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A7" w:rsidRPr="00274B01" w:rsidRDefault="00FF77A7" w:rsidP="00FF77A7">
      <w:pPr>
        <w:widowControl/>
        <w:autoSpaceDE/>
        <w:autoSpaceDN/>
        <w:spacing w:after="5" w:line="248" w:lineRule="auto"/>
        <w:ind w:right="297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James </w:t>
      </w: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Agajo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>,  Okeke</w:t>
      </w:r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Benjamin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Chukwujekwu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Awolo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C.I., 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Igbinosun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74B01">
        <w:rPr>
          <w:rFonts w:eastAsia="Times New Roman" w:cs="Times New Roman"/>
          <w:color w:val="000000" w:themeColor="text1"/>
          <w:sz w:val="24"/>
          <w:szCs w:val="24"/>
        </w:rPr>
        <w:t>Osayomwanbor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</w:p>
    <w:p w:rsidR="00FF77A7" w:rsidRPr="00274B01" w:rsidRDefault="00FF77A7" w:rsidP="00FF77A7">
      <w:pPr>
        <w:rPr>
          <w:color w:val="000000" w:themeColor="text1"/>
          <w:sz w:val="24"/>
          <w:szCs w:val="24"/>
        </w:rPr>
      </w:pPr>
      <w:proofErr w:type="spellStart"/>
      <w:proofErr w:type="gramStart"/>
      <w:r w:rsidRPr="00274B01">
        <w:rPr>
          <w:rFonts w:eastAsia="Times New Roman" w:cs="Times New Roman"/>
          <w:color w:val="000000" w:themeColor="text1"/>
          <w:sz w:val="24"/>
          <w:szCs w:val="24"/>
        </w:rPr>
        <w:t>Micheal</w:t>
      </w:r>
      <w:proofErr w:type="spellEnd"/>
      <w:r w:rsidRPr="00274B01">
        <w:rPr>
          <w:rFonts w:eastAsia="Times New Roman" w:cs="Times New Roman"/>
          <w:color w:val="000000" w:themeColor="text1"/>
          <w:sz w:val="24"/>
          <w:szCs w:val="24"/>
        </w:rPr>
        <w:t>(</w:t>
      </w:r>
      <w:proofErr w:type="gramEnd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2015),  </w:t>
      </w:r>
      <w:bookmarkStart w:id="0" w:name="_GoBack"/>
      <w:r w:rsidRPr="00274B01">
        <w:rPr>
          <w:rFonts w:eastAsia="Times New Roman" w:cs="Times New Roman"/>
          <w:color w:val="000000" w:themeColor="text1"/>
          <w:sz w:val="24"/>
          <w:szCs w:val="24"/>
        </w:rPr>
        <w:t>Efficient Routing Technique in a Wireless Sensor Network using Personal Area  Network and Artificial Neural Method,</w:t>
      </w:r>
      <w:bookmarkEnd w:id="0"/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 International Journal of Electronics and  Telecommunication System Research Electroscope , Electroscope Journal , Nnamdi Azikiwe University , Volume 7 Issue 7  , number 2, pp7-13, available online at:             http://www.electroscopejournal.org.ng/j15a2.html </w:t>
      </w:r>
    </w:p>
    <w:p w:rsidR="00FF77A7" w:rsidRPr="00274B01" w:rsidRDefault="00FF77A7" w:rsidP="00FF77A7">
      <w:pPr>
        <w:spacing w:after="5" w:line="248" w:lineRule="auto"/>
        <w:ind w:right="284"/>
        <w:rPr>
          <w:color w:val="000000" w:themeColor="text1"/>
          <w:sz w:val="24"/>
          <w:szCs w:val="24"/>
        </w:rPr>
      </w:pPr>
      <w:r w:rsidRPr="00274B01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</w:p>
    <w:p w:rsidR="00FF77A7" w:rsidRPr="00274B01" w:rsidRDefault="00FF77A7" w:rsidP="00FF77A7">
      <w:pPr>
        <w:pStyle w:val="TableParagraph"/>
        <w:spacing w:before="117"/>
        <w:ind w:right="100"/>
        <w:rPr>
          <w:color w:val="000000" w:themeColor="text1"/>
          <w:sz w:val="24"/>
          <w:szCs w:val="24"/>
        </w:rPr>
      </w:pPr>
    </w:p>
    <w:p w:rsidR="00433484" w:rsidRDefault="00433484"/>
    <w:sectPr w:rsidR="0043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A7"/>
    <w:rsid w:val="00433484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36D6-3EA4-4110-9108-C444C08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77A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77A7"/>
    <w:pPr>
      <w:spacing w:before="57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2023-01-19T12:41:00Z</dcterms:created>
  <dcterms:modified xsi:type="dcterms:W3CDTF">2023-01-19T12:45:00Z</dcterms:modified>
</cp:coreProperties>
</file>