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31DFA" w14:textId="2CB2395D" w:rsidR="005D1824" w:rsidRPr="0094338A" w:rsidRDefault="00232912" w:rsidP="00232912">
      <w:pPr>
        <w:tabs>
          <w:tab w:val="left" w:pos="6360"/>
        </w:tabs>
        <w:spacing w:line="240" w:lineRule="auto"/>
        <w:rPr>
          <w:rFonts w:asciiTheme="majorHAnsi" w:hAnsiTheme="majorHAnsi" w:cstheme="majorHAnsi"/>
          <w:sz w:val="24"/>
          <w:szCs w:val="24"/>
        </w:rPr>
      </w:pPr>
      <w:r>
        <w:rPr>
          <w:rFonts w:asciiTheme="majorHAnsi" w:hAnsiTheme="majorHAnsi" w:cstheme="majorHAnsi"/>
          <w:sz w:val="24"/>
          <w:szCs w:val="24"/>
        </w:rPr>
        <w:tab/>
      </w:r>
    </w:p>
    <w:p w14:paraId="0994291B" w14:textId="1A8DDF32" w:rsidR="00BA594B" w:rsidRPr="0094338A" w:rsidRDefault="00BA594B" w:rsidP="00B85E10">
      <w:pPr>
        <w:spacing w:line="240" w:lineRule="auto"/>
        <w:jc w:val="center"/>
        <w:rPr>
          <w:rFonts w:asciiTheme="majorHAnsi" w:hAnsiTheme="majorHAnsi" w:cstheme="majorHAnsi"/>
          <w:b/>
          <w:sz w:val="40"/>
          <w:szCs w:val="40"/>
        </w:rPr>
      </w:pPr>
      <w:r w:rsidRPr="0094338A">
        <w:rPr>
          <w:rFonts w:asciiTheme="majorHAnsi" w:hAnsiTheme="majorHAnsi" w:cstheme="majorHAnsi"/>
          <w:b/>
          <w:sz w:val="40"/>
          <w:szCs w:val="40"/>
        </w:rPr>
        <w:t>Information Communications Technology (ICT) as a factor enhancing Information Dissemination on Climate Change in Public Libraries in North – Central Nigeria</w:t>
      </w:r>
    </w:p>
    <w:p w14:paraId="5B422911" w14:textId="013A4FB8" w:rsidR="00095500" w:rsidRPr="0094338A" w:rsidRDefault="00095500" w:rsidP="00B85E10">
      <w:pPr>
        <w:spacing w:line="240" w:lineRule="auto"/>
        <w:jc w:val="center"/>
        <w:rPr>
          <w:rFonts w:asciiTheme="majorHAnsi" w:hAnsiTheme="majorHAnsi" w:cstheme="majorHAnsi"/>
          <w:b/>
          <w:sz w:val="24"/>
          <w:szCs w:val="24"/>
        </w:rPr>
      </w:pPr>
      <w:r w:rsidRPr="0094338A">
        <w:rPr>
          <w:rFonts w:asciiTheme="majorHAnsi" w:hAnsiTheme="majorHAnsi" w:cstheme="majorHAnsi"/>
          <w:b/>
          <w:sz w:val="24"/>
          <w:szCs w:val="24"/>
        </w:rPr>
        <w:t>DR. STELLLA A</w:t>
      </w:r>
      <w:r w:rsidR="00634BFE" w:rsidRPr="0094338A">
        <w:rPr>
          <w:rFonts w:asciiTheme="majorHAnsi" w:hAnsiTheme="majorHAnsi" w:cstheme="majorHAnsi"/>
          <w:b/>
          <w:sz w:val="24"/>
          <w:szCs w:val="24"/>
        </w:rPr>
        <w:t>MARACHUKWU,</w:t>
      </w:r>
      <w:r w:rsidRPr="0094338A">
        <w:rPr>
          <w:rFonts w:asciiTheme="majorHAnsi" w:hAnsiTheme="majorHAnsi" w:cstheme="majorHAnsi"/>
          <w:b/>
          <w:sz w:val="24"/>
          <w:szCs w:val="24"/>
        </w:rPr>
        <w:t xml:space="preserve"> ONWUKANJO (CLN) SENIOR LECTURER</w:t>
      </w:r>
    </w:p>
    <w:p w14:paraId="142E4686" w14:textId="4FB84C64" w:rsidR="00095500" w:rsidRPr="0094338A" w:rsidRDefault="00095500" w:rsidP="00B85E10">
      <w:pPr>
        <w:spacing w:line="240" w:lineRule="auto"/>
        <w:jc w:val="center"/>
        <w:rPr>
          <w:rFonts w:asciiTheme="majorHAnsi" w:hAnsiTheme="majorHAnsi" w:cstheme="majorHAnsi"/>
          <w:sz w:val="20"/>
          <w:szCs w:val="20"/>
        </w:rPr>
      </w:pPr>
      <w:r w:rsidRPr="0094338A">
        <w:rPr>
          <w:rFonts w:asciiTheme="majorHAnsi" w:hAnsiTheme="majorHAnsi" w:cstheme="majorHAnsi"/>
          <w:sz w:val="20"/>
          <w:szCs w:val="20"/>
        </w:rPr>
        <w:t>Department of Library and Information Technology, Federal University of Technology, Minna. Niger-State</w:t>
      </w:r>
      <w:r w:rsidR="00BA594B" w:rsidRPr="0094338A">
        <w:rPr>
          <w:rFonts w:asciiTheme="majorHAnsi" w:hAnsiTheme="majorHAnsi" w:cstheme="majorHAnsi"/>
          <w:sz w:val="20"/>
          <w:szCs w:val="20"/>
        </w:rPr>
        <w:t>,</w:t>
      </w:r>
      <w:r w:rsidRPr="0094338A">
        <w:rPr>
          <w:rFonts w:asciiTheme="majorHAnsi" w:hAnsiTheme="majorHAnsi" w:cstheme="majorHAnsi"/>
          <w:sz w:val="20"/>
          <w:szCs w:val="20"/>
        </w:rPr>
        <w:t xml:space="preserve"> Nigeria</w:t>
      </w:r>
    </w:p>
    <w:p w14:paraId="4E5431E2" w14:textId="77777777" w:rsidR="00095500" w:rsidRPr="0094338A" w:rsidRDefault="00095500" w:rsidP="00B85E10">
      <w:pPr>
        <w:spacing w:line="240" w:lineRule="auto"/>
        <w:jc w:val="center"/>
        <w:rPr>
          <w:rFonts w:asciiTheme="majorHAnsi" w:hAnsiTheme="majorHAnsi" w:cstheme="majorHAnsi"/>
          <w:sz w:val="20"/>
          <w:szCs w:val="20"/>
        </w:rPr>
      </w:pPr>
      <w:r w:rsidRPr="0094338A">
        <w:rPr>
          <w:rFonts w:asciiTheme="majorHAnsi" w:hAnsiTheme="majorHAnsi" w:cstheme="majorHAnsi"/>
          <w:sz w:val="20"/>
          <w:szCs w:val="20"/>
        </w:rPr>
        <w:t>GSM: 08023417566, 08101075555. E-mail: Stellaradiant@yahoo.com.</w:t>
      </w:r>
    </w:p>
    <w:p w14:paraId="0BA791C1" w14:textId="42A9DD1B" w:rsidR="00EC5F63" w:rsidRPr="0094338A" w:rsidRDefault="00EC5F63" w:rsidP="00B85E10">
      <w:pPr>
        <w:spacing w:line="240" w:lineRule="auto"/>
        <w:jc w:val="both"/>
        <w:rPr>
          <w:rFonts w:asciiTheme="majorHAnsi" w:hAnsiTheme="majorHAnsi" w:cstheme="majorHAnsi"/>
          <w:b/>
          <w:i/>
          <w:sz w:val="24"/>
          <w:szCs w:val="24"/>
        </w:rPr>
      </w:pPr>
    </w:p>
    <w:p w14:paraId="74E10314" w14:textId="1E61091E" w:rsidR="00465095" w:rsidRPr="0094338A" w:rsidRDefault="00465095" w:rsidP="00B85E10">
      <w:pPr>
        <w:spacing w:line="240" w:lineRule="auto"/>
        <w:jc w:val="both"/>
        <w:rPr>
          <w:rFonts w:asciiTheme="majorHAnsi" w:hAnsiTheme="majorHAnsi" w:cstheme="majorHAnsi"/>
          <w:b/>
          <w:sz w:val="24"/>
          <w:szCs w:val="24"/>
        </w:rPr>
      </w:pPr>
      <w:r w:rsidRPr="0094338A">
        <w:rPr>
          <w:rFonts w:asciiTheme="majorHAnsi" w:hAnsiTheme="majorHAnsi" w:cstheme="majorHAnsi"/>
          <w:b/>
          <w:sz w:val="24"/>
          <w:szCs w:val="24"/>
        </w:rPr>
        <w:t>ABSTRACT</w:t>
      </w:r>
    </w:p>
    <w:p w14:paraId="24FCE9F4" w14:textId="6F5218E2" w:rsidR="00C8214F" w:rsidRPr="0094338A" w:rsidRDefault="003C6DAF" w:rsidP="00B85E10">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The study seeks to establish the indispensable role of ICT as a correlate to effective Information Dissemination on Climate Change in Public Libraries in North – Central Nigeria</w:t>
      </w:r>
      <w:r w:rsidR="00CD0E8A" w:rsidRPr="0094338A">
        <w:rPr>
          <w:rFonts w:asciiTheme="majorHAnsi" w:hAnsiTheme="majorHAnsi" w:cstheme="majorHAnsi"/>
          <w:sz w:val="24"/>
          <w:szCs w:val="24"/>
        </w:rPr>
        <w:t>. The study was</w:t>
      </w:r>
      <w:r w:rsidR="00BA594B" w:rsidRPr="0094338A">
        <w:rPr>
          <w:rFonts w:asciiTheme="majorHAnsi" w:hAnsiTheme="majorHAnsi" w:cstheme="majorHAnsi"/>
          <w:sz w:val="24"/>
          <w:szCs w:val="24"/>
        </w:rPr>
        <w:t xml:space="preserve"> </w:t>
      </w:r>
      <w:r w:rsidR="00CD0E8A" w:rsidRPr="0094338A">
        <w:rPr>
          <w:rFonts w:asciiTheme="majorHAnsi" w:hAnsiTheme="majorHAnsi" w:cstheme="majorHAnsi"/>
          <w:sz w:val="24"/>
          <w:szCs w:val="24"/>
        </w:rPr>
        <w:t>anchored on five objectives which are</w:t>
      </w:r>
      <w:r w:rsidR="00C8214F" w:rsidRPr="0094338A">
        <w:rPr>
          <w:rFonts w:asciiTheme="majorHAnsi" w:hAnsiTheme="majorHAnsi" w:cstheme="majorHAnsi"/>
          <w:sz w:val="24"/>
          <w:szCs w:val="24"/>
        </w:rPr>
        <w:t xml:space="preserve"> (1) To find out if they know about climate change</w:t>
      </w:r>
      <w:r w:rsidR="006851A7" w:rsidRPr="0094338A">
        <w:rPr>
          <w:rFonts w:asciiTheme="majorHAnsi" w:hAnsiTheme="majorHAnsi" w:cstheme="majorHAnsi"/>
          <w:sz w:val="24"/>
          <w:szCs w:val="24"/>
        </w:rPr>
        <w:t>;</w:t>
      </w:r>
      <w:r w:rsidR="00C8214F" w:rsidRPr="0094338A">
        <w:rPr>
          <w:rFonts w:asciiTheme="majorHAnsi" w:hAnsiTheme="majorHAnsi" w:cstheme="majorHAnsi"/>
          <w:sz w:val="24"/>
          <w:szCs w:val="24"/>
        </w:rPr>
        <w:t xml:space="preserve"> </w:t>
      </w:r>
      <w:r w:rsidR="00992DCF" w:rsidRPr="0094338A">
        <w:rPr>
          <w:rFonts w:asciiTheme="majorHAnsi" w:hAnsiTheme="majorHAnsi" w:cstheme="majorHAnsi"/>
          <w:sz w:val="24"/>
          <w:szCs w:val="24"/>
        </w:rPr>
        <w:t>(</w:t>
      </w:r>
      <w:r w:rsidR="00C8214F" w:rsidRPr="0094338A">
        <w:rPr>
          <w:rFonts w:asciiTheme="majorHAnsi" w:hAnsiTheme="majorHAnsi" w:cstheme="majorHAnsi"/>
          <w:sz w:val="24"/>
          <w:szCs w:val="24"/>
        </w:rPr>
        <w:t>2</w:t>
      </w:r>
      <w:r w:rsidR="00992DCF" w:rsidRPr="0094338A">
        <w:rPr>
          <w:rFonts w:asciiTheme="majorHAnsi" w:hAnsiTheme="majorHAnsi" w:cstheme="majorHAnsi"/>
          <w:sz w:val="24"/>
          <w:szCs w:val="24"/>
        </w:rPr>
        <w:t>)</w:t>
      </w:r>
      <w:r w:rsidR="00C8214F" w:rsidRPr="0094338A">
        <w:rPr>
          <w:rFonts w:asciiTheme="majorHAnsi" w:hAnsiTheme="majorHAnsi" w:cstheme="majorHAnsi"/>
          <w:sz w:val="24"/>
          <w:szCs w:val="24"/>
        </w:rPr>
        <w:t xml:space="preserve"> </w:t>
      </w:r>
      <w:r w:rsidR="006851A7" w:rsidRPr="0094338A">
        <w:rPr>
          <w:rFonts w:asciiTheme="majorHAnsi" w:hAnsiTheme="majorHAnsi" w:cstheme="majorHAnsi"/>
          <w:sz w:val="24"/>
          <w:szCs w:val="24"/>
        </w:rPr>
        <w:t>t</w:t>
      </w:r>
      <w:r w:rsidR="00C8214F" w:rsidRPr="0094338A">
        <w:rPr>
          <w:rFonts w:asciiTheme="majorHAnsi" w:hAnsiTheme="majorHAnsi" w:cstheme="majorHAnsi"/>
          <w:sz w:val="24"/>
          <w:szCs w:val="24"/>
        </w:rPr>
        <w:t>o find out if they know about the associated problems of climate change</w:t>
      </w:r>
      <w:r w:rsidR="006851A7" w:rsidRPr="0094338A">
        <w:rPr>
          <w:rFonts w:asciiTheme="majorHAnsi" w:hAnsiTheme="majorHAnsi" w:cstheme="majorHAnsi"/>
          <w:sz w:val="24"/>
          <w:szCs w:val="24"/>
        </w:rPr>
        <w:t>;</w:t>
      </w:r>
      <w:r w:rsidR="00BA594B" w:rsidRPr="0094338A">
        <w:rPr>
          <w:rFonts w:asciiTheme="majorHAnsi" w:hAnsiTheme="majorHAnsi" w:cstheme="majorHAnsi"/>
          <w:sz w:val="24"/>
          <w:szCs w:val="24"/>
        </w:rPr>
        <w:t xml:space="preserve"> </w:t>
      </w:r>
      <w:r w:rsidR="00992DCF" w:rsidRPr="0094338A">
        <w:rPr>
          <w:rFonts w:asciiTheme="majorHAnsi" w:hAnsiTheme="majorHAnsi" w:cstheme="majorHAnsi"/>
          <w:sz w:val="24"/>
          <w:szCs w:val="24"/>
        </w:rPr>
        <w:t>(</w:t>
      </w:r>
      <w:r w:rsidR="00C8214F" w:rsidRPr="0094338A">
        <w:rPr>
          <w:rFonts w:asciiTheme="majorHAnsi" w:hAnsiTheme="majorHAnsi" w:cstheme="majorHAnsi"/>
          <w:sz w:val="24"/>
          <w:szCs w:val="24"/>
        </w:rPr>
        <w:t>3</w:t>
      </w:r>
      <w:r w:rsidR="00992DCF" w:rsidRPr="0094338A">
        <w:rPr>
          <w:rFonts w:asciiTheme="majorHAnsi" w:hAnsiTheme="majorHAnsi" w:cstheme="majorHAnsi"/>
          <w:sz w:val="24"/>
          <w:szCs w:val="24"/>
        </w:rPr>
        <w:t>)</w:t>
      </w:r>
      <w:r w:rsidR="00C8214F" w:rsidRPr="0094338A">
        <w:rPr>
          <w:rFonts w:asciiTheme="majorHAnsi" w:hAnsiTheme="majorHAnsi" w:cstheme="majorHAnsi"/>
          <w:sz w:val="24"/>
          <w:szCs w:val="24"/>
        </w:rPr>
        <w:t xml:space="preserve"> </w:t>
      </w:r>
      <w:r w:rsidR="006851A7" w:rsidRPr="0094338A">
        <w:rPr>
          <w:rFonts w:asciiTheme="majorHAnsi" w:hAnsiTheme="majorHAnsi" w:cstheme="majorHAnsi"/>
          <w:sz w:val="24"/>
          <w:szCs w:val="24"/>
        </w:rPr>
        <w:t>t</w:t>
      </w:r>
      <w:r w:rsidR="00C8214F" w:rsidRPr="0094338A">
        <w:rPr>
          <w:rFonts w:asciiTheme="majorHAnsi" w:hAnsiTheme="majorHAnsi" w:cstheme="majorHAnsi"/>
          <w:sz w:val="24"/>
          <w:szCs w:val="24"/>
        </w:rPr>
        <w:t xml:space="preserve">o find out the ICT tools </w:t>
      </w:r>
      <w:r w:rsidR="006851A7" w:rsidRPr="0094338A">
        <w:rPr>
          <w:rFonts w:asciiTheme="majorHAnsi" w:hAnsiTheme="majorHAnsi" w:cstheme="majorHAnsi"/>
          <w:sz w:val="24"/>
          <w:szCs w:val="24"/>
        </w:rPr>
        <w:t>they</w:t>
      </w:r>
      <w:r w:rsidR="00C8214F" w:rsidRPr="0094338A">
        <w:rPr>
          <w:rFonts w:asciiTheme="majorHAnsi" w:hAnsiTheme="majorHAnsi" w:cstheme="majorHAnsi"/>
          <w:sz w:val="24"/>
          <w:szCs w:val="24"/>
        </w:rPr>
        <w:t xml:space="preserve"> </w:t>
      </w:r>
      <w:r w:rsidR="006851A7" w:rsidRPr="0094338A">
        <w:rPr>
          <w:rFonts w:asciiTheme="majorHAnsi" w:hAnsiTheme="majorHAnsi" w:cstheme="majorHAnsi"/>
          <w:sz w:val="24"/>
          <w:szCs w:val="24"/>
        </w:rPr>
        <w:t>can use</w:t>
      </w:r>
      <w:r w:rsidR="00C8214F" w:rsidRPr="0094338A">
        <w:rPr>
          <w:rFonts w:asciiTheme="majorHAnsi" w:hAnsiTheme="majorHAnsi" w:cstheme="majorHAnsi"/>
          <w:sz w:val="24"/>
          <w:szCs w:val="24"/>
        </w:rPr>
        <w:t xml:space="preserve"> in public libraries to disseminate information on climate change</w:t>
      </w:r>
      <w:r w:rsidR="006851A7" w:rsidRPr="0094338A">
        <w:rPr>
          <w:rFonts w:asciiTheme="majorHAnsi" w:hAnsiTheme="majorHAnsi" w:cstheme="majorHAnsi"/>
          <w:sz w:val="24"/>
          <w:szCs w:val="24"/>
        </w:rPr>
        <w:t>;</w:t>
      </w:r>
      <w:r w:rsidR="00BA594B" w:rsidRPr="0094338A">
        <w:rPr>
          <w:rFonts w:asciiTheme="majorHAnsi" w:hAnsiTheme="majorHAnsi" w:cstheme="majorHAnsi"/>
          <w:sz w:val="24"/>
          <w:szCs w:val="24"/>
        </w:rPr>
        <w:t xml:space="preserve"> </w:t>
      </w:r>
      <w:r w:rsidR="00992DCF" w:rsidRPr="0094338A">
        <w:rPr>
          <w:rFonts w:asciiTheme="majorHAnsi" w:hAnsiTheme="majorHAnsi" w:cstheme="majorHAnsi"/>
          <w:sz w:val="24"/>
          <w:szCs w:val="24"/>
        </w:rPr>
        <w:t>(</w:t>
      </w:r>
      <w:r w:rsidR="00C8214F" w:rsidRPr="0094338A">
        <w:rPr>
          <w:rFonts w:asciiTheme="majorHAnsi" w:hAnsiTheme="majorHAnsi" w:cstheme="majorHAnsi"/>
          <w:sz w:val="24"/>
          <w:szCs w:val="24"/>
        </w:rPr>
        <w:t>4</w:t>
      </w:r>
      <w:r w:rsidR="00992DCF" w:rsidRPr="0094338A">
        <w:rPr>
          <w:rFonts w:asciiTheme="majorHAnsi" w:hAnsiTheme="majorHAnsi" w:cstheme="majorHAnsi"/>
          <w:sz w:val="24"/>
          <w:szCs w:val="24"/>
        </w:rPr>
        <w:t>)</w:t>
      </w:r>
      <w:r w:rsidR="00C8214F" w:rsidRPr="0094338A">
        <w:rPr>
          <w:rFonts w:asciiTheme="majorHAnsi" w:hAnsiTheme="majorHAnsi" w:cstheme="majorHAnsi"/>
          <w:sz w:val="24"/>
          <w:szCs w:val="24"/>
        </w:rPr>
        <w:t xml:space="preserve"> </w:t>
      </w:r>
      <w:r w:rsidR="006851A7" w:rsidRPr="0094338A">
        <w:rPr>
          <w:rFonts w:asciiTheme="majorHAnsi" w:hAnsiTheme="majorHAnsi" w:cstheme="majorHAnsi"/>
          <w:sz w:val="24"/>
          <w:szCs w:val="24"/>
        </w:rPr>
        <w:t>t</w:t>
      </w:r>
      <w:r w:rsidR="00C8214F" w:rsidRPr="0094338A">
        <w:rPr>
          <w:rFonts w:asciiTheme="majorHAnsi" w:hAnsiTheme="majorHAnsi" w:cstheme="majorHAnsi"/>
          <w:sz w:val="24"/>
          <w:szCs w:val="24"/>
        </w:rPr>
        <w:t>o find out how they can use the tools to disseminate information on climate change to their users</w:t>
      </w:r>
      <w:r w:rsidR="006851A7" w:rsidRPr="0094338A">
        <w:rPr>
          <w:rFonts w:asciiTheme="majorHAnsi" w:hAnsiTheme="majorHAnsi" w:cstheme="majorHAnsi"/>
          <w:sz w:val="24"/>
          <w:szCs w:val="24"/>
        </w:rPr>
        <w:t>;</w:t>
      </w:r>
      <w:r w:rsidR="00C8214F" w:rsidRPr="0094338A">
        <w:rPr>
          <w:rFonts w:asciiTheme="majorHAnsi" w:hAnsiTheme="majorHAnsi" w:cstheme="majorHAnsi"/>
          <w:sz w:val="24"/>
          <w:szCs w:val="24"/>
        </w:rPr>
        <w:t xml:space="preserve"> </w:t>
      </w:r>
      <w:r w:rsidR="00992DCF" w:rsidRPr="0094338A">
        <w:rPr>
          <w:rFonts w:asciiTheme="majorHAnsi" w:hAnsiTheme="majorHAnsi" w:cstheme="majorHAnsi"/>
          <w:sz w:val="24"/>
          <w:szCs w:val="24"/>
        </w:rPr>
        <w:t>(5)</w:t>
      </w:r>
      <w:r w:rsidR="00C8214F" w:rsidRPr="0094338A">
        <w:rPr>
          <w:rFonts w:asciiTheme="majorHAnsi" w:hAnsiTheme="majorHAnsi" w:cstheme="majorHAnsi"/>
          <w:sz w:val="24"/>
          <w:szCs w:val="24"/>
        </w:rPr>
        <w:t xml:space="preserve"> </w:t>
      </w:r>
      <w:r w:rsidR="006851A7" w:rsidRPr="0094338A">
        <w:rPr>
          <w:rFonts w:asciiTheme="majorHAnsi" w:hAnsiTheme="majorHAnsi" w:cstheme="majorHAnsi"/>
          <w:sz w:val="24"/>
          <w:szCs w:val="24"/>
        </w:rPr>
        <w:t>t</w:t>
      </w:r>
      <w:r w:rsidR="00C8214F" w:rsidRPr="0094338A">
        <w:rPr>
          <w:rFonts w:asciiTheme="majorHAnsi" w:hAnsiTheme="majorHAnsi" w:cstheme="majorHAnsi"/>
          <w:sz w:val="24"/>
          <w:szCs w:val="24"/>
        </w:rPr>
        <w:t>o find out how disseminated information to their users with ICT tools can help in mitigating climate change problems</w:t>
      </w:r>
      <w:r w:rsidR="002465D6" w:rsidRPr="0094338A">
        <w:rPr>
          <w:rFonts w:asciiTheme="majorHAnsi" w:hAnsiTheme="majorHAnsi" w:cstheme="majorHAnsi"/>
          <w:sz w:val="24"/>
          <w:szCs w:val="24"/>
        </w:rPr>
        <w:t>. Total enumeration or census population technique was adopted</w:t>
      </w:r>
      <w:r w:rsidR="006851A7" w:rsidRPr="0094338A">
        <w:rPr>
          <w:rFonts w:asciiTheme="majorHAnsi" w:hAnsiTheme="majorHAnsi" w:cstheme="majorHAnsi"/>
          <w:sz w:val="24"/>
          <w:szCs w:val="24"/>
        </w:rPr>
        <w:t>,</w:t>
      </w:r>
      <w:r w:rsidR="002465D6" w:rsidRPr="0094338A">
        <w:rPr>
          <w:rFonts w:asciiTheme="majorHAnsi" w:hAnsiTheme="majorHAnsi" w:cstheme="majorHAnsi"/>
          <w:sz w:val="24"/>
          <w:szCs w:val="24"/>
        </w:rPr>
        <w:t xml:space="preserve"> to</w:t>
      </w:r>
      <w:r w:rsidR="00A65B16" w:rsidRPr="0094338A">
        <w:rPr>
          <w:rFonts w:asciiTheme="majorHAnsi" w:hAnsiTheme="majorHAnsi" w:cstheme="majorHAnsi"/>
          <w:sz w:val="24"/>
          <w:szCs w:val="24"/>
        </w:rPr>
        <w:t xml:space="preserve"> use the total population of staff which were 242 according to retrieved copies</w:t>
      </w:r>
      <w:r w:rsidR="006851A7" w:rsidRPr="0094338A">
        <w:rPr>
          <w:rFonts w:asciiTheme="majorHAnsi" w:hAnsiTheme="majorHAnsi" w:cstheme="majorHAnsi"/>
          <w:sz w:val="24"/>
          <w:szCs w:val="24"/>
        </w:rPr>
        <w:t xml:space="preserve"> of</w:t>
      </w:r>
      <w:r w:rsidR="00A65B16" w:rsidRPr="0094338A">
        <w:rPr>
          <w:rFonts w:asciiTheme="majorHAnsi" w:hAnsiTheme="majorHAnsi" w:cstheme="majorHAnsi"/>
          <w:sz w:val="24"/>
          <w:szCs w:val="24"/>
        </w:rPr>
        <w:t xml:space="preserve"> questionnaires.</w:t>
      </w:r>
      <w:r w:rsidR="00221283" w:rsidRPr="0094338A">
        <w:rPr>
          <w:rFonts w:asciiTheme="majorHAnsi" w:hAnsiTheme="majorHAnsi" w:cstheme="majorHAnsi"/>
          <w:sz w:val="24"/>
          <w:szCs w:val="24"/>
        </w:rPr>
        <w:t xml:space="preserve"> A hypothesis w</w:t>
      </w:r>
      <w:r w:rsidR="00583562" w:rsidRPr="0094338A">
        <w:rPr>
          <w:rFonts w:asciiTheme="majorHAnsi" w:hAnsiTheme="majorHAnsi" w:cstheme="majorHAnsi"/>
          <w:sz w:val="24"/>
          <w:szCs w:val="24"/>
        </w:rPr>
        <w:t>as</w:t>
      </w:r>
      <w:r w:rsidR="00D874C8" w:rsidRPr="0094338A">
        <w:rPr>
          <w:rFonts w:asciiTheme="majorHAnsi" w:hAnsiTheme="majorHAnsi" w:cstheme="majorHAnsi"/>
          <w:sz w:val="24"/>
          <w:szCs w:val="24"/>
        </w:rPr>
        <w:t xml:space="preserve"> </w:t>
      </w:r>
      <w:r w:rsidR="00221283" w:rsidRPr="0094338A">
        <w:rPr>
          <w:rFonts w:asciiTheme="majorHAnsi" w:hAnsiTheme="majorHAnsi" w:cstheme="majorHAnsi"/>
          <w:sz w:val="24"/>
          <w:szCs w:val="24"/>
        </w:rPr>
        <w:t>tested at 0.5 level of significance and data w</w:t>
      </w:r>
      <w:r w:rsidR="00583562" w:rsidRPr="0094338A">
        <w:rPr>
          <w:rFonts w:asciiTheme="majorHAnsi" w:hAnsiTheme="majorHAnsi" w:cstheme="majorHAnsi"/>
          <w:sz w:val="24"/>
          <w:szCs w:val="24"/>
        </w:rPr>
        <w:t xml:space="preserve">as </w:t>
      </w:r>
      <w:proofErr w:type="spellStart"/>
      <w:r w:rsidR="00583562" w:rsidRPr="0094338A">
        <w:rPr>
          <w:rFonts w:asciiTheme="majorHAnsi" w:hAnsiTheme="majorHAnsi" w:cstheme="majorHAnsi"/>
          <w:sz w:val="24"/>
          <w:szCs w:val="24"/>
        </w:rPr>
        <w:t>analysed</w:t>
      </w:r>
      <w:proofErr w:type="spellEnd"/>
      <w:r w:rsidR="00221283" w:rsidRPr="0094338A">
        <w:rPr>
          <w:rFonts w:asciiTheme="majorHAnsi" w:hAnsiTheme="majorHAnsi" w:cstheme="majorHAnsi"/>
          <w:sz w:val="24"/>
          <w:szCs w:val="24"/>
        </w:rPr>
        <w:t xml:space="preserve"> using frequency tables and percentages</w:t>
      </w:r>
      <w:r w:rsidR="00583562" w:rsidRPr="0094338A">
        <w:rPr>
          <w:rFonts w:asciiTheme="majorHAnsi" w:hAnsiTheme="majorHAnsi" w:cstheme="majorHAnsi"/>
          <w:sz w:val="24"/>
          <w:szCs w:val="24"/>
        </w:rPr>
        <w:t xml:space="preserve"> and mean ranking</w:t>
      </w:r>
      <w:r w:rsidR="006851A7" w:rsidRPr="0094338A">
        <w:rPr>
          <w:rFonts w:asciiTheme="majorHAnsi" w:hAnsiTheme="majorHAnsi" w:cstheme="majorHAnsi"/>
          <w:sz w:val="24"/>
          <w:szCs w:val="24"/>
        </w:rPr>
        <w:t>s</w:t>
      </w:r>
      <w:r w:rsidR="00583562" w:rsidRPr="0094338A">
        <w:rPr>
          <w:rFonts w:asciiTheme="majorHAnsi" w:hAnsiTheme="majorHAnsi" w:cstheme="majorHAnsi"/>
          <w:sz w:val="24"/>
          <w:szCs w:val="24"/>
        </w:rPr>
        <w:t>.</w:t>
      </w:r>
      <w:r w:rsidR="00221283" w:rsidRPr="0094338A">
        <w:rPr>
          <w:rFonts w:asciiTheme="majorHAnsi" w:hAnsiTheme="majorHAnsi" w:cstheme="majorHAnsi"/>
          <w:sz w:val="24"/>
          <w:szCs w:val="24"/>
        </w:rPr>
        <w:t xml:space="preserve"> The hypothesis</w:t>
      </w:r>
      <w:r w:rsidR="00583562" w:rsidRPr="0094338A">
        <w:rPr>
          <w:rFonts w:asciiTheme="majorHAnsi" w:hAnsiTheme="majorHAnsi" w:cstheme="majorHAnsi"/>
          <w:sz w:val="24"/>
          <w:szCs w:val="24"/>
        </w:rPr>
        <w:t xml:space="preserve"> was</w:t>
      </w:r>
      <w:r w:rsidR="00221283" w:rsidRPr="0094338A">
        <w:rPr>
          <w:rFonts w:asciiTheme="majorHAnsi" w:hAnsiTheme="majorHAnsi" w:cstheme="majorHAnsi"/>
          <w:sz w:val="24"/>
          <w:szCs w:val="24"/>
        </w:rPr>
        <w:t xml:space="preserve"> </w:t>
      </w:r>
      <w:proofErr w:type="spellStart"/>
      <w:r w:rsidR="00221283" w:rsidRPr="0094338A">
        <w:rPr>
          <w:rFonts w:asciiTheme="majorHAnsi" w:hAnsiTheme="majorHAnsi" w:cstheme="majorHAnsi"/>
          <w:sz w:val="24"/>
          <w:szCs w:val="24"/>
        </w:rPr>
        <w:t>analysed</w:t>
      </w:r>
      <w:proofErr w:type="spellEnd"/>
      <w:r w:rsidR="00221283" w:rsidRPr="0094338A">
        <w:rPr>
          <w:rFonts w:asciiTheme="majorHAnsi" w:hAnsiTheme="majorHAnsi" w:cstheme="majorHAnsi"/>
          <w:sz w:val="24"/>
          <w:szCs w:val="24"/>
        </w:rPr>
        <w:t xml:space="preserve"> using Pearson product moment correlation coefficient to determine the relationship of the independent variable to the dependent variable. The findings from the objectives </w:t>
      </w:r>
      <w:r w:rsidR="00583562" w:rsidRPr="0094338A">
        <w:rPr>
          <w:rFonts w:asciiTheme="majorHAnsi" w:hAnsiTheme="majorHAnsi" w:cstheme="majorHAnsi"/>
          <w:sz w:val="24"/>
          <w:szCs w:val="24"/>
        </w:rPr>
        <w:t>were</w:t>
      </w:r>
      <w:r w:rsidR="00221283" w:rsidRPr="0094338A">
        <w:rPr>
          <w:rFonts w:asciiTheme="majorHAnsi" w:hAnsiTheme="majorHAnsi" w:cstheme="majorHAnsi"/>
          <w:sz w:val="24"/>
          <w:szCs w:val="24"/>
        </w:rPr>
        <w:t xml:space="preserve"> that </w:t>
      </w:r>
      <w:r w:rsidR="009E7ADD" w:rsidRPr="0094338A">
        <w:rPr>
          <w:rFonts w:asciiTheme="majorHAnsi" w:hAnsiTheme="majorHAnsi" w:cstheme="majorHAnsi"/>
          <w:sz w:val="24"/>
          <w:szCs w:val="24"/>
        </w:rPr>
        <w:t xml:space="preserve">the ICTs were the only anchors on which Information on climate change, its problems and mitigations could be effectively disseminated. </w:t>
      </w:r>
      <w:r w:rsidR="002264D1" w:rsidRPr="0094338A">
        <w:rPr>
          <w:rFonts w:asciiTheme="majorHAnsi" w:eastAsia="Calibri" w:hAnsiTheme="majorHAnsi" w:cstheme="majorHAnsi"/>
          <w:sz w:val="24"/>
          <w:szCs w:val="24"/>
        </w:rPr>
        <w:t>Based on all the findings of the study, it</w:t>
      </w:r>
      <w:r w:rsidR="006851A7" w:rsidRPr="0094338A">
        <w:rPr>
          <w:rFonts w:asciiTheme="majorHAnsi" w:eastAsia="Calibri" w:hAnsiTheme="majorHAnsi" w:cstheme="majorHAnsi"/>
          <w:sz w:val="24"/>
          <w:szCs w:val="24"/>
        </w:rPr>
        <w:t xml:space="preserve"> was</w:t>
      </w:r>
      <w:r w:rsidR="002264D1" w:rsidRPr="0094338A">
        <w:rPr>
          <w:rFonts w:asciiTheme="majorHAnsi" w:eastAsia="Calibri" w:hAnsiTheme="majorHAnsi" w:cstheme="majorHAnsi"/>
          <w:sz w:val="24"/>
          <w:szCs w:val="24"/>
        </w:rPr>
        <w:t xml:space="preserve"> concluded that the public libraries in North-Central Nigeria really need ICT tools to be able to disseminate climate change information to users</w:t>
      </w:r>
      <w:r w:rsidR="008614C9" w:rsidRPr="0094338A">
        <w:rPr>
          <w:rFonts w:asciiTheme="majorHAnsi" w:eastAsia="Calibri" w:hAnsiTheme="majorHAnsi" w:cstheme="majorHAnsi"/>
          <w:sz w:val="24"/>
          <w:szCs w:val="24"/>
        </w:rPr>
        <w:t>.</w:t>
      </w:r>
    </w:p>
    <w:p w14:paraId="38188D10" w14:textId="6510E613" w:rsidR="0059019B" w:rsidRPr="0094338A" w:rsidRDefault="0059019B" w:rsidP="00B85E10">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 xml:space="preserve">Keywords: ICT, Information </w:t>
      </w:r>
      <w:r w:rsidR="006851A7" w:rsidRPr="0094338A">
        <w:rPr>
          <w:rFonts w:asciiTheme="majorHAnsi" w:hAnsiTheme="majorHAnsi" w:cstheme="majorHAnsi"/>
          <w:sz w:val="24"/>
          <w:szCs w:val="24"/>
        </w:rPr>
        <w:t>d</w:t>
      </w:r>
      <w:r w:rsidRPr="0094338A">
        <w:rPr>
          <w:rFonts w:asciiTheme="majorHAnsi" w:hAnsiTheme="majorHAnsi" w:cstheme="majorHAnsi"/>
          <w:sz w:val="24"/>
          <w:szCs w:val="24"/>
        </w:rPr>
        <w:t>issemination</w:t>
      </w:r>
      <w:r w:rsidR="006851A7"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Climate Change, Public Libraries, North-Central Nigeria </w:t>
      </w:r>
      <w:r w:rsidRPr="0094338A">
        <w:rPr>
          <w:rFonts w:asciiTheme="majorHAnsi" w:hAnsiTheme="majorHAnsi" w:cstheme="majorHAnsi"/>
          <w:b/>
          <w:i/>
          <w:sz w:val="24"/>
          <w:szCs w:val="24"/>
        </w:rPr>
        <w:tab/>
        <w:t xml:space="preserve"> </w:t>
      </w:r>
    </w:p>
    <w:p w14:paraId="71B91E46" w14:textId="20E86ADE" w:rsidR="003C6DAF" w:rsidRPr="0094338A" w:rsidRDefault="0059019B" w:rsidP="00B85E10">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 xml:space="preserve"> </w:t>
      </w:r>
    </w:p>
    <w:p w14:paraId="56F3E78B" w14:textId="77777777" w:rsidR="0094338A" w:rsidRPr="0094338A" w:rsidRDefault="0094338A" w:rsidP="00B85E10">
      <w:pPr>
        <w:spacing w:line="240" w:lineRule="auto"/>
        <w:rPr>
          <w:rFonts w:asciiTheme="majorHAnsi" w:eastAsia="Times New Roman" w:hAnsiTheme="majorHAnsi" w:cstheme="majorHAnsi"/>
          <w:b/>
          <w:sz w:val="28"/>
          <w:szCs w:val="24"/>
        </w:rPr>
      </w:pPr>
      <w:r w:rsidRPr="0094338A">
        <w:rPr>
          <w:rFonts w:asciiTheme="majorHAnsi" w:eastAsia="Times New Roman" w:hAnsiTheme="majorHAnsi" w:cstheme="majorHAnsi"/>
          <w:b/>
          <w:sz w:val="28"/>
          <w:szCs w:val="24"/>
        </w:rPr>
        <w:br w:type="page"/>
      </w:r>
    </w:p>
    <w:p w14:paraId="4812D4AD" w14:textId="20ECD2BE" w:rsidR="005A1158" w:rsidRDefault="005A1158" w:rsidP="005A1158">
      <w:pPr>
        <w:spacing w:line="240" w:lineRule="auto"/>
        <w:jc w:val="center"/>
        <w:rPr>
          <w:rFonts w:asciiTheme="majorHAnsi" w:eastAsia="Times New Roman" w:hAnsiTheme="majorHAnsi" w:cstheme="majorHAnsi"/>
          <w:b/>
          <w:sz w:val="28"/>
          <w:szCs w:val="24"/>
        </w:rPr>
      </w:pPr>
      <w:r>
        <w:rPr>
          <w:rFonts w:asciiTheme="majorHAnsi" w:eastAsia="Times New Roman" w:hAnsiTheme="majorHAnsi" w:cstheme="majorHAnsi"/>
          <w:b/>
          <w:sz w:val="28"/>
          <w:szCs w:val="24"/>
        </w:rPr>
        <w:lastRenderedPageBreak/>
        <w:t>CHAPTER ONE</w:t>
      </w:r>
    </w:p>
    <w:p w14:paraId="50A6DCE2" w14:textId="5BF7AF74" w:rsidR="00634977" w:rsidRPr="0094338A" w:rsidRDefault="00634977" w:rsidP="005A1158">
      <w:pPr>
        <w:spacing w:line="240" w:lineRule="auto"/>
        <w:jc w:val="center"/>
        <w:rPr>
          <w:rFonts w:asciiTheme="majorHAnsi" w:eastAsia="Times New Roman" w:hAnsiTheme="majorHAnsi" w:cstheme="majorHAnsi"/>
          <w:b/>
          <w:sz w:val="28"/>
          <w:szCs w:val="24"/>
        </w:rPr>
      </w:pPr>
      <w:r w:rsidRPr="0094338A">
        <w:rPr>
          <w:rFonts w:asciiTheme="majorHAnsi" w:eastAsia="Times New Roman" w:hAnsiTheme="majorHAnsi" w:cstheme="majorHAnsi"/>
          <w:b/>
          <w:sz w:val="28"/>
          <w:szCs w:val="24"/>
        </w:rPr>
        <w:t>IN</w:t>
      </w:r>
      <w:r w:rsidR="00326A13" w:rsidRPr="0094338A">
        <w:rPr>
          <w:rFonts w:asciiTheme="majorHAnsi" w:eastAsia="Times New Roman" w:hAnsiTheme="majorHAnsi" w:cstheme="majorHAnsi"/>
          <w:b/>
          <w:sz w:val="28"/>
          <w:szCs w:val="24"/>
        </w:rPr>
        <w:t>T</w:t>
      </w:r>
      <w:r w:rsidRPr="0094338A">
        <w:rPr>
          <w:rFonts w:asciiTheme="majorHAnsi" w:eastAsia="Times New Roman" w:hAnsiTheme="majorHAnsi" w:cstheme="majorHAnsi"/>
          <w:b/>
          <w:sz w:val="28"/>
          <w:szCs w:val="24"/>
        </w:rPr>
        <w:t>RODUCTION</w:t>
      </w:r>
    </w:p>
    <w:p w14:paraId="2C74B134" w14:textId="3B8C44F3" w:rsidR="00634977" w:rsidRPr="0094338A" w:rsidRDefault="005A1158" w:rsidP="00B85E10">
      <w:pPr>
        <w:shd w:val="clear" w:color="auto" w:fill="FFFFFF"/>
        <w:spacing w:after="60" w:line="240" w:lineRule="auto"/>
        <w:jc w:val="both"/>
        <w:rPr>
          <w:rFonts w:asciiTheme="majorHAnsi" w:hAnsiTheme="majorHAnsi" w:cstheme="majorHAnsi"/>
          <w:b/>
          <w:sz w:val="24"/>
          <w:szCs w:val="24"/>
          <w:shd w:val="clear" w:color="auto" w:fill="FFFFFF"/>
        </w:rPr>
      </w:pPr>
      <w:r>
        <w:rPr>
          <w:rFonts w:asciiTheme="majorHAnsi" w:hAnsiTheme="majorHAnsi" w:cstheme="majorHAnsi"/>
          <w:b/>
          <w:sz w:val="24"/>
          <w:szCs w:val="24"/>
          <w:shd w:val="clear" w:color="auto" w:fill="FFFFFF"/>
        </w:rPr>
        <w:t xml:space="preserve">1.1 </w:t>
      </w:r>
      <w:r w:rsidR="00634977" w:rsidRPr="0094338A">
        <w:rPr>
          <w:rFonts w:asciiTheme="majorHAnsi" w:hAnsiTheme="majorHAnsi" w:cstheme="majorHAnsi"/>
          <w:b/>
          <w:sz w:val="24"/>
          <w:szCs w:val="24"/>
          <w:shd w:val="clear" w:color="auto" w:fill="FFFFFF"/>
        </w:rPr>
        <w:t>Background to the study</w:t>
      </w:r>
    </w:p>
    <w:p w14:paraId="06C6865D" w14:textId="5C49B27B" w:rsidR="00D43FDA" w:rsidRPr="0094338A" w:rsidRDefault="00EC76DE" w:rsidP="00B85E10">
      <w:pPr>
        <w:pStyle w:val="NormalWeb"/>
        <w:jc w:val="both"/>
        <w:rPr>
          <w:rFonts w:asciiTheme="majorHAnsi" w:hAnsiTheme="majorHAnsi" w:cstheme="majorHAnsi"/>
        </w:rPr>
      </w:pPr>
      <w:r w:rsidRPr="0094338A">
        <w:rPr>
          <w:rFonts w:asciiTheme="majorHAnsi" w:hAnsiTheme="majorHAnsi" w:cstheme="majorHAnsi"/>
        </w:rPr>
        <w:t xml:space="preserve">Climate change refers to long term </w:t>
      </w:r>
      <w:r w:rsidR="00E77F20" w:rsidRPr="0094338A">
        <w:rPr>
          <w:rFonts w:asciiTheme="majorHAnsi" w:hAnsiTheme="majorHAnsi" w:cstheme="majorHAnsi"/>
        </w:rPr>
        <w:t>changes</w:t>
      </w:r>
      <w:r w:rsidRPr="0094338A">
        <w:rPr>
          <w:rFonts w:asciiTheme="majorHAnsi" w:hAnsiTheme="majorHAnsi" w:cstheme="majorHAnsi"/>
        </w:rPr>
        <w:t xml:space="preserve"> in temperatures and weather patterns. The </w:t>
      </w:r>
      <w:r w:rsidR="00E77F20" w:rsidRPr="0094338A">
        <w:rPr>
          <w:rFonts w:asciiTheme="majorHAnsi" w:hAnsiTheme="majorHAnsi" w:cstheme="majorHAnsi"/>
        </w:rPr>
        <w:t>changes</w:t>
      </w:r>
      <w:r w:rsidRPr="0094338A">
        <w:rPr>
          <w:rFonts w:asciiTheme="majorHAnsi" w:hAnsiTheme="majorHAnsi" w:cstheme="majorHAnsi"/>
        </w:rPr>
        <w:t xml:space="preserve"> may be natural but since the 1800’s</w:t>
      </w:r>
      <w:r w:rsidR="00542C5C" w:rsidRPr="0094338A">
        <w:rPr>
          <w:rFonts w:asciiTheme="majorHAnsi" w:hAnsiTheme="majorHAnsi" w:cstheme="majorHAnsi"/>
        </w:rPr>
        <w:t xml:space="preserve"> human activities have been the</w:t>
      </w:r>
      <w:r w:rsidR="00BA594B" w:rsidRPr="0094338A">
        <w:rPr>
          <w:rFonts w:asciiTheme="majorHAnsi" w:hAnsiTheme="majorHAnsi" w:cstheme="majorHAnsi"/>
        </w:rPr>
        <w:t xml:space="preserve"> </w:t>
      </w:r>
      <w:r w:rsidR="00542C5C" w:rsidRPr="0094338A">
        <w:rPr>
          <w:rFonts w:asciiTheme="majorHAnsi" w:hAnsiTheme="majorHAnsi" w:cstheme="majorHAnsi"/>
        </w:rPr>
        <w:t>caus</w:t>
      </w:r>
      <w:r w:rsidR="00E77F20" w:rsidRPr="0094338A">
        <w:rPr>
          <w:rFonts w:asciiTheme="majorHAnsi" w:hAnsiTheme="majorHAnsi" w:cstheme="majorHAnsi"/>
        </w:rPr>
        <w:t>ative issue</w:t>
      </w:r>
      <w:r w:rsidR="00542C5C" w:rsidRPr="0094338A">
        <w:rPr>
          <w:rFonts w:asciiTheme="majorHAnsi" w:hAnsiTheme="majorHAnsi" w:cstheme="majorHAnsi"/>
        </w:rPr>
        <w:t xml:space="preserve"> </w:t>
      </w:r>
      <w:r w:rsidR="00E77F20" w:rsidRPr="0094338A">
        <w:rPr>
          <w:rFonts w:asciiTheme="majorHAnsi" w:hAnsiTheme="majorHAnsi" w:cstheme="majorHAnsi"/>
        </w:rPr>
        <w:t>affecting</w:t>
      </w:r>
      <w:r w:rsidR="00542C5C" w:rsidRPr="0094338A">
        <w:rPr>
          <w:rFonts w:asciiTheme="majorHAnsi" w:hAnsiTheme="majorHAnsi" w:cstheme="majorHAnsi"/>
        </w:rPr>
        <w:t xml:space="preserve"> climate change.</w:t>
      </w:r>
      <w:r w:rsidR="00BB4599" w:rsidRPr="0094338A">
        <w:rPr>
          <w:rFonts w:asciiTheme="majorHAnsi" w:hAnsiTheme="majorHAnsi" w:cstheme="majorHAnsi"/>
        </w:rPr>
        <w:t xml:space="preserve"> </w:t>
      </w:r>
      <w:r w:rsidR="0016313A" w:rsidRPr="0094338A">
        <w:rPr>
          <w:rFonts w:asciiTheme="majorHAnsi" w:hAnsiTheme="majorHAnsi" w:cstheme="majorHAnsi"/>
        </w:rPr>
        <w:t xml:space="preserve">Climate change is a </w:t>
      </w:r>
      <w:r w:rsidR="009F198D" w:rsidRPr="0094338A">
        <w:rPr>
          <w:rFonts w:asciiTheme="majorHAnsi" w:hAnsiTheme="majorHAnsi" w:cstheme="majorHAnsi"/>
        </w:rPr>
        <w:t>general</w:t>
      </w:r>
      <w:r w:rsidR="00ED3812" w:rsidRPr="0094338A">
        <w:rPr>
          <w:rFonts w:asciiTheme="majorHAnsi" w:hAnsiTheme="majorHAnsi" w:cstheme="majorHAnsi"/>
        </w:rPr>
        <w:t xml:space="preserve"> term</w:t>
      </w:r>
      <w:r w:rsidR="0016313A" w:rsidRPr="0094338A">
        <w:rPr>
          <w:rFonts w:asciiTheme="majorHAnsi" w:hAnsiTheme="majorHAnsi" w:cstheme="majorHAnsi"/>
        </w:rPr>
        <w:t xml:space="preserve"> </w:t>
      </w:r>
      <w:r w:rsidR="00761A05" w:rsidRPr="0094338A">
        <w:rPr>
          <w:rFonts w:asciiTheme="majorHAnsi" w:hAnsiTheme="majorHAnsi" w:cstheme="majorHAnsi"/>
        </w:rPr>
        <w:t xml:space="preserve">that describes the </w:t>
      </w:r>
      <w:r w:rsidR="0016313A" w:rsidRPr="0094338A">
        <w:rPr>
          <w:rFonts w:asciiTheme="majorHAnsi" w:hAnsiTheme="majorHAnsi" w:cstheme="majorHAnsi"/>
        </w:rPr>
        <w:t xml:space="preserve">changes in the Earth’s climates, at local, regional, or global scales, and can </w:t>
      </w:r>
      <w:r w:rsidR="00761A05" w:rsidRPr="0094338A">
        <w:rPr>
          <w:rFonts w:asciiTheme="majorHAnsi" w:hAnsiTheme="majorHAnsi" w:cstheme="majorHAnsi"/>
        </w:rPr>
        <w:t>mean</w:t>
      </w:r>
      <w:r w:rsidR="0016313A" w:rsidRPr="0094338A">
        <w:rPr>
          <w:rFonts w:asciiTheme="majorHAnsi" w:hAnsiTheme="majorHAnsi" w:cstheme="majorHAnsi"/>
        </w:rPr>
        <w:t xml:space="preserve"> the </w:t>
      </w:r>
      <w:r w:rsidR="00761A05" w:rsidRPr="0094338A">
        <w:rPr>
          <w:rFonts w:asciiTheme="majorHAnsi" w:hAnsiTheme="majorHAnsi" w:cstheme="majorHAnsi"/>
        </w:rPr>
        <w:t>results</w:t>
      </w:r>
      <w:r w:rsidR="0016313A" w:rsidRPr="0094338A">
        <w:rPr>
          <w:rFonts w:asciiTheme="majorHAnsi" w:hAnsiTheme="majorHAnsi" w:cstheme="majorHAnsi"/>
        </w:rPr>
        <w:t xml:space="preserve"> of these changes. In recent decades, climate change is most often used to describe changes in the Earth’s climate driven </w:t>
      </w:r>
      <w:r w:rsidR="00761A05" w:rsidRPr="0094338A">
        <w:rPr>
          <w:rFonts w:asciiTheme="majorHAnsi" w:hAnsiTheme="majorHAnsi" w:cstheme="majorHAnsi"/>
        </w:rPr>
        <w:t>mostly</w:t>
      </w:r>
      <w:r w:rsidR="0016313A" w:rsidRPr="0094338A">
        <w:rPr>
          <w:rFonts w:asciiTheme="majorHAnsi" w:hAnsiTheme="majorHAnsi" w:cstheme="majorHAnsi"/>
        </w:rPr>
        <w:t xml:space="preserve"> by human activit</w:t>
      </w:r>
      <w:r w:rsidR="00761A05" w:rsidRPr="0094338A">
        <w:rPr>
          <w:rFonts w:asciiTheme="majorHAnsi" w:hAnsiTheme="majorHAnsi" w:cstheme="majorHAnsi"/>
        </w:rPr>
        <w:t>ies, s</w:t>
      </w:r>
      <w:r w:rsidR="0016313A" w:rsidRPr="0094338A">
        <w:rPr>
          <w:rFonts w:asciiTheme="majorHAnsi" w:hAnsiTheme="majorHAnsi" w:cstheme="majorHAnsi"/>
        </w:rPr>
        <w:t xml:space="preserve">ince the pre-Industrial </w:t>
      </w:r>
      <w:r w:rsidR="00761A05" w:rsidRPr="0094338A">
        <w:rPr>
          <w:rFonts w:asciiTheme="majorHAnsi" w:hAnsiTheme="majorHAnsi" w:cstheme="majorHAnsi"/>
        </w:rPr>
        <w:t>era</w:t>
      </w:r>
      <w:r w:rsidR="00D76BAE" w:rsidRPr="0094338A">
        <w:rPr>
          <w:rFonts w:asciiTheme="majorHAnsi" w:hAnsiTheme="majorHAnsi" w:cstheme="majorHAnsi"/>
        </w:rPr>
        <w:t>,</w:t>
      </w:r>
      <w:r w:rsidR="00627BEB" w:rsidRPr="0094338A">
        <w:rPr>
          <w:rFonts w:asciiTheme="majorHAnsi" w:hAnsiTheme="majorHAnsi" w:cstheme="majorHAnsi"/>
        </w:rPr>
        <w:t xml:space="preserve"> which is</w:t>
      </w:r>
      <w:r w:rsidR="00D76BAE" w:rsidRPr="0094338A">
        <w:rPr>
          <w:rFonts w:asciiTheme="majorHAnsi" w:hAnsiTheme="majorHAnsi" w:cstheme="majorHAnsi"/>
        </w:rPr>
        <w:t xml:space="preserve"> </w:t>
      </w:r>
      <w:r w:rsidR="00BB4599" w:rsidRPr="0094338A">
        <w:rPr>
          <w:rFonts w:asciiTheme="majorHAnsi" w:hAnsiTheme="majorHAnsi" w:cstheme="majorHAnsi"/>
        </w:rPr>
        <w:t>caused by burning</w:t>
      </w:r>
      <w:r w:rsidR="0016313A" w:rsidRPr="0094338A">
        <w:rPr>
          <w:rFonts w:asciiTheme="majorHAnsi" w:hAnsiTheme="majorHAnsi" w:cstheme="majorHAnsi"/>
        </w:rPr>
        <w:t xml:space="preserve"> of fossil fuels </w:t>
      </w:r>
      <w:r w:rsidR="00BB4599" w:rsidRPr="0094338A">
        <w:rPr>
          <w:rFonts w:asciiTheme="majorHAnsi" w:hAnsiTheme="majorHAnsi" w:cstheme="majorHAnsi"/>
        </w:rPr>
        <w:t>like coal</w:t>
      </w:r>
      <w:r w:rsidR="00627BEB" w:rsidRPr="0094338A">
        <w:rPr>
          <w:rFonts w:asciiTheme="majorHAnsi" w:hAnsiTheme="majorHAnsi" w:cstheme="majorHAnsi"/>
        </w:rPr>
        <w:t>,</w:t>
      </w:r>
      <w:r w:rsidR="00BB4599" w:rsidRPr="0094338A">
        <w:rPr>
          <w:rFonts w:asciiTheme="majorHAnsi" w:hAnsiTheme="majorHAnsi" w:cstheme="majorHAnsi"/>
        </w:rPr>
        <w:t xml:space="preserve"> oil, and</w:t>
      </w:r>
      <w:r w:rsidR="00BA594B" w:rsidRPr="0094338A">
        <w:rPr>
          <w:rFonts w:asciiTheme="majorHAnsi" w:hAnsiTheme="majorHAnsi" w:cstheme="majorHAnsi"/>
        </w:rPr>
        <w:t xml:space="preserve"> </w:t>
      </w:r>
      <w:r w:rsidR="00BB4599" w:rsidRPr="0094338A">
        <w:rPr>
          <w:rFonts w:asciiTheme="majorHAnsi" w:hAnsiTheme="majorHAnsi" w:cstheme="majorHAnsi"/>
        </w:rPr>
        <w:t xml:space="preserve">natural gas, which produce heat trapping gases. There is </w:t>
      </w:r>
      <w:r w:rsidR="00761A05" w:rsidRPr="0094338A">
        <w:rPr>
          <w:rFonts w:asciiTheme="majorHAnsi" w:hAnsiTheme="majorHAnsi" w:cstheme="majorHAnsi"/>
        </w:rPr>
        <w:t>depletion</w:t>
      </w:r>
      <w:r w:rsidR="0016313A" w:rsidRPr="0094338A">
        <w:rPr>
          <w:rFonts w:asciiTheme="majorHAnsi" w:hAnsiTheme="majorHAnsi" w:cstheme="majorHAnsi"/>
        </w:rPr>
        <w:t xml:space="preserve"> of forests, </w:t>
      </w:r>
      <w:r w:rsidR="00761A05" w:rsidRPr="0094338A">
        <w:rPr>
          <w:rFonts w:asciiTheme="majorHAnsi" w:hAnsiTheme="majorHAnsi" w:cstheme="majorHAnsi"/>
        </w:rPr>
        <w:t>causing</w:t>
      </w:r>
      <w:r w:rsidR="0016313A" w:rsidRPr="0094338A">
        <w:rPr>
          <w:rFonts w:asciiTheme="majorHAnsi" w:hAnsiTheme="majorHAnsi" w:cstheme="majorHAnsi"/>
        </w:rPr>
        <w:t xml:space="preserve"> </w:t>
      </w:r>
      <w:r w:rsidR="00761A05" w:rsidRPr="0094338A">
        <w:rPr>
          <w:rFonts w:asciiTheme="majorHAnsi" w:hAnsiTheme="majorHAnsi" w:cstheme="majorHAnsi"/>
        </w:rPr>
        <w:t>fast</w:t>
      </w:r>
      <w:r w:rsidR="0016313A" w:rsidRPr="0094338A">
        <w:rPr>
          <w:rFonts w:asciiTheme="majorHAnsi" w:hAnsiTheme="majorHAnsi" w:cstheme="majorHAnsi"/>
        </w:rPr>
        <w:t xml:space="preserve"> </w:t>
      </w:r>
      <w:r w:rsidR="00761A05" w:rsidRPr="0094338A">
        <w:rPr>
          <w:rFonts w:asciiTheme="majorHAnsi" w:hAnsiTheme="majorHAnsi" w:cstheme="majorHAnsi"/>
        </w:rPr>
        <w:t>abundance</w:t>
      </w:r>
      <w:r w:rsidR="0016313A" w:rsidRPr="0094338A">
        <w:rPr>
          <w:rFonts w:asciiTheme="majorHAnsi" w:hAnsiTheme="majorHAnsi" w:cstheme="majorHAnsi"/>
        </w:rPr>
        <w:t xml:space="preserve"> </w:t>
      </w:r>
      <w:r w:rsidR="00761A05" w:rsidRPr="0094338A">
        <w:rPr>
          <w:rFonts w:asciiTheme="majorHAnsi" w:hAnsiTheme="majorHAnsi" w:cstheme="majorHAnsi"/>
        </w:rPr>
        <w:t>of</w:t>
      </w:r>
      <w:r w:rsidR="0016313A" w:rsidRPr="0094338A">
        <w:rPr>
          <w:rFonts w:asciiTheme="majorHAnsi" w:hAnsiTheme="majorHAnsi" w:cstheme="majorHAnsi"/>
        </w:rPr>
        <w:t xml:space="preserve"> carbon dioxide concentration in the Earth</w:t>
      </w:r>
      <w:r w:rsidR="005B641E" w:rsidRPr="0094338A">
        <w:rPr>
          <w:rFonts w:asciiTheme="majorHAnsi" w:hAnsiTheme="majorHAnsi" w:cstheme="majorHAnsi"/>
        </w:rPr>
        <w:t xml:space="preserve">s’ </w:t>
      </w:r>
      <w:r w:rsidR="0016313A" w:rsidRPr="0094338A">
        <w:rPr>
          <w:rFonts w:asciiTheme="majorHAnsi" w:hAnsiTheme="majorHAnsi" w:cstheme="majorHAnsi"/>
        </w:rPr>
        <w:t>atmospher</w:t>
      </w:r>
      <w:r w:rsidR="0066158C" w:rsidRPr="0094338A">
        <w:rPr>
          <w:rFonts w:asciiTheme="majorHAnsi" w:hAnsiTheme="majorHAnsi" w:cstheme="majorHAnsi"/>
        </w:rPr>
        <w:t>e</w:t>
      </w:r>
      <w:r w:rsidR="00542C5C" w:rsidRPr="0094338A">
        <w:rPr>
          <w:rFonts w:asciiTheme="majorHAnsi" w:hAnsiTheme="majorHAnsi" w:cstheme="majorHAnsi"/>
        </w:rPr>
        <w:t>.</w:t>
      </w:r>
      <w:r w:rsidR="00D73074" w:rsidRPr="0094338A">
        <w:rPr>
          <w:rFonts w:asciiTheme="majorHAnsi" w:hAnsiTheme="majorHAnsi" w:cstheme="majorHAnsi"/>
        </w:rPr>
        <w:t xml:space="preserve"> </w:t>
      </w:r>
      <w:r w:rsidR="0019599A" w:rsidRPr="0094338A">
        <w:rPr>
          <w:rFonts w:asciiTheme="majorHAnsi" w:hAnsiTheme="majorHAnsi" w:cstheme="majorHAnsi"/>
        </w:rPr>
        <w:t xml:space="preserve">Climate change is a </w:t>
      </w:r>
      <w:r w:rsidR="00761A05" w:rsidRPr="0094338A">
        <w:rPr>
          <w:rFonts w:asciiTheme="majorHAnsi" w:hAnsiTheme="majorHAnsi" w:cstheme="majorHAnsi"/>
        </w:rPr>
        <w:t>general that describes</w:t>
      </w:r>
      <w:r w:rsidR="0019599A" w:rsidRPr="0094338A">
        <w:rPr>
          <w:rFonts w:asciiTheme="majorHAnsi" w:hAnsiTheme="majorHAnsi" w:cstheme="majorHAnsi"/>
        </w:rPr>
        <w:t xml:space="preserve"> changes in the Earth’s climates, at local, regional, or global </w:t>
      </w:r>
      <w:r w:rsidR="00761A05" w:rsidRPr="0094338A">
        <w:rPr>
          <w:rFonts w:asciiTheme="majorHAnsi" w:hAnsiTheme="majorHAnsi" w:cstheme="majorHAnsi"/>
        </w:rPr>
        <w:t>measures.</w:t>
      </w:r>
      <w:r w:rsidR="00D93D6E" w:rsidRPr="0094338A">
        <w:rPr>
          <w:rFonts w:asciiTheme="majorHAnsi" w:hAnsiTheme="majorHAnsi" w:cstheme="majorHAnsi"/>
        </w:rPr>
        <w:t xml:space="preserve"> It</w:t>
      </w:r>
      <w:r w:rsidR="0019599A" w:rsidRPr="0094338A">
        <w:rPr>
          <w:rFonts w:asciiTheme="majorHAnsi" w:hAnsiTheme="majorHAnsi" w:cstheme="majorHAnsi"/>
        </w:rPr>
        <w:t xml:space="preserve"> can also </w:t>
      </w:r>
      <w:r w:rsidR="00D93D6E" w:rsidRPr="0094338A">
        <w:rPr>
          <w:rFonts w:asciiTheme="majorHAnsi" w:hAnsiTheme="majorHAnsi" w:cstheme="majorHAnsi"/>
        </w:rPr>
        <w:t>mean</w:t>
      </w:r>
      <w:r w:rsidR="0019599A" w:rsidRPr="0094338A">
        <w:rPr>
          <w:rFonts w:asciiTheme="majorHAnsi" w:hAnsiTheme="majorHAnsi" w:cstheme="majorHAnsi"/>
        </w:rPr>
        <w:t xml:space="preserve"> </w:t>
      </w:r>
      <w:r w:rsidR="00D93D6E" w:rsidRPr="0094338A">
        <w:rPr>
          <w:rFonts w:asciiTheme="majorHAnsi" w:hAnsiTheme="majorHAnsi" w:cstheme="majorHAnsi"/>
        </w:rPr>
        <w:t>t</w:t>
      </w:r>
      <w:r w:rsidR="0019599A" w:rsidRPr="0094338A">
        <w:rPr>
          <w:rFonts w:asciiTheme="majorHAnsi" w:hAnsiTheme="majorHAnsi" w:cstheme="majorHAnsi"/>
        </w:rPr>
        <w:t xml:space="preserve">he </w:t>
      </w:r>
      <w:r w:rsidR="00D93D6E" w:rsidRPr="0094338A">
        <w:rPr>
          <w:rFonts w:asciiTheme="majorHAnsi" w:hAnsiTheme="majorHAnsi" w:cstheme="majorHAnsi"/>
        </w:rPr>
        <w:t>results</w:t>
      </w:r>
      <w:r w:rsidR="0019599A" w:rsidRPr="0094338A">
        <w:rPr>
          <w:rFonts w:asciiTheme="majorHAnsi" w:hAnsiTheme="majorHAnsi" w:cstheme="majorHAnsi"/>
        </w:rPr>
        <w:t xml:space="preserve"> of these changes.</w:t>
      </w:r>
      <w:r w:rsidR="00BA594B" w:rsidRPr="0094338A">
        <w:rPr>
          <w:rFonts w:asciiTheme="majorHAnsi" w:hAnsiTheme="majorHAnsi" w:cstheme="majorHAnsi"/>
        </w:rPr>
        <w:t xml:space="preserve"> </w:t>
      </w:r>
      <w:r w:rsidR="00A348F4" w:rsidRPr="0094338A">
        <w:rPr>
          <w:rFonts w:asciiTheme="majorHAnsi" w:hAnsiTheme="majorHAnsi" w:cstheme="majorHAnsi"/>
        </w:rPr>
        <w:t xml:space="preserve">According to Lawrence and </w:t>
      </w:r>
      <w:proofErr w:type="spellStart"/>
      <w:r w:rsidR="00A348F4" w:rsidRPr="0094338A">
        <w:rPr>
          <w:rFonts w:asciiTheme="majorHAnsi" w:hAnsiTheme="majorHAnsi" w:cstheme="majorHAnsi"/>
        </w:rPr>
        <w:t>Hassnot</w:t>
      </w:r>
      <w:proofErr w:type="spellEnd"/>
      <w:r w:rsidR="00A348F4" w:rsidRPr="0094338A">
        <w:rPr>
          <w:rFonts w:asciiTheme="majorHAnsi" w:hAnsiTheme="majorHAnsi" w:cstheme="majorHAnsi"/>
        </w:rPr>
        <w:t xml:space="preserve"> (2017) </w:t>
      </w:r>
      <w:r w:rsidR="0019599A" w:rsidRPr="0094338A">
        <w:rPr>
          <w:rFonts w:asciiTheme="majorHAnsi" w:hAnsiTheme="majorHAnsi" w:cstheme="majorHAnsi"/>
        </w:rPr>
        <w:t>‘climate change’ describe</w:t>
      </w:r>
      <w:r w:rsidR="00D93D6E" w:rsidRPr="0094338A">
        <w:rPr>
          <w:rFonts w:asciiTheme="majorHAnsi" w:hAnsiTheme="majorHAnsi" w:cstheme="majorHAnsi"/>
        </w:rPr>
        <w:t>s</w:t>
      </w:r>
      <w:r w:rsidR="0019599A" w:rsidRPr="0094338A">
        <w:rPr>
          <w:rFonts w:asciiTheme="majorHAnsi" w:hAnsiTheme="majorHAnsi" w:cstheme="majorHAnsi"/>
        </w:rPr>
        <w:t xml:space="preserve"> changes in the Earth’s climate </w:t>
      </w:r>
      <w:r w:rsidR="00D93D6E" w:rsidRPr="0094338A">
        <w:rPr>
          <w:rFonts w:asciiTheme="majorHAnsi" w:hAnsiTheme="majorHAnsi" w:cstheme="majorHAnsi"/>
        </w:rPr>
        <w:t>caused by</w:t>
      </w:r>
      <w:r w:rsidR="0019599A" w:rsidRPr="0094338A">
        <w:rPr>
          <w:rFonts w:asciiTheme="majorHAnsi" w:hAnsiTheme="majorHAnsi" w:cstheme="majorHAnsi"/>
        </w:rPr>
        <w:t xml:space="preserve"> human activity</w:t>
      </w:r>
      <w:r w:rsidR="00D93D6E" w:rsidRPr="0094338A">
        <w:rPr>
          <w:rFonts w:asciiTheme="majorHAnsi" w:hAnsiTheme="majorHAnsi" w:cstheme="majorHAnsi"/>
        </w:rPr>
        <w:t>.</w:t>
      </w:r>
      <w:r w:rsidR="0019599A" w:rsidRPr="0094338A">
        <w:rPr>
          <w:rFonts w:asciiTheme="majorHAnsi" w:hAnsiTheme="majorHAnsi" w:cstheme="majorHAnsi"/>
        </w:rPr>
        <w:t xml:space="preserve"> </w:t>
      </w:r>
      <w:r w:rsidR="00D93D6E" w:rsidRPr="0094338A">
        <w:rPr>
          <w:rFonts w:asciiTheme="majorHAnsi" w:hAnsiTheme="majorHAnsi" w:cstheme="majorHAnsi"/>
        </w:rPr>
        <w:t>S</w:t>
      </w:r>
      <w:r w:rsidR="0019599A" w:rsidRPr="0094338A">
        <w:rPr>
          <w:rFonts w:asciiTheme="majorHAnsi" w:hAnsiTheme="majorHAnsi" w:cstheme="majorHAnsi"/>
        </w:rPr>
        <w:t xml:space="preserve">ince the pre-Industrial period 1850 onwards, the burning of fossil fuels and removal of forests, </w:t>
      </w:r>
      <w:r w:rsidR="00D93D6E" w:rsidRPr="0094338A">
        <w:rPr>
          <w:rFonts w:asciiTheme="majorHAnsi" w:hAnsiTheme="majorHAnsi" w:cstheme="majorHAnsi"/>
        </w:rPr>
        <w:t xml:space="preserve">caused fast </w:t>
      </w:r>
      <w:r w:rsidR="0019599A" w:rsidRPr="0094338A">
        <w:rPr>
          <w:rFonts w:asciiTheme="majorHAnsi" w:hAnsiTheme="majorHAnsi" w:cstheme="majorHAnsi"/>
        </w:rPr>
        <w:t>increase in carbon dioxide concentration in the Earth’s atmosphere. </w:t>
      </w:r>
    </w:p>
    <w:p w14:paraId="6F0C4E52" w14:textId="1DDC5A1E" w:rsidR="00066181" w:rsidRPr="0094338A" w:rsidRDefault="00627BEB" w:rsidP="00B85E10">
      <w:pPr>
        <w:pStyle w:val="NormalWeb"/>
        <w:jc w:val="both"/>
        <w:rPr>
          <w:rFonts w:asciiTheme="majorHAnsi" w:hAnsiTheme="majorHAnsi" w:cstheme="majorHAnsi"/>
        </w:rPr>
      </w:pPr>
      <w:r w:rsidRPr="0094338A">
        <w:rPr>
          <w:rFonts w:asciiTheme="majorHAnsi" w:hAnsiTheme="majorHAnsi" w:cstheme="majorHAnsi"/>
        </w:rPr>
        <w:t>C</w:t>
      </w:r>
      <w:r w:rsidR="00D43FDA" w:rsidRPr="0094338A">
        <w:rPr>
          <w:rFonts w:asciiTheme="majorHAnsi" w:hAnsiTheme="majorHAnsi" w:cstheme="majorHAnsi"/>
        </w:rPr>
        <w:t>limate change is one of the 17 targets of</w:t>
      </w:r>
      <w:r w:rsidR="00E21620" w:rsidRPr="0094338A">
        <w:rPr>
          <w:rFonts w:asciiTheme="majorHAnsi" w:hAnsiTheme="majorHAnsi" w:cstheme="majorHAnsi"/>
        </w:rPr>
        <w:t xml:space="preserve"> sustainable development goals</w:t>
      </w:r>
      <w:r w:rsidR="00D43FDA" w:rsidRPr="0094338A">
        <w:rPr>
          <w:rFonts w:asciiTheme="majorHAnsi" w:hAnsiTheme="majorHAnsi" w:cstheme="majorHAnsi"/>
        </w:rPr>
        <w:t xml:space="preserve"> </w:t>
      </w:r>
      <w:r w:rsidR="00E21620" w:rsidRPr="0094338A">
        <w:rPr>
          <w:rFonts w:asciiTheme="majorHAnsi" w:hAnsiTheme="majorHAnsi" w:cstheme="majorHAnsi"/>
        </w:rPr>
        <w:t>(</w:t>
      </w:r>
      <w:r w:rsidR="00D43FDA" w:rsidRPr="0094338A">
        <w:rPr>
          <w:rFonts w:asciiTheme="majorHAnsi" w:hAnsiTheme="majorHAnsi" w:cstheme="majorHAnsi"/>
        </w:rPr>
        <w:t>SDG</w:t>
      </w:r>
      <w:r w:rsidR="00E21620" w:rsidRPr="0094338A">
        <w:rPr>
          <w:rFonts w:asciiTheme="majorHAnsi" w:hAnsiTheme="majorHAnsi" w:cstheme="majorHAnsi"/>
        </w:rPr>
        <w:t xml:space="preserve">) goals precisely SDG goal 13 called Climate Action. The SDG goals were </w:t>
      </w:r>
      <w:r w:rsidR="00077DD2" w:rsidRPr="0094338A">
        <w:rPr>
          <w:rFonts w:asciiTheme="majorHAnsi" w:hAnsiTheme="majorHAnsi" w:cstheme="majorHAnsi"/>
        </w:rPr>
        <w:t>the</w:t>
      </w:r>
      <w:r w:rsidR="00E21620" w:rsidRPr="0094338A">
        <w:rPr>
          <w:rFonts w:asciiTheme="majorHAnsi" w:hAnsiTheme="majorHAnsi" w:cstheme="majorHAnsi"/>
        </w:rPr>
        <w:t xml:space="preserve"> footprint</w:t>
      </w:r>
      <w:r w:rsidR="00077DD2" w:rsidRPr="0094338A">
        <w:rPr>
          <w:rFonts w:asciiTheme="majorHAnsi" w:hAnsiTheme="majorHAnsi" w:cstheme="majorHAnsi"/>
        </w:rPr>
        <w:t xml:space="preserve"> to a</w:t>
      </w:r>
      <w:r w:rsidR="007672B9" w:rsidRPr="0094338A">
        <w:rPr>
          <w:rFonts w:asciiTheme="majorHAnsi" w:hAnsiTheme="majorHAnsi" w:cstheme="majorHAnsi"/>
        </w:rPr>
        <w:t>ttain</w:t>
      </w:r>
      <w:r w:rsidR="00077DD2" w:rsidRPr="0094338A">
        <w:rPr>
          <w:rFonts w:asciiTheme="majorHAnsi" w:hAnsiTheme="majorHAnsi" w:cstheme="majorHAnsi"/>
        </w:rPr>
        <w:t xml:space="preserve"> a better and more sustainable future for all</w:t>
      </w:r>
      <w:r w:rsidR="00A62BD6" w:rsidRPr="0094338A">
        <w:rPr>
          <w:rFonts w:asciiTheme="majorHAnsi" w:hAnsiTheme="majorHAnsi" w:cstheme="majorHAnsi"/>
        </w:rPr>
        <w:t xml:space="preserve">. </w:t>
      </w:r>
      <w:r w:rsidR="00273CF0" w:rsidRPr="0094338A">
        <w:rPr>
          <w:rFonts w:asciiTheme="majorHAnsi" w:hAnsiTheme="majorHAnsi" w:cstheme="majorHAnsi"/>
        </w:rPr>
        <w:t xml:space="preserve">They </w:t>
      </w:r>
      <w:r w:rsidR="00BD13A1" w:rsidRPr="0094338A">
        <w:rPr>
          <w:rFonts w:asciiTheme="majorHAnsi" w:hAnsiTheme="majorHAnsi" w:cstheme="majorHAnsi"/>
        </w:rPr>
        <w:t xml:space="preserve">targeted </w:t>
      </w:r>
      <w:r w:rsidR="00273CF0" w:rsidRPr="0094338A">
        <w:rPr>
          <w:rFonts w:asciiTheme="majorHAnsi" w:hAnsiTheme="majorHAnsi" w:cstheme="majorHAnsi"/>
        </w:rPr>
        <w:t>the global</w:t>
      </w:r>
      <w:r w:rsidR="00BD13A1" w:rsidRPr="0094338A">
        <w:rPr>
          <w:rFonts w:asciiTheme="majorHAnsi" w:hAnsiTheme="majorHAnsi" w:cstheme="majorHAnsi"/>
        </w:rPr>
        <w:t xml:space="preserve"> problems </w:t>
      </w:r>
      <w:r w:rsidR="00273CF0" w:rsidRPr="0094338A">
        <w:rPr>
          <w:rFonts w:asciiTheme="majorHAnsi" w:hAnsiTheme="majorHAnsi" w:cstheme="majorHAnsi"/>
        </w:rPr>
        <w:t>like poverty, inequality,</w:t>
      </w:r>
      <w:r w:rsidR="00D334CC" w:rsidRPr="0094338A">
        <w:rPr>
          <w:rFonts w:asciiTheme="majorHAnsi" w:hAnsiTheme="majorHAnsi" w:cstheme="majorHAnsi"/>
        </w:rPr>
        <w:t xml:space="preserve"> </w:t>
      </w:r>
      <w:r w:rsidR="00273CF0" w:rsidRPr="0094338A">
        <w:rPr>
          <w:rFonts w:asciiTheme="majorHAnsi" w:hAnsiTheme="majorHAnsi" w:cstheme="majorHAnsi"/>
        </w:rPr>
        <w:t>climate change, environmental degradation,</w:t>
      </w:r>
      <w:r w:rsidR="00D334CC" w:rsidRPr="0094338A">
        <w:rPr>
          <w:rFonts w:asciiTheme="majorHAnsi" w:hAnsiTheme="majorHAnsi" w:cstheme="majorHAnsi"/>
        </w:rPr>
        <w:t xml:space="preserve"> peace and justice</w:t>
      </w:r>
      <w:r w:rsidR="00105EC0" w:rsidRPr="0094338A">
        <w:rPr>
          <w:rFonts w:asciiTheme="majorHAnsi" w:hAnsiTheme="majorHAnsi" w:cstheme="majorHAnsi"/>
        </w:rPr>
        <w:t>.</w:t>
      </w:r>
      <w:r w:rsidR="00F17EE0" w:rsidRPr="0094338A">
        <w:rPr>
          <w:rFonts w:asciiTheme="majorHAnsi" w:hAnsiTheme="majorHAnsi" w:cstheme="majorHAnsi"/>
        </w:rPr>
        <w:t xml:space="preserve"> </w:t>
      </w:r>
      <w:r w:rsidR="00D334CC" w:rsidRPr="0094338A">
        <w:rPr>
          <w:rFonts w:asciiTheme="majorHAnsi" w:hAnsiTheme="majorHAnsi" w:cstheme="majorHAnsi"/>
        </w:rPr>
        <w:t xml:space="preserve">It is a </w:t>
      </w:r>
      <w:r w:rsidR="00F17EE0" w:rsidRPr="0094338A">
        <w:rPr>
          <w:rFonts w:asciiTheme="majorHAnsi" w:hAnsiTheme="majorHAnsi" w:cstheme="majorHAnsi"/>
        </w:rPr>
        <w:t>c</w:t>
      </w:r>
      <w:r w:rsidR="00D334CC" w:rsidRPr="0094338A">
        <w:rPr>
          <w:rFonts w:asciiTheme="majorHAnsi" w:hAnsiTheme="majorHAnsi" w:cstheme="majorHAnsi"/>
        </w:rPr>
        <w:t>ollection of 17 interlinked global goals designed to be a shared blue print for peace and prosperity of people and the planet, now and into the future</w:t>
      </w:r>
      <w:r w:rsidR="007F7784" w:rsidRPr="0094338A">
        <w:rPr>
          <w:rFonts w:asciiTheme="majorHAnsi" w:hAnsiTheme="majorHAnsi" w:cstheme="majorHAnsi"/>
        </w:rPr>
        <w:t xml:space="preserve">. </w:t>
      </w:r>
      <w:r w:rsidR="00D334CC" w:rsidRPr="0094338A">
        <w:rPr>
          <w:rFonts w:asciiTheme="majorHAnsi" w:hAnsiTheme="majorHAnsi" w:cstheme="majorHAnsi"/>
        </w:rPr>
        <w:t xml:space="preserve">SDG13 is one of the 17 sustainable development goals established by the United Nations Assembly in 2015 and are intended to be achieved in 2030. Their mission statement: Is a </w:t>
      </w:r>
      <w:r w:rsidR="00287D7A" w:rsidRPr="0094338A">
        <w:rPr>
          <w:rFonts w:asciiTheme="majorHAnsi" w:hAnsiTheme="majorHAnsi" w:cstheme="majorHAnsi"/>
        </w:rPr>
        <w:t>shared blue print for peace and prosperity for people and the planet now and into the future.</w:t>
      </w:r>
      <w:r w:rsidR="00D334CC" w:rsidRPr="0094338A">
        <w:rPr>
          <w:rFonts w:asciiTheme="majorHAnsi" w:hAnsiTheme="majorHAnsi" w:cstheme="majorHAnsi"/>
        </w:rPr>
        <w:t xml:space="preserve"> </w:t>
      </w:r>
    </w:p>
    <w:p w14:paraId="286EA674" w14:textId="002288B7" w:rsidR="00D874C8" w:rsidRPr="0094338A" w:rsidRDefault="00066181" w:rsidP="00B85E10">
      <w:pPr>
        <w:spacing w:before="360" w:after="0" w:line="240" w:lineRule="auto"/>
        <w:jc w:val="both"/>
        <w:rPr>
          <w:rFonts w:asciiTheme="majorHAnsi" w:eastAsia="Times New Roman" w:hAnsiTheme="majorHAnsi" w:cstheme="majorHAnsi"/>
          <w:sz w:val="24"/>
          <w:szCs w:val="24"/>
        </w:rPr>
      </w:pPr>
      <w:r w:rsidRPr="0094338A">
        <w:rPr>
          <w:rFonts w:asciiTheme="majorHAnsi" w:hAnsiTheme="majorHAnsi" w:cstheme="majorHAnsi"/>
          <w:sz w:val="24"/>
          <w:szCs w:val="24"/>
        </w:rPr>
        <w:t xml:space="preserve">Climate change is increasing the frequency and intensity of extreme weather </w:t>
      </w:r>
      <w:r w:rsidR="00D440AE" w:rsidRPr="0094338A">
        <w:rPr>
          <w:rFonts w:asciiTheme="majorHAnsi" w:hAnsiTheme="majorHAnsi" w:cstheme="majorHAnsi"/>
          <w:sz w:val="24"/>
          <w:szCs w:val="24"/>
        </w:rPr>
        <w:t>conditions</w:t>
      </w:r>
      <w:r w:rsidR="00D1546B" w:rsidRPr="0094338A">
        <w:rPr>
          <w:rFonts w:asciiTheme="majorHAnsi" w:hAnsiTheme="majorHAnsi" w:cstheme="majorHAnsi"/>
          <w:sz w:val="24"/>
          <w:szCs w:val="24"/>
        </w:rPr>
        <w:t xml:space="preserve"> like </w:t>
      </w:r>
      <w:r w:rsidR="00B200EB" w:rsidRPr="0094338A">
        <w:rPr>
          <w:rFonts w:asciiTheme="majorHAnsi" w:hAnsiTheme="majorHAnsi" w:cstheme="majorHAnsi"/>
          <w:sz w:val="24"/>
          <w:szCs w:val="24"/>
        </w:rPr>
        <w:t>heat waves, droughts, floods and tropical cyclon</w:t>
      </w:r>
      <w:r w:rsidR="009D5CE8" w:rsidRPr="0094338A">
        <w:rPr>
          <w:rFonts w:asciiTheme="majorHAnsi" w:hAnsiTheme="majorHAnsi" w:cstheme="majorHAnsi"/>
          <w:sz w:val="24"/>
          <w:szCs w:val="24"/>
        </w:rPr>
        <w:t>e</w:t>
      </w:r>
      <w:r w:rsidR="00B200EB" w:rsidRPr="0094338A">
        <w:rPr>
          <w:rFonts w:asciiTheme="majorHAnsi" w:hAnsiTheme="majorHAnsi" w:cstheme="majorHAnsi"/>
          <w:sz w:val="24"/>
          <w:szCs w:val="24"/>
        </w:rPr>
        <w:t>s</w:t>
      </w:r>
      <w:r w:rsidR="009D5CE8" w:rsidRPr="0094338A">
        <w:rPr>
          <w:rFonts w:asciiTheme="majorHAnsi" w:hAnsiTheme="majorHAnsi" w:cstheme="majorHAnsi"/>
          <w:sz w:val="24"/>
          <w:szCs w:val="24"/>
        </w:rPr>
        <w:t>,</w:t>
      </w:r>
      <w:r w:rsidR="00D1546B" w:rsidRPr="0094338A">
        <w:rPr>
          <w:rFonts w:asciiTheme="majorHAnsi" w:hAnsiTheme="majorHAnsi" w:cstheme="majorHAnsi"/>
          <w:sz w:val="24"/>
          <w:szCs w:val="24"/>
        </w:rPr>
        <w:t xml:space="preserve"> and increasing</w:t>
      </w:r>
      <w:r w:rsidR="00D874C8" w:rsidRPr="0094338A">
        <w:rPr>
          <w:rFonts w:asciiTheme="majorHAnsi" w:hAnsiTheme="majorHAnsi" w:cstheme="majorHAnsi"/>
          <w:sz w:val="24"/>
          <w:szCs w:val="24"/>
        </w:rPr>
        <w:t xml:space="preserve"> </w:t>
      </w:r>
      <w:r w:rsidR="009D5CE8" w:rsidRPr="0094338A">
        <w:rPr>
          <w:rFonts w:asciiTheme="majorHAnsi" w:hAnsiTheme="majorHAnsi" w:cstheme="majorHAnsi"/>
          <w:sz w:val="24"/>
          <w:szCs w:val="24"/>
        </w:rPr>
        <w:t xml:space="preserve">water management problems, and </w:t>
      </w:r>
      <w:r w:rsidR="00D1546B" w:rsidRPr="0094338A">
        <w:rPr>
          <w:rFonts w:asciiTheme="majorHAnsi" w:hAnsiTheme="majorHAnsi" w:cstheme="majorHAnsi"/>
          <w:sz w:val="24"/>
          <w:szCs w:val="24"/>
        </w:rPr>
        <w:t>depleting</w:t>
      </w:r>
      <w:r w:rsidR="009D5CE8" w:rsidRPr="0094338A">
        <w:rPr>
          <w:rFonts w:asciiTheme="majorHAnsi" w:hAnsiTheme="majorHAnsi" w:cstheme="majorHAnsi"/>
          <w:sz w:val="24"/>
          <w:szCs w:val="24"/>
        </w:rPr>
        <w:t xml:space="preserve"> agricultural production and food security</w:t>
      </w:r>
      <w:r w:rsidR="00FA20C1" w:rsidRPr="0094338A">
        <w:rPr>
          <w:rFonts w:asciiTheme="majorHAnsi" w:hAnsiTheme="majorHAnsi" w:cstheme="majorHAnsi"/>
          <w:sz w:val="24"/>
          <w:szCs w:val="24"/>
        </w:rPr>
        <w:t xml:space="preserve">. </w:t>
      </w:r>
      <w:r w:rsidR="009D5CE8" w:rsidRPr="0094338A">
        <w:rPr>
          <w:rFonts w:asciiTheme="majorHAnsi" w:hAnsiTheme="majorHAnsi" w:cstheme="majorHAnsi"/>
          <w:sz w:val="24"/>
          <w:szCs w:val="24"/>
        </w:rPr>
        <w:t xml:space="preserve">Health risks are increased, critical infrastructure </w:t>
      </w:r>
      <w:r w:rsidR="001B67C3" w:rsidRPr="0094338A">
        <w:rPr>
          <w:rFonts w:asciiTheme="majorHAnsi" w:hAnsiTheme="majorHAnsi" w:cstheme="majorHAnsi"/>
          <w:sz w:val="24"/>
          <w:szCs w:val="24"/>
        </w:rPr>
        <w:t>is</w:t>
      </w:r>
      <w:r w:rsidR="009D5CE8" w:rsidRPr="0094338A">
        <w:rPr>
          <w:rFonts w:asciiTheme="majorHAnsi" w:hAnsiTheme="majorHAnsi" w:cstheme="majorHAnsi"/>
          <w:sz w:val="24"/>
          <w:szCs w:val="24"/>
        </w:rPr>
        <w:t xml:space="preserve"> d</w:t>
      </w:r>
      <w:r w:rsidR="00CC62BA" w:rsidRPr="0094338A">
        <w:rPr>
          <w:rFonts w:asciiTheme="majorHAnsi" w:hAnsiTheme="majorHAnsi" w:cstheme="majorHAnsi"/>
          <w:sz w:val="24"/>
          <w:szCs w:val="24"/>
        </w:rPr>
        <w:t>estroyed</w:t>
      </w:r>
      <w:r w:rsidR="009D5CE8" w:rsidRPr="0094338A">
        <w:rPr>
          <w:rFonts w:asciiTheme="majorHAnsi" w:hAnsiTheme="majorHAnsi" w:cstheme="majorHAnsi"/>
          <w:sz w:val="24"/>
          <w:szCs w:val="24"/>
        </w:rPr>
        <w:t xml:space="preserve"> and the provision of basic services as water, sanitation, education, energy and transport are </w:t>
      </w:r>
      <w:r w:rsidR="00CC62BA" w:rsidRPr="0094338A">
        <w:rPr>
          <w:rFonts w:asciiTheme="majorHAnsi" w:hAnsiTheme="majorHAnsi" w:cstheme="majorHAnsi"/>
          <w:sz w:val="24"/>
          <w:szCs w:val="24"/>
        </w:rPr>
        <w:t>paused</w:t>
      </w:r>
      <w:r w:rsidR="009D5CE8" w:rsidRPr="0094338A">
        <w:rPr>
          <w:rFonts w:asciiTheme="majorHAnsi" w:hAnsiTheme="majorHAnsi" w:cstheme="majorHAnsi"/>
          <w:sz w:val="24"/>
          <w:szCs w:val="24"/>
        </w:rPr>
        <w:t>.</w:t>
      </w:r>
      <w:r w:rsidR="00BA594B" w:rsidRPr="0094338A">
        <w:rPr>
          <w:rFonts w:asciiTheme="majorHAnsi" w:hAnsiTheme="majorHAnsi" w:cstheme="majorHAnsi"/>
          <w:sz w:val="24"/>
          <w:szCs w:val="24"/>
        </w:rPr>
        <w:t xml:space="preserve"> </w:t>
      </w:r>
      <w:r w:rsidR="00B72B3E" w:rsidRPr="0094338A">
        <w:rPr>
          <w:rFonts w:asciiTheme="majorHAnsi" w:hAnsiTheme="majorHAnsi" w:cstheme="majorHAnsi"/>
          <w:sz w:val="24"/>
          <w:szCs w:val="24"/>
        </w:rPr>
        <w:t>The</w:t>
      </w:r>
      <w:r w:rsidR="001A7FFD" w:rsidRPr="0094338A">
        <w:rPr>
          <w:rFonts w:asciiTheme="majorHAnsi" w:eastAsia="Times New Roman" w:hAnsiTheme="majorHAnsi" w:cstheme="majorHAnsi"/>
          <w:sz w:val="24"/>
          <w:szCs w:val="24"/>
        </w:rPr>
        <w:t xml:space="preserve"> current period of warming is occurring more rapidly than any past events. It </w:t>
      </w:r>
      <w:r w:rsidR="00CC62BA" w:rsidRPr="0094338A">
        <w:rPr>
          <w:rFonts w:asciiTheme="majorHAnsi" w:eastAsia="Times New Roman" w:hAnsiTheme="majorHAnsi" w:cstheme="majorHAnsi"/>
          <w:sz w:val="24"/>
          <w:szCs w:val="24"/>
        </w:rPr>
        <w:t>is</w:t>
      </w:r>
      <w:r w:rsidR="001A7FFD" w:rsidRPr="0094338A">
        <w:rPr>
          <w:rFonts w:asciiTheme="majorHAnsi" w:eastAsia="Times New Roman" w:hAnsiTheme="majorHAnsi" w:cstheme="majorHAnsi"/>
          <w:sz w:val="24"/>
          <w:szCs w:val="24"/>
        </w:rPr>
        <w:t xml:space="preserve"> clear that humanity has caused </w:t>
      </w:r>
      <w:r w:rsidR="00CC62BA" w:rsidRPr="0094338A">
        <w:rPr>
          <w:rFonts w:asciiTheme="majorHAnsi" w:eastAsia="Times New Roman" w:hAnsiTheme="majorHAnsi" w:cstheme="majorHAnsi"/>
          <w:sz w:val="24"/>
          <w:szCs w:val="24"/>
        </w:rPr>
        <w:t>all of</w:t>
      </w:r>
      <w:r w:rsidR="00BA594B" w:rsidRPr="0094338A">
        <w:rPr>
          <w:rFonts w:asciiTheme="majorHAnsi" w:eastAsia="Times New Roman" w:hAnsiTheme="majorHAnsi" w:cstheme="majorHAnsi"/>
          <w:sz w:val="24"/>
          <w:szCs w:val="24"/>
        </w:rPr>
        <w:t xml:space="preserve"> </w:t>
      </w:r>
      <w:r w:rsidR="001A7FFD" w:rsidRPr="0094338A">
        <w:rPr>
          <w:rFonts w:asciiTheme="majorHAnsi" w:eastAsia="Times New Roman" w:hAnsiTheme="majorHAnsi" w:cstheme="majorHAnsi"/>
          <w:sz w:val="24"/>
          <w:szCs w:val="24"/>
        </w:rPr>
        <w:t xml:space="preserve">the </w:t>
      </w:r>
      <w:r w:rsidR="00CC62BA" w:rsidRPr="0094338A">
        <w:rPr>
          <w:rFonts w:asciiTheme="majorHAnsi" w:eastAsia="Times New Roman" w:hAnsiTheme="majorHAnsi" w:cstheme="majorHAnsi"/>
          <w:sz w:val="24"/>
          <w:szCs w:val="24"/>
        </w:rPr>
        <w:t>global</w:t>
      </w:r>
      <w:r w:rsidR="001A7FFD" w:rsidRPr="0094338A">
        <w:rPr>
          <w:rFonts w:asciiTheme="majorHAnsi" w:eastAsia="Times New Roman" w:hAnsiTheme="majorHAnsi" w:cstheme="majorHAnsi"/>
          <w:sz w:val="24"/>
          <w:szCs w:val="24"/>
        </w:rPr>
        <w:t xml:space="preserve"> warming by releasing heat-trapping gases</w:t>
      </w:r>
      <w:r w:rsidR="001B67C3" w:rsidRPr="0094338A">
        <w:rPr>
          <w:rFonts w:asciiTheme="majorHAnsi" w:eastAsia="Times New Roman" w:hAnsiTheme="majorHAnsi" w:cstheme="majorHAnsi"/>
          <w:sz w:val="24"/>
          <w:szCs w:val="24"/>
        </w:rPr>
        <w:t xml:space="preserve"> </w:t>
      </w:r>
      <w:r w:rsidR="001A7FFD" w:rsidRPr="0094338A">
        <w:rPr>
          <w:rFonts w:asciiTheme="majorHAnsi" w:eastAsia="Times New Roman" w:hAnsiTheme="majorHAnsi" w:cstheme="majorHAnsi"/>
          <w:sz w:val="24"/>
          <w:szCs w:val="24"/>
        </w:rPr>
        <w:t>commonly referred to as greenhouse gases</w:t>
      </w:r>
      <w:r w:rsidR="00584BC0" w:rsidRPr="0094338A">
        <w:rPr>
          <w:rFonts w:asciiTheme="majorHAnsi" w:eastAsia="Times New Roman" w:hAnsiTheme="majorHAnsi" w:cstheme="majorHAnsi"/>
          <w:sz w:val="24"/>
          <w:szCs w:val="24"/>
        </w:rPr>
        <w:t xml:space="preserve"> </w:t>
      </w:r>
      <w:r w:rsidR="001A7FFD" w:rsidRPr="0094338A">
        <w:rPr>
          <w:rFonts w:asciiTheme="majorHAnsi" w:eastAsia="Times New Roman" w:hAnsiTheme="majorHAnsi" w:cstheme="majorHAnsi"/>
          <w:sz w:val="24"/>
          <w:szCs w:val="24"/>
        </w:rPr>
        <w:t xml:space="preserve">to power our modern lives. </w:t>
      </w:r>
      <w:proofErr w:type="spellStart"/>
      <w:r w:rsidR="005545E5" w:rsidRPr="0094338A">
        <w:rPr>
          <w:rFonts w:asciiTheme="majorHAnsi" w:eastAsia="Times New Roman" w:hAnsiTheme="majorHAnsi" w:cstheme="majorHAnsi"/>
          <w:sz w:val="24"/>
          <w:szCs w:val="24"/>
        </w:rPr>
        <w:t>Zarin</w:t>
      </w:r>
      <w:proofErr w:type="spellEnd"/>
      <w:r w:rsidR="005545E5" w:rsidRPr="0094338A">
        <w:rPr>
          <w:rFonts w:asciiTheme="majorHAnsi" w:eastAsia="Times New Roman" w:hAnsiTheme="majorHAnsi" w:cstheme="majorHAnsi"/>
          <w:sz w:val="24"/>
          <w:szCs w:val="24"/>
        </w:rPr>
        <w:t xml:space="preserve"> et.al (2016)</w:t>
      </w:r>
      <w:r w:rsidR="00FE131B" w:rsidRPr="0094338A">
        <w:rPr>
          <w:rFonts w:asciiTheme="majorHAnsi" w:eastAsia="Times New Roman" w:hAnsiTheme="majorHAnsi" w:cstheme="majorHAnsi"/>
          <w:sz w:val="24"/>
          <w:szCs w:val="24"/>
        </w:rPr>
        <w:t xml:space="preserve"> </w:t>
      </w:r>
      <w:r w:rsidR="00584BC0" w:rsidRPr="0094338A">
        <w:rPr>
          <w:rFonts w:asciiTheme="majorHAnsi" w:eastAsia="Times New Roman" w:hAnsiTheme="majorHAnsi" w:cstheme="majorHAnsi"/>
          <w:sz w:val="24"/>
          <w:szCs w:val="24"/>
        </w:rPr>
        <w:t>This is being done</w:t>
      </w:r>
      <w:r w:rsidR="001A7FFD" w:rsidRPr="0094338A">
        <w:rPr>
          <w:rFonts w:asciiTheme="majorHAnsi" w:eastAsia="Times New Roman" w:hAnsiTheme="majorHAnsi" w:cstheme="majorHAnsi"/>
          <w:sz w:val="24"/>
          <w:szCs w:val="24"/>
        </w:rPr>
        <w:t xml:space="preserve"> </w:t>
      </w:r>
      <w:r w:rsidR="00CC62BA" w:rsidRPr="0094338A">
        <w:rPr>
          <w:rFonts w:asciiTheme="majorHAnsi" w:eastAsia="Times New Roman" w:hAnsiTheme="majorHAnsi" w:cstheme="majorHAnsi"/>
          <w:sz w:val="24"/>
          <w:szCs w:val="24"/>
        </w:rPr>
        <w:t>by</w:t>
      </w:r>
      <w:r w:rsidR="001A7FFD" w:rsidRPr="0094338A">
        <w:rPr>
          <w:rFonts w:asciiTheme="majorHAnsi" w:eastAsia="Times New Roman" w:hAnsiTheme="majorHAnsi" w:cstheme="majorHAnsi"/>
          <w:sz w:val="24"/>
          <w:szCs w:val="24"/>
        </w:rPr>
        <w:t xml:space="preserve"> burning fossil fuels, agriculture and land-use and other activities that </w:t>
      </w:r>
      <w:r w:rsidR="00CC62BA" w:rsidRPr="0094338A">
        <w:rPr>
          <w:rFonts w:asciiTheme="majorHAnsi" w:eastAsia="Times New Roman" w:hAnsiTheme="majorHAnsi" w:cstheme="majorHAnsi"/>
          <w:sz w:val="24"/>
          <w:szCs w:val="24"/>
        </w:rPr>
        <w:t>trigger</w:t>
      </w:r>
      <w:r w:rsidR="001A7FFD" w:rsidRPr="0094338A">
        <w:rPr>
          <w:rFonts w:asciiTheme="majorHAnsi" w:eastAsia="Times New Roman" w:hAnsiTheme="majorHAnsi" w:cstheme="majorHAnsi"/>
          <w:sz w:val="24"/>
          <w:szCs w:val="24"/>
        </w:rPr>
        <w:t xml:space="preserve"> climate change. Greenhouse gases are at the highest levels</w:t>
      </w:r>
      <w:r w:rsidR="00BA594B" w:rsidRPr="0094338A">
        <w:rPr>
          <w:rFonts w:asciiTheme="majorHAnsi" w:eastAsia="Times New Roman" w:hAnsiTheme="majorHAnsi" w:cstheme="majorHAnsi"/>
          <w:sz w:val="24"/>
          <w:szCs w:val="24"/>
        </w:rPr>
        <w:t xml:space="preserve"> </w:t>
      </w:r>
      <w:r w:rsidR="001A7FFD" w:rsidRPr="0094338A">
        <w:rPr>
          <w:rFonts w:asciiTheme="majorHAnsi" w:eastAsia="Times New Roman" w:hAnsiTheme="majorHAnsi" w:cstheme="majorHAnsi"/>
          <w:sz w:val="24"/>
          <w:szCs w:val="24"/>
        </w:rPr>
        <w:t>ever</w:t>
      </w:r>
      <w:r w:rsidR="00BA594B" w:rsidRPr="0094338A">
        <w:rPr>
          <w:rFonts w:asciiTheme="majorHAnsi" w:eastAsia="Times New Roman" w:hAnsiTheme="majorHAnsi" w:cstheme="majorHAnsi"/>
          <w:sz w:val="24"/>
          <w:szCs w:val="24"/>
        </w:rPr>
        <w:t xml:space="preserve"> </w:t>
      </w:r>
      <w:r w:rsidR="00FE131B" w:rsidRPr="0094338A">
        <w:rPr>
          <w:rFonts w:asciiTheme="majorHAnsi" w:eastAsia="Times New Roman" w:hAnsiTheme="majorHAnsi" w:cstheme="majorHAnsi"/>
          <w:sz w:val="24"/>
          <w:szCs w:val="24"/>
        </w:rPr>
        <w:t>since</w:t>
      </w:r>
      <w:r w:rsidR="001A7FFD" w:rsidRPr="0094338A">
        <w:rPr>
          <w:rFonts w:asciiTheme="majorHAnsi" w:eastAsia="Times New Roman" w:hAnsiTheme="majorHAnsi" w:cstheme="majorHAnsi"/>
          <w:sz w:val="24"/>
          <w:szCs w:val="24"/>
        </w:rPr>
        <w:t xml:space="preserve"> the last 800,000 years. This rapid rise is a problem because it’s changing our climate at a rate that is too fast for living things to adapt to</w:t>
      </w:r>
      <w:r w:rsidR="005D3F57" w:rsidRPr="0094338A">
        <w:rPr>
          <w:rFonts w:asciiTheme="majorHAnsi" w:eastAsia="Times New Roman" w:hAnsiTheme="majorHAnsi" w:cstheme="majorHAnsi"/>
          <w:sz w:val="24"/>
          <w:szCs w:val="24"/>
        </w:rPr>
        <w:t xml:space="preserve"> (Liu et.al. 2015)</w:t>
      </w:r>
      <w:r w:rsidR="00BA594B" w:rsidRPr="0094338A">
        <w:rPr>
          <w:rFonts w:asciiTheme="majorHAnsi" w:eastAsia="Times New Roman" w:hAnsiTheme="majorHAnsi" w:cstheme="majorHAnsi"/>
          <w:sz w:val="24"/>
          <w:szCs w:val="24"/>
        </w:rPr>
        <w:t xml:space="preserve"> </w:t>
      </w:r>
    </w:p>
    <w:p w14:paraId="740C5FBF" w14:textId="776CCBFD" w:rsidR="00D874C8" w:rsidRPr="0094338A" w:rsidRDefault="00615ECA" w:rsidP="00B85E10">
      <w:pPr>
        <w:spacing w:before="360" w:after="0" w:line="240" w:lineRule="auto"/>
        <w:jc w:val="both"/>
        <w:rPr>
          <w:rFonts w:asciiTheme="majorHAnsi" w:eastAsia="Times New Roman" w:hAnsiTheme="majorHAnsi" w:cstheme="majorHAnsi"/>
          <w:sz w:val="24"/>
          <w:szCs w:val="24"/>
        </w:rPr>
      </w:pPr>
      <w:r w:rsidRPr="0094338A">
        <w:rPr>
          <w:rFonts w:asciiTheme="majorHAnsi" w:eastAsia="Times New Roman" w:hAnsiTheme="majorHAnsi" w:cstheme="majorHAnsi"/>
          <w:sz w:val="24"/>
          <w:szCs w:val="24"/>
        </w:rPr>
        <w:t xml:space="preserve">Climate change involves not only rising temperatures, but also extreme weather events, rising sea levels, shifting wildlife populations and habitats, </w:t>
      </w:r>
      <w:r w:rsidR="00FE131B" w:rsidRPr="0094338A">
        <w:rPr>
          <w:rFonts w:asciiTheme="majorHAnsi" w:eastAsia="Times New Roman" w:hAnsiTheme="majorHAnsi" w:cstheme="majorHAnsi"/>
          <w:sz w:val="24"/>
          <w:szCs w:val="24"/>
        </w:rPr>
        <w:t xml:space="preserve">and other </w:t>
      </w:r>
      <w:r w:rsidR="00094BF5" w:rsidRPr="0094338A">
        <w:rPr>
          <w:rFonts w:asciiTheme="majorHAnsi" w:eastAsia="Times New Roman" w:hAnsiTheme="majorHAnsi" w:cstheme="majorHAnsi"/>
          <w:sz w:val="24"/>
          <w:szCs w:val="24"/>
        </w:rPr>
        <w:t>negative</w:t>
      </w:r>
      <w:r w:rsidR="00FE131B" w:rsidRPr="0094338A">
        <w:rPr>
          <w:rFonts w:asciiTheme="majorHAnsi" w:eastAsia="Times New Roman" w:hAnsiTheme="majorHAnsi" w:cstheme="majorHAnsi"/>
          <w:sz w:val="24"/>
          <w:szCs w:val="24"/>
        </w:rPr>
        <w:t xml:space="preserve"> effects</w:t>
      </w:r>
      <w:r w:rsidRPr="0094338A">
        <w:rPr>
          <w:rFonts w:asciiTheme="majorHAnsi" w:eastAsia="Times New Roman" w:hAnsiTheme="majorHAnsi" w:cstheme="majorHAnsi"/>
          <w:sz w:val="24"/>
          <w:szCs w:val="24"/>
        </w:rPr>
        <w:t>.</w:t>
      </w:r>
      <w:r w:rsidR="002F3662" w:rsidRPr="0094338A">
        <w:rPr>
          <w:rFonts w:asciiTheme="majorHAnsi" w:eastAsia="Times New Roman" w:hAnsiTheme="majorHAnsi" w:cstheme="majorHAnsi"/>
          <w:sz w:val="24"/>
          <w:szCs w:val="24"/>
        </w:rPr>
        <w:t xml:space="preserve"> There is </w:t>
      </w:r>
      <w:proofErr w:type="gramStart"/>
      <w:r w:rsidR="002F3662" w:rsidRPr="0094338A">
        <w:rPr>
          <w:rFonts w:asciiTheme="majorHAnsi" w:eastAsia="Times New Roman" w:hAnsiTheme="majorHAnsi" w:cstheme="majorHAnsi"/>
          <w:sz w:val="24"/>
          <w:szCs w:val="24"/>
        </w:rPr>
        <w:t>an</w:t>
      </w:r>
      <w:proofErr w:type="gramEnd"/>
      <w:r w:rsidR="002F3662" w:rsidRPr="0094338A">
        <w:rPr>
          <w:rFonts w:asciiTheme="majorHAnsi" w:eastAsia="Times New Roman" w:hAnsiTheme="majorHAnsi" w:cstheme="majorHAnsi"/>
          <w:sz w:val="24"/>
          <w:szCs w:val="24"/>
        </w:rPr>
        <w:t xml:space="preserve"> </w:t>
      </w:r>
      <w:r w:rsidR="00094BF5" w:rsidRPr="0094338A">
        <w:rPr>
          <w:rFonts w:asciiTheme="majorHAnsi" w:eastAsia="Times New Roman" w:hAnsiTheme="majorHAnsi" w:cstheme="majorHAnsi"/>
          <w:sz w:val="24"/>
          <w:szCs w:val="24"/>
        </w:rPr>
        <w:t>stunning</w:t>
      </w:r>
      <w:r w:rsidR="002F3662" w:rsidRPr="0094338A">
        <w:rPr>
          <w:rFonts w:asciiTheme="majorHAnsi" w:eastAsia="Times New Roman" w:hAnsiTheme="majorHAnsi" w:cstheme="majorHAnsi"/>
          <w:sz w:val="24"/>
          <w:szCs w:val="24"/>
        </w:rPr>
        <w:t xml:space="preserve"> </w:t>
      </w:r>
      <w:r w:rsidR="002F3662" w:rsidRPr="0094338A">
        <w:rPr>
          <w:rFonts w:asciiTheme="majorHAnsi" w:eastAsia="Times New Roman" w:hAnsiTheme="majorHAnsi" w:cstheme="majorHAnsi"/>
          <w:sz w:val="24"/>
          <w:szCs w:val="24"/>
        </w:rPr>
        <w:lastRenderedPageBreak/>
        <w:t xml:space="preserve">scientific </w:t>
      </w:r>
      <w:r w:rsidR="00094BF5" w:rsidRPr="0094338A">
        <w:rPr>
          <w:rFonts w:asciiTheme="majorHAnsi" w:eastAsia="Times New Roman" w:hAnsiTheme="majorHAnsi" w:cstheme="majorHAnsi"/>
          <w:sz w:val="24"/>
          <w:szCs w:val="24"/>
        </w:rPr>
        <w:t>agreement</w:t>
      </w:r>
      <w:r w:rsidR="002F3662" w:rsidRPr="0094338A">
        <w:rPr>
          <w:rFonts w:asciiTheme="majorHAnsi" w:eastAsia="Times New Roman" w:hAnsiTheme="majorHAnsi" w:cstheme="majorHAnsi"/>
          <w:sz w:val="24"/>
          <w:szCs w:val="24"/>
        </w:rPr>
        <w:t xml:space="preserve"> that global warming is mostly man-made</w:t>
      </w:r>
      <w:r w:rsidR="00FE131B" w:rsidRPr="0094338A">
        <w:rPr>
          <w:rFonts w:asciiTheme="majorHAnsi" w:eastAsia="Times New Roman" w:hAnsiTheme="majorHAnsi" w:cstheme="majorHAnsi"/>
          <w:sz w:val="24"/>
          <w:szCs w:val="24"/>
        </w:rPr>
        <w:t>.</w:t>
      </w:r>
      <w:r w:rsidR="002F3662" w:rsidRPr="0094338A">
        <w:rPr>
          <w:rFonts w:asciiTheme="majorHAnsi" w:eastAsia="Times New Roman" w:hAnsiTheme="majorHAnsi" w:cstheme="majorHAnsi"/>
          <w:sz w:val="24"/>
          <w:szCs w:val="24"/>
        </w:rPr>
        <w:t xml:space="preserve"> </w:t>
      </w:r>
      <w:r w:rsidR="00FE131B" w:rsidRPr="0094338A">
        <w:rPr>
          <w:rFonts w:asciiTheme="majorHAnsi" w:eastAsia="Times New Roman" w:hAnsiTheme="majorHAnsi" w:cstheme="majorHAnsi"/>
          <w:sz w:val="24"/>
          <w:szCs w:val="24"/>
        </w:rPr>
        <w:t>C</w:t>
      </w:r>
      <w:r w:rsidR="002F3662" w:rsidRPr="0094338A">
        <w:rPr>
          <w:rFonts w:asciiTheme="majorHAnsi" w:eastAsia="Times New Roman" w:hAnsiTheme="majorHAnsi" w:cstheme="majorHAnsi"/>
          <w:sz w:val="24"/>
          <w:szCs w:val="24"/>
        </w:rPr>
        <w:t xml:space="preserve">limate scientists have come to this </w:t>
      </w:r>
      <w:r w:rsidR="00094BF5" w:rsidRPr="0094338A">
        <w:rPr>
          <w:rFonts w:asciiTheme="majorHAnsi" w:eastAsia="Times New Roman" w:hAnsiTheme="majorHAnsi" w:cstheme="majorHAnsi"/>
          <w:sz w:val="24"/>
          <w:szCs w:val="24"/>
        </w:rPr>
        <w:t>agreement</w:t>
      </w:r>
      <w:r w:rsidR="002F3662" w:rsidRPr="0094338A">
        <w:rPr>
          <w:rFonts w:asciiTheme="majorHAnsi" w:eastAsia="Times New Roman" w:hAnsiTheme="majorHAnsi" w:cstheme="majorHAnsi"/>
          <w:sz w:val="24"/>
          <w:szCs w:val="24"/>
        </w:rPr>
        <w:t xml:space="preserve"> </w:t>
      </w:r>
      <w:r w:rsidR="00094BF5" w:rsidRPr="0094338A">
        <w:rPr>
          <w:rFonts w:asciiTheme="majorHAnsi" w:eastAsia="Times New Roman" w:hAnsiTheme="majorHAnsi" w:cstheme="majorHAnsi"/>
          <w:sz w:val="24"/>
          <w:szCs w:val="24"/>
        </w:rPr>
        <w:t>harmoniously</w:t>
      </w:r>
      <w:r w:rsidR="002F3662" w:rsidRPr="0094338A">
        <w:rPr>
          <w:rFonts w:asciiTheme="majorHAnsi" w:eastAsia="Times New Roman" w:hAnsiTheme="majorHAnsi" w:cstheme="majorHAnsi"/>
          <w:sz w:val="24"/>
          <w:szCs w:val="24"/>
        </w:rPr>
        <w:t>.</w:t>
      </w:r>
      <w:r w:rsidR="005A4C3A" w:rsidRPr="0094338A">
        <w:rPr>
          <w:rFonts w:asciiTheme="majorHAnsi" w:eastAsia="Times New Roman" w:hAnsiTheme="majorHAnsi" w:cstheme="majorHAnsi"/>
          <w:sz w:val="24"/>
          <w:szCs w:val="24"/>
        </w:rPr>
        <w:t xml:space="preserve"> </w:t>
      </w:r>
      <w:r w:rsidR="002F3662" w:rsidRPr="0094338A">
        <w:rPr>
          <w:rFonts w:asciiTheme="majorHAnsi" w:eastAsia="Times New Roman" w:hAnsiTheme="majorHAnsi" w:cstheme="majorHAnsi"/>
          <w:sz w:val="24"/>
          <w:szCs w:val="24"/>
        </w:rPr>
        <w:t xml:space="preserve">One of the biggest </w:t>
      </w:r>
      <w:r w:rsidR="00FE131B" w:rsidRPr="0094338A">
        <w:rPr>
          <w:rFonts w:asciiTheme="majorHAnsi" w:eastAsia="Times New Roman" w:hAnsiTheme="majorHAnsi" w:cstheme="majorHAnsi"/>
          <w:sz w:val="24"/>
          <w:szCs w:val="24"/>
        </w:rPr>
        <w:t>causes is</w:t>
      </w:r>
      <w:r w:rsidR="002F3662" w:rsidRPr="0094338A">
        <w:rPr>
          <w:rFonts w:asciiTheme="majorHAnsi" w:eastAsia="Times New Roman" w:hAnsiTheme="majorHAnsi" w:cstheme="majorHAnsi"/>
          <w:sz w:val="24"/>
          <w:szCs w:val="24"/>
        </w:rPr>
        <w:t xml:space="preserve"> by far </w:t>
      </w:r>
      <w:r w:rsidR="00B23FC3" w:rsidRPr="0094338A">
        <w:rPr>
          <w:rFonts w:asciiTheme="majorHAnsi" w:eastAsia="Times New Roman" w:hAnsiTheme="majorHAnsi" w:cstheme="majorHAnsi"/>
          <w:sz w:val="24"/>
          <w:szCs w:val="24"/>
        </w:rPr>
        <w:t xml:space="preserve">the </w:t>
      </w:r>
      <w:r w:rsidR="002F3662" w:rsidRPr="0094338A">
        <w:rPr>
          <w:rFonts w:asciiTheme="majorHAnsi" w:eastAsia="Times New Roman" w:hAnsiTheme="majorHAnsi" w:cstheme="majorHAnsi"/>
          <w:sz w:val="24"/>
          <w:szCs w:val="24"/>
        </w:rPr>
        <w:t>burning of fossil fuels – coal, gas and oil – which ha</w:t>
      </w:r>
      <w:r w:rsidR="00FE131B" w:rsidRPr="0094338A">
        <w:rPr>
          <w:rFonts w:asciiTheme="majorHAnsi" w:eastAsia="Times New Roman" w:hAnsiTheme="majorHAnsi" w:cstheme="majorHAnsi"/>
          <w:sz w:val="24"/>
          <w:szCs w:val="24"/>
        </w:rPr>
        <w:t>ve</w:t>
      </w:r>
      <w:r w:rsidR="002F3662" w:rsidRPr="0094338A">
        <w:rPr>
          <w:rFonts w:asciiTheme="majorHAnsi" w:eastAsia="Times New Roman" w:hAnsiTheme="majorHAnsi" w:cstheme="majorHAnsi"/>
          <w:sz w:val="24"/>
          <w:szCs w:val="24"/>
        </w:rPr>
        <w:t xml:space="preserve"> increased the concentration of greenhouse gases such as carbon dioxide</w:t>
      </w:r>
      <w:r w:rsidR="00BA594B" w:rsidRPr="0094338A">
        <w:rPr>
          <w:rFonts w:asciiTheme="majorHAnsi" w:eastAsia="Times New Roman" w:hAnsiTheme="majorHAnsi" w:cstheme="majorHAnsi"/>
          <w:sz w:val="24"/>
          <w:szCs w:val="24"/>
        </w:rPr>
        <w:t xml:space="preserve"> </w:t>
      </w:r>
      <w:r w:rsidR="002F3662" w:rsidRPr="0094338A">
        <w:rPr>
          <w:rFonts w:asciiTheme="majorHAnsi" w:eastAsia="Times New Roman" w:hAnsiTheme="majorHAnsi" w:cstheme="majorHAnsi"/>
          <w:sz w:val="24"/>
          <w:szCs w:val="24"/>
        </w:rPr>
        <w:t xml:space="preserve">in </w:t>
      </w:r>
      <w:r w:rsidR="00084E7B" w:rsidRPr="0094338A">
        <w:rPr>
          <w:rFonts w:asciiTheme="majorHAnsi" w:eastAsia="Times New Roman" w:hAnsiTheme="majorHAnsi" w:cstheme="majorHAnsi"/>
          <w:sz w:val="24"/>
          <w:szCs w:val="24"/>
        </w:rPr>
        <w:t>the</w:t>
      </w:r>
      <w:r w:rsidR="002F3662" w:rsidRPr="0094338A">
        <w:rPr>
          <w:rFonts w:asciiTheme="majorHAnsi" w:eastAsia="Times New Roman" w:hAnsiTheme="majorHAnsi" w:cstheme="majorHAnsi"/>
          <w:sz w:val="24"/>
          <w:szCs w:val="24"/>
        </w:rPr>
        <w:t xml:space="preserve"> atmosphere.</w:t>
      </w:r>
      <w:r w:rsidR="008D7AFF" w:rsidRPr="0094338A">
        <w:rPr>
          <w:rFonts w:asciiTheme="majorHAnsi" w:eastAsia="Times New Roman" w:hAnsiTheme="majorHAnsi" w:cstheme="majorHAnsi"/>
          <w:sz w:val="24"/>
          <w:szCs w:val="24"/>
        </w:rPr>
        <w:t xml:space="preserve"> The use of fossil fuel </w:t>
      </w:r>
      <w:r w:rsidR="00120241" w:rsidRPr="0094338A">
        <w:rPr>
          <w:rFonts w:asciiTheme="majorHAnsi" w:eastAsia="Times New Roman" w:hAnsiTheme="majorHAnsi" w:cstheme="majorHAnsi"/>
          <w:sz w:val="24"/>
          <w:szCs w:val="24"/>
        </w:rPr>
        <w:t>results in</w:t>
      </w:r>
      <w:r w:rsidR="008D7AFF" w:rsidRPr="0094338A">
        <w:rPr>
          <w:rFonts w:asciiTheme="majorHAnsi" w:eastAsia="Times New Roman" w:hAnsiTheme="majorHAnsi" w:cstheme="majorHAnsi"/>
          <w:sz w:val="24"/>
          <w:szCs w:val="24"/>
        </w:rPr>
        <w:t xml:space="preserve"> production of </w:t>
      </w:r>
      <w:r w:rsidR="00120241" w:rsidRPr="0094338A">
        <w:rPr>
          <w:rFonts w:asciiTheme="majorHAnsi" w:eastAsia="Times New Roman" w:hAnsiTheme="majorHAnsi" w:cstheme="majorHAnsi"/>
          <w:sz w:val="24"/>
          <w:szCs w:val="24"/>
        </w:rPr>
        <w:t>massive</w:t>
      </w:r>
      <w:r w:rsidR="008D7AFF" w:rsidRPr="0094338A">
        <w:rPr>
          <w:rFonts w:asciiTheme="majorHAnsi" w:eastAsia="Times New Roman" w:hAnsiTheme="majorHAnsi" w:cstheme="majorHAnsi"/>
          <w:sz w:val="24"/>
          <w:szCs w:val="24"/>
        </w:rPr>
        <w:t xml:space="preserve"> </w:t>
      </w:r>
      <w:r w:rsidR="00120241" w:rsidRPr="0094338A">
        <w:rPr>
          <w:rFonts w:asciiTheme="majorHAnsi" w:eastAsia="Times New Roman" w:hAnsiTheme="majorHAnsi" w:cstheme="majorHAnsi"/>
          <w:sz w:val="24"/>
          <w:szCs w:val="24"/>
        </w:rPr>
        <w:t>quantity</w:t>
      </w:r>
      <w:r w:rsidR="008D7AFF" w:rsidRPr="0094338A">
        <w:rPr>
          <w:rFonts w:asciiTheme="majorHAnsi" w:eastAsia="Times New Roman" w:hAnsiTheme="majorHAnsi" w:cstheme="majorHAnsi"/>
          <w:sz w:val="24"/>
          <w:szCs w:val="24"/>
        </w:rPr>
        <w:t xml:space="preserve"> of carbon-dioxide.</w:t>
      </w:r>
      <w:r w:rsidR="00BA594B" w:rsidRPr="0094338A">
        <w:rPr>
          <w:rFonts w:asciiTheme="majorHAnsi" w:eastAsia="Times New Roman" w:hAnsiTheme="majorHAnsi" w:cstheme="majorHAnsi"/>
          <w:sz w:val="24"/>
          <w:szCs w:val="24"/>
        </w:rPr>
        <w:t xml:space="preserve"> </w:t>
      </w:r>
      <w:r w:rsidR="008D7AFF" w:rsidRPr="0094338A">
        <w:rPr>
          <w:rFonts w:asciiTheme="majorHAnsi" w:eastAsia="Times New Roman" w:hAnsiTheme="majorHAnsi" w:cstheme="majorHAnsi"/>
          <w:sz w:val="24"/>
          <w:szCs w:val="24"/>
        </w:rPr>
        <w:t>The carbon-dioxide</w:t>
      </w:r>
      <w:r w:rsidR="00BA594B" w:rsidRPr="0094338A">
        <w:rPr>
          <w:rFonts w:asciiTheme="majorHAnsi" w:eastAsia="Times New Roman" w:hAnsiTheme="majorHAnsi" w:cstheme="majorHAnsi"/>
          <w:sz w:val="24"/>
          <w:szCs w:val="24"/>
        </w:rPr>
        <w:t xml:space="preserve"> </w:t>
      </w:r>
      <w:r w:rsidR="000800D7" w:rsidRPr="0094338A">
        <w:rPr>
          <w:rFonts w:asciiTheme="majorHAnsi" w:eastAsia="Times New Roman" w:hAnsiTheme="majorHAnsi" w:cstheme="majorHAnsi"/>
          <w:sz w:val="24"/>
          <w:szCs w:val="24"/>
        </w:rPr>
        <w:t>increases</w:t>
      </w:r>
      <w:r w:rsidR="008867A1" w:rsidRPr="0094338A">
        <w:rPr>
          <w:rFonts w:asciiTheme="majorHAnsi" w:eastAsia="Times New Roman" w:hAnsiTheme="majorHAnsi" w:cstheme="majorHAnsi"/>
          <w:sz w:val="24"/>
          <w:szCs w:val="24"/>
        </w:rPr>
        <w:t xml:space="preserve"> the</w:t>
      </w:r>
      <w:r w:rsidR="00BA594B" w:rsidRPr="0094338A">
        <w:rPr>
          <w:rFonts w:asciiTheme="majorHAnsi" w:eastAsia="Times New Roman" w:hAnsiTheme="majorHAnsi" w:cstheme="majorHAnsi"/>
          <w:sz w:val="24"/>
          <w:szCs w:val="24"/>
        </w:rPr>
        <w:t xml:space="preserve"> </w:t>
      </w:r>
      <w:r w:rsidR="008867A1" w:rsidRPr="0094338A">
        <w:rPr>
          <w:rFonts w:asciiTheme="majorHAnsi" w:eastAsia="Times New Roman" w:hAnsiTheme="majorHAnsi" w:cstheme="majorHAnsi"/>
          <w:sz w:val="24"/>
          <w:szCs w:val="24"/>
        </w:rPr>
        <w:t xml:space="preserve">global warming resulting into climate change. </w:t>
      </w:r>
      <w:r w:rsidR="008113C0" w:rsidRPr="0094338A">
        <w:rPr>
          <w:rFonts w:asciiTheme="majorHAnsi" w:eastAsia="Times New Roman" w:hAnsiTheme="majorHAnsi" w:cstheme="majorHAnsi"/>
          <w:sz w:val="24"/>
          <w:szCs w:val="24"/>
        </w:rPr>
        <w:t xml:space="preserve">It </w:t>
      </w:r>
      <w:r w:rsidR="008867A1" w:rsidRPr="0094338A">
        <w:rPr>
          <w:rFonts w:asciiTheme="majorHAnsi" w:eastAsia="Times New Roman" w:hAnsiTheme="majorHAnsi" w:cstheme="majorHAnsi"/>
          <w:sz w:val="24"/>
          <w:szCs w:val="24"/>
        </w:rPr>
        <w:t xml:space="preserve">Increases size of arid areas and </w:t>
      </w:r>
      <w:r w:rsidR="00555CDC" w:rsidRPr="0094338A">
        <w:rPr>
          <w:rFonts w:asciiTheme="majorHAnsi" w:eastAsia="Times New Roman" w:hAnsiTheme="majorHAnsi" w:cstheme="majorHAnsi"/>
          <w:sz w:val="24"/>
          <w:szCs w:val="24"/>
        </w:rPr>
        <w:t>triggers</w:t>
      </w:r>
      <w:r w:rsidR="00BA594B" w:rsidRPr="0094338A">
        <w:rPr>
          <w:rFonts w:asciiTheme="majorHAnsi" w:eastAsia="Times New Roman" w:hAnsiTheme="majorHAnsi" w:cstheme="majorHAnsi"/>
          <w:sz w:val="24"/>
          <w:szCs w:val="24"/>
        </w:rPr>
        <w:t xml:space="preserve"> </w:t>
      </w:r>
      <w:r w:rsidR="0035558C" w:rsidRPr="0094338A">
        <w:rPr>
          <w:rFonts w:asciiTheme="majorHAnsi" w:eastAsia="Times New Roman" w:hAnsiTheme="majorHAnsi" w:cstheme="majorHAnsi"/>
          <w:sz w:val="24"/>
          <w:szCs w:val="24"/>
        </w:rPr>
        <w:t>dearth</w:t>
      </w:r>
      <w:r w:rsidR="008867A1" w:rsidRPr="0094338A">
        <w:rPr>
          <w:rFonts w:asciiTheme="majorHAnsi" w:eastAsia="Times New Roman" w:hAnsiTheme="majorHAnsi" w:cstheme="majorHAnsi"/>
          <w:sz w:val="24"/>
          <w:szCs w:val="24"/>
        </w:rPr>
        <w:t xml:space="preserve"> of food.</w:t>
      </w:r>
      <w:r w:rsidR="00101FB8" w:rsidRPr="0094338A">
        <w:rPr>
          <w:rFonts w:asciiTheme="majorHAnsi" w:eastAsia="Times New Roman" w:hAnsiTheme="majorHAnsi" w:cstheme="majorHAnsi"/>
          <w:sz w:val="24"/>
          <w:szCs w:val="24"/>
        </w:rPr>
        <w:t xml:space="preserve"> </w:t>
      </w:r>
      <w:r w:rsidR="008867A1" w:rsidRPr="0094338A">
        <w:rPr>
          <w:rFonts w:asciiTheme="majorHAnsi" w:eastAsia="Times New Roman" w:hAnsiTheme="majorHAnsi" w:cstheme="majorHAnsi"/>
          <w:sz w:val="24"/>
          <w:szCs w:val="24"/>
        </w:rPr>
        <w:t>Climate change affects the rainfall patterns</w:t>
      </w:r>
      <w:r w:rsidR="008113C0" w:rsidRPr="0094338A">
        <w:rPr>
          <w:rFonts w:asciiTheme="majorHAnsi" w:eastAsia="Times New Roman" w:hAnsiTheme="majorHAnsi" w:cstheme="majorHAnsi"/>
          <w:sz w:val="24"/>
          <w:szCs w:val="24"/>
        </w:rPr>
        <w:t>,</w:t>
      </w:r>
      <w:r w:rsidR="002F3662" w:rsidRPr="0094338A">
        <w:rPr>
          <w:rFonts w:asciiTheme="majorHAnsi" w:eastAsia="Times New Roman" w:hAnsiTheme="majorHAnsi" w:cstheme="majorHAnsi"/>
          <w:sz w:val="24"/>
          <w:szCs w:val="24"/>
        </w:rPr>
        <w:t xml:space="preserve"> </w:t>
      </w:r>
      <w:r w:rsidR="0035558C" w:rsidRPr="0094338A">
        <w:rPr>
          <w:rFonts w:asciiTheme="majorHAnsi" w:eastAsia="Times New Roman" w:hAnsiTheme="majorHAnsi" w:cstheme="majorHAnsi"/>
          <w:sz w:val="24"/>
          <w:szCs w:val="24"/>
        </w:rPr>
        <w:t>in addition to</w:t>
      </w:r>
      <w:r w:rsidR="002F3662" w:rsidRPr="0094338A">
        <w:rPr>
          <w:rFonts w:asciiTheme="majorHAnsi" w:eastAsia="Times New Roman" w:hAnsiTheme="majorHAnsi" w:cstheme="majorHAnsi"/>
          <w:sz w:val="24"/>
          <w:szCs w:val="24"/>
        </w:rPr>
        <w:t xml:space="preserve"> activities like clearing land for agriculture,</w:t>
      </w:r>
      <w:r w:rsidR="00BA594B" w:rsidRPr="0094338A">
        <w:rPr>
          <w:rFonts w:asciiTheme="majorHAnsi" w:eastAsia="Times New Roman" w:hAnsiTheme="majorHAnsi" w:cstheme="majorHAnsi"/>
          <w:sz w:val="24"/>
          <w:szCs w:val="24"/>
        </w:rPr>
        <w:t xml:space="preserve"> </w:t>
      </w:r>
      <w:r w:rsidR="008113C0" w:rsidRPr="0094338A">
        <w:rPr>
          <w:rFonts w:asciiTheme="majorHAnsi" w:eastAsia="Times New Roman" w:hAnsiTheme="majorHAnsi" w:cstheme="majorHAnsi"/>
          <w:sz w:val="24"/>
          <w:szCs w:val="24"/>
        </w:rPr>
        <w:t xml:space="preserve">which </w:t>
      </w:r>
      <w:r w:rsidR="002F3662" w:rsidRPr="0094338A">
        <w:rPr>
          <w:rFonts w:asciiTheme="majorHAnsi" w:eastAsia="Times New Roman" w:hAnsiTheme="majorHAnsi" w:cstheme="majorHAnsi"/>
          <w:sz w:val="24"/>
          <w:szCs w:val="24"/>
        </w:rPr>
        <w:t xml:space="preserve">is </w:t>
      </w:r>
      <w:r w:rsidR="00B468CA" w:rsidRPr="0094338A">
        <w:rPr>
          <w:rFonts w:asciiTheme="majorHAnsi" w:eastAsia="Times New Roman" w:hAnsiTheme="majorHAnsi" w:cstheme="majorHAnsi"/>
          <w:sz w:val="24"/>
          <w:szCs w:val="24"/>
        </w:rPr>
        <w:t>resulting to increase in</w:t>
      </w:r>
      <w:r w:rsidR="002F3662" w:rsidRPr="0094338A">
        <w:rPr>
          <w:rFonts w:asciiTheme="majorHAnsi" w:eastAsia="Times New Roman" w:hAnsiTheme="majorHAnsi" w:cstheme="majorHAnsi"/>
          <w:sz w:val="24"/>
          <w:szCs w:val="24"/>
        </w:rPr>
        <w:t xml:space="preserve"> planet to </w:t>
      </w:r>
      <w:r w:rsidR="00B468CA" w:rsidRPr="0094338A">
        <w:rPr>
          <w:rFonts w:asciiTheme="majorHAnsi" w:eastAsia="Times New Roman" w:hAnsiTheme="majorHAnsi" w:cstheme="majorHAnsi"/>
          <w:sz w:val="24"/>
          <w:szCs w:val="24"/>
        </w:rPr>
        <w:t>temperature</w:t>
      </w:r>
      <w:r w:rsidR="002F3662" w:rsidRPr="0094338A">
        <w:rPr>
          <w:rFonts w:asciiTheme="majorHAnsi" w:eastAsia="Times New Roman" w:hAnsiTheme="majorHAnsi" w:cstheme="majorHAnsi"/>
          <w:sz w:val="24"/>
          <w:szCs w:val="24"/>
        </w:rPr>
        <w:t>.</w:t>
      </w:r>
      <w:r w:rsidR="00BA594B" w:rsidRPr="0094338A">
        <w:rPr>
          <w:rFonts w:asciiTheme="majorHAnsi" w:eastAsia="Times New Roman" w:hAnsiTheme="majorHAnsi" w:cstheme="majorHAnsi"/>
          <w:sz w:val="24"/>
          <w:szCs w:val="24"/>
        </w:rPr>
        <w:t xml:space="preserve"> </w:t>
      </w:r>
      <w:r w:rsidR="00285936" w:rsidRPr="0094338A">
        <w:rPr>
          <w:rFonts w:asciiTheme="majorHAnsi" w:eastAsia="Times New Roman" w:hAnsiTheme="majorHAnsi" w:cstheme="majorHAnsi"/>
          <w:sz w:val="24"/>
          <w:szCs w:val="24"/>
        </w:rPr>
        <w:t>S</w:t>
      </w:r>
      <w:r w:rsidR="002F3662" w:rsidRPr="0094338A">
        <w:rPr>
          <w:rFonts w:asciiTheme="majorHAnsi" w:eastAsia="Times New Roman" w:hAnsiTheme="majorHAnsi" w:cstheme="majorHAnsi"/>
          <w:sz w:val="24"/>
          <w:szCs w:val="24"/>
        </w:rPr>
        <w:t>cientists are</w:t>
      </w:r>
      <w:r w:rsidR="00F213A9" w:rsidRPr="0094338A">
        <w:rPr>
          <w:rFonts w:asciiTheme="majorHAnsi" w:eastAsia="Times New Roman" w:hAnsiTheme="majorHAnsi" w:cstheme="majorHAnsi"/>
          <w:sz w:val="24"/>
          <w:szCs w:val="24"/>
        </w:rPr>
        <w:t xml:space="preserve"> </w:t>
      </w:r>
      <w:r w:rsidR="002F3662" w:rsidRPr="0094338A">
        <w:rPr>
          <w:rFonts w:asciiTheme="majorHAnsi" w:eastAsia="Times New Roman" w:hAnsiTheme="majorHAnsi" w:cstheme="majorHAnsi"/>
          <w:sz w:val="24"/>
          <w:szCs w:val="24"/>
        </w:rPr>
        <w:t>link</w:t>
      </w:r>
      <w:r w:rsidR="00285936" w:rsidRPr="0094338A">
        <w:rPr>
          <w:rFonts w:asciiTheme="majorHAnsi" w:eastAsia="Times New Roman" w:hAnsiTheme="majorHAnsi" w:cstheme="majorHAnsi"/>
          <w:sz w:val="24"/>
          <w:szCs w:val="24"/>
        </w:rPr>
        <w:t>ing</w:t>
      </w:r>
      <w:r w:rsidR="002F3662" w:rsidRPr="0094338A">
        <w:rPr>
          <w:rFonts w:asciiTheme="majorHAnsi" w:eastAsia="Times New Roman" w:hAnsiTheme="majorHAnsi" w:cstheme="majorHAnsi"/>
          <w:sz w:val="24"/>
          <w:szCs w:val="24"/>
        </w:rPr>
        <w:t xml:space="preserve"> greenhouse gases and global warming </w:t>
      </w:r>
      <w:r w:rsidR="00285936" w:rsidRPr="0094338A">
        <w:rPr>
          <w:rFonts w:asciiTheme="majorHAnsi" w:eastAsia="Times New Roman" w:hAnsiTheme="majorHAnsi" w:cstheme="majorHAnsi"/>
          <w:sz w:val="24"/>
          <w:szCs w:val="24"/>
        </w:rPr>
        <w:t>like linking</w:t>
      </w:r>
      <w:r w:rsidR="002F3662" w:rsidRPr="0094338A">
        <w:rPr>
          <w:rFonts w:asciiTheme="majorHAnsi" w:eastAsia="Times New Roman" w:hAnsiTheme="majorHAnsi" w:cstheme="majorHAnsi"/>
          <w:sz w:val="24"/>
          <w:szCs w:val="24"/>
        </w:rPr>
        <w:t xml:space="preserve"> smoking and lung cance</w:t>
      </w:r>
      <w:r w:rsidR="00B34738" w:rsidRPr="0094338A">
        <w:rPr>
          <w:rFonts w:asciiTheme="majorHAnsi" w:eastAsia="Times New Roman" w:hAnsiTheme="majorHAnsi" w:cstheme="majorHAnsi"/>
          <w:sz w:val="24"/>
          <w:szCs w:val="24"/>
        </w:rPr>
        <w:t>r.</w:t>
      </w:r>
      <w:r w:rsidR="002F3662" w:rsidRPr="0094338A">
        <w:rPr>
          <w:rFonts w:asciiTheme="majorHAnsi" w:eastAsia="Times New Roman" w:hAnsiTheme="majorHAnsi" w:cstheme="majorHAnsi"/>
          <w:sz w:val="24"/>
          <w:szCs w:val="24"/>
        </w:rPr>
        <w:t xml:space="preserve"> </w:t>
      </w:r>
    </w:p>
    <w:p w14:paraId="1F92B4F3" w14:textId="6FC5930C" w:rsidR="00CA7322" w:rsidRPr="0094338A" w:rsidRDefault="00CA7322" w:rsidP="005A1158">
      <w:pPr>
        <w:spacing w:before="360" w:after="0" w:line="240" w:lineRule="auto"/>
        <w:jc w:val="both"/>
        <w:rPr>
          <w:rFonts w:asciiTheme="majorHAnsi" w:eastAsia="Times New Roman" w:hAnsiTheme="majorHAnsi" w:cstheme="majorHAnsi"/>
          <w:sz w:val="24"/>
          <w:szCs w:val="24"/>
        </w:rPr>
      </w:pPr>
      <w:r w:rsidRPr="0094338A">
        <w:rPr>
          <w:rFonts w:asciiTheme="majorHAnsi" w:eastAsia="Times New Roman" w:hAnsiTheme="majorHAnsi" w:cstheme="majorHAnsi"/>
          <w:sz w:val="24"/>
          <w:szCs w:val="24"/>
        </w:rPr>
        <w:t>Climate change is now a</w:t>
      </w:r>
      <w:r w:rsidR="0024549E" w:rsidRPr="0094338A">
        <w:rPr>
          <w:rFonts w:asciiTheme="majorHAnsi" w:eastAsia="Times New Roman" w:hAnsiTheme="majorHAnsi" w:cstheme="majorHAnsi"/>
          <w:sz w:val="24"/>
          <w:szCs w:val="24"/>
        </w:rPr>
        <w:t>ltering</w:t>
      </w:r>
      <w:r w:rsidRPr="0094338A">
        <w:rPr>
          <w:rFonts w:asciiTheme="majorHAnsi" w:eastAsia="Times New Roman" w:hAnsiTheme="majorHAnsi" w:cstheme="majorHAnsi"/>
          <w:sz w:val="24"/>
          <w:szCs w:val="24"/>
        </w:rPr>
        <w:t xml:space="preserve"> every country </w:t>
      </w:r>
      <w:r w:rsidR="0043044F" w:rsidRPr="0094338A">
        <w:rPr>
          <w:rFonts w:asciiTheme="majorHAnsi" w:eastAsia="Times New Roman" w:hAnsiTheme="majorHAnsi" w:cstheme="majorHAnsi"/>
          <w:sz w:val="24"/>
          <w:szCs w:val="24"/>
        </w:rPr>
        <w:t>in</w:t>
      </w:r>
      <w:r w:rsidRPr="0094338A">
        <w:rPr>
          <w:rFonts w:asciiTheme="majorHAnsi" w:eastAsia="Times New Roman" w:hAnsiTheme="majorHAnsi" w:cstheme="majorHAnsi"/>
          <w:sz w:val="24"/>
          <w:szCs w:val="24"/>
        </w:rPr>
        <w:t xml:space="preserve"> every continent. It is dis</w:t>
      </w:r>
      <w:r w:rsidR="0024549E" w:rsidRPr="0094338A">
        <w:rPr>
          <w:rFonts w:asciiTheme="majorHAnsi" w:eastAsia="Times New Roman" w:hAnsiTheme="majorHAnsi" w:cstheme="majorHAnsi"/>
          <w:sz w:val="24"/>
          <w:szCs w:val="24"/>
        </w:rPr>
        <w:t>turbing</w:t>
      </w:r>
      <w:r w:rsidR="00BA594B" w:rsidRPr="0094338A">
        <w:rPr>
          <w:rFonts w:asciiTheme="majorHAnsi" w:eastAsia="Times New Roman" w:hAnsiTheme="majorHAnsi" w:cstheme="majorHAnsi"/>
          <w:sz w:val="24"/>
          <w:szCs w:val="24"/>
        </w:rPr>
        <w:t xml:space="preserve"> </w:t>
      </w:r>
      <w:r w:rsidRPr="0094338A">
        <w:rPr>
          <w:rFonts w:asciiTheme="majorHAnsi" w:eastAsia="Times New Roman" w:hAnsiTheme="majorHAnsi" w:cstheme="majorHAnsi"/>
          <w:sz w:val="24"/>
          <w:szCs w:val="24"/>
        </w:rPr>
        <w:t xml:space="preserve">national economies and </w:t>
      </w:r>
      <w:r w:rsidR="008270A3" w:rsidRPr="0094338A">
        <w:rPr>
          <w:rFonts w:asciiTheme="majorHAnsi" w:eastAsia="Times New Roman" w:hAnsiTheme="majorHAnsi" w:cstheme="majorHAnsi"/>
          <w:sz w:val="24"/>
          <w:szCs w:val="24"/>
        </w:rPr>
        <w:t>upsetting</w:t>
      </w:r>
      <w:r w:rsidRPr="0094338A">
        <w:rPr>
          <w:rFonts w:asciiTheme="majorHAnsi" w:eastAsia="Times New Roman" w:hAnsiTheme="majorHAnsi" w:cstheme="majorHAnsi"/>
          <w:sz w:val="24"/>
          <w:szCs w:val="24"/>
        </w:rPr>
        <w:t xml:space="preserve"> lives, costing people, communities and countries dearly today and even more tomorrow</w:t>
      </w:r>
      <w:r w:rsidR="005545E5" w:rsidRPr="0094338A">
        <w:rPr>
          <w:rFonts w:asciiTheme="majorHAnsi" w:eastAsia="Times New Roman" w:hAnsiTheme="majorHAnsi" w:cstheme="majorHAnsi"/>
          <w:sz w:val="24"/>
          <w:szCs w:val="24"/>
        </w:rPr>
        <w:t xml:space="preserve"> </w:t>
      </w:r>
      <w:r w:rsidR="00725815" w:rsidRPr="0094338A">
        <w:rPr>
          <w:rFonts w:asciiTheme="majorHAnsi" w:eastAsia="Times New Roman" w:hAnsiTheme="majorHAnsi" w:cstheme="majorHAnsi"/>
          <w:sz w:val="24"/>
          <w:szCs w:val="24"/>
        </w:rPr>
        <w:t>(</w:t>
      </w:r>
      <w:proofErr w:type="spellStart"/>
      <w:r w:rsidR="005545E5" w:rsidRPr="0094338A">
        <w:rPr>
          <w:rFonts w:asciiTheme="majorHAnsi" w:eastAsia="Times New Roman" w:hAnsiTheme="majorHAnsi" w:cstheme="majorHAnsi"/>
          <w:sz w:val="24"/>
          <w:szCs w:val="24"/>
        </w:rPr>
        <w:t>Pecl</w:t>
      </w:r>
      <w:proofErr w:type="spellEnd"/>
      <w:r w:rsidR="00725815" w:rsidRPr="0094338A">
        <w:rPr>
          <w:rFonts w:asciiTheme="majorHAnsi" w:eastAsia="Times New Roman" w:hAnsiTheme="majorHAnsi" w:cstheme="majorHAnsi"/>
          <w:sz w:val="24"/>
          <w:szCs w:val="24"/>
        </w:rPr>
        <w:t>,</w:t>
      </w:r>
      <w:r w:rsidR="005545E5" w:rsidRPr="0094338A">
        <w:rPr>
          <w:rFonts w:asciiTheme="majorHAnsi" w:eastAsia="Times New Roman" w:hAnsiTheme="majorHAnsi" w:cstheme="majorHAnsi"/>
          <w:sz w:val="24"/>
          <w:szCs w:val="24"/>
        </w:rPr>
        <w:t xml:space="preserve"> et.al</w:t>
      </w:r>
      <w:r w:rsidR="00BA594B" w:rsidRPr="0094338A">
        <w:rPr>
          <w:rFonts w:asciiTheme="majorHAnsi" w:eastAsia="Times New Roman" w:hAnsiTheme="majorHAnsi" w:cstheme="majorHAnsi"/>
          <w:sz w:val="24"/>
          <w:szCs w:val="24"/>
        </w:rPr>
        <w:t>,</w:t>
      </w:r>
      <w:r w:rsidR="005545E5" w:rsidRPr="0094338A">
        <w:rPr>
          <w:rFonts w:asciiTheme="majorHAnsi" w:eastAsia="Times New Roman" w:hAnsiTheme="majorHAnsi" w:cstheme="majorHAnsi"/>
          <w:sz w:val="24"/>
          <w:szCs w:val="24"/>
        </w:rPr>
        <w:t xml:space="preserve"> 2017)</w:t>
      </w:r>
      <w:r w:rsidR="00BA594B" w:rsidRPr="0094338A">
        <w:rPr>
          <w:rFonts w:asciiTheme="majorHAnsi" w:eastAsia="Times New Roman" w:hAnsiTheme="majorHAnsi" w:cstheme="majorHAnsi"/>
          <w:sz w:val="24"/>
          <w:szCs w:val="24"/>
        </w:rPr>
        <w:t>.</w:t>
      </w:r>
      <w:r w:rsidR="005A1158">
        <w:rPr>
          <w:rFonts w:asciiTheme="majorHAnsi" w:eastAsia="Times New Roman" w:hAnsiTheme="majorHAnsi" w:cstheme="majorHAnsi"/>
          <w:sz w:val="24"/>
          <w:szCs w:val="24"/>
        </w:rPr>
        <w:t xml:space="preserve"> </w:t>
      </w:r>
      <w:r w:rsidRPr="0094338A">
        <w:rPr>
          <w:rFonts w:asciiTheme="majorHAnsi" w:eastAsia="Times New Roman" w:hAnsiTheme="majorHAnsi" w:cstheme="majorHAnsi"/>
          <w:sz w:val="24"/>
          <w:szCs w:val="24"/>
        </w:rPr>
        <w:t xml:space="preserve">People are </w:t>
      </w:r>
      <w:r w:rsidR="0083065B" w:rsidRPr="0094338A">
        <w:rPr>
          <w:rFonts w:asciiTheme="majorHAnsi" w:eastAsia="Times New Roman" w:hAnsiTheme="majorHAnsi" w:cstheme="majorHAnsi"/>
          <w:sz w:val="24"/>
          <w:szCs w:val="24"/>
        </w:rPr>
        <w:t>feeling the</w:t>
      </w:r>
      <w:r w:rsidRPr="0094338A">
        <w:rPr>
          <w:rFonts w:asciiTheme="majorHAnsi" w:eastAsia="Times New Roman" w:hAnsiTheme="majorHAnsi" w:cstheme="majorHAnsi"/>
          <w:sz w:val="24"/>
          <w:szCs w:val="24"/>
        </w:rPr>
        <w:t xml:space="preserve"> </w:t>
      </w:r>
      <w:r w:rsidR="00C155C8" w:rsidRPr="0094338A">
        <w:rPr>
          <w:rFonts w:asciiTheme="majorHAnsi" w:eastAsia="Times New Roman" w:hAnsiTheme="majorHAnsi" w:cstheme="majorHAnsi"/>
          <w:sz w:val="24"/>
          <w:szCs w:val="24"/>
        </w:rPr>
        <w:t>enormous</w:t>
      </w:r>
      <w:r w:rsidRPr="0094338A">
        <w:rPr>
          <w:rFonts w:asciiTheme="majorHAnsi" w:eastAsia="Times New Roman" w:hAnsiTheme="majorHAnsi" w:cstheme="majorHAnsi"/>
          <w:sz w:val="24"/>
          <w:szCs w:val="24"/>
        </w:rPr>
        <w:t xml:space="preserve"> </w:t>
      </w:r>
      <w:r w:rsidR="00C155C8" w:rsidRPr="0094338A">
        <w:rPr>
          <w:rFonts w:asciiTheme="majorHAnsi" w:eastAsia="Times New Roman" w:hAnsiTheme="majorHAnsi" w:cstheme="majorHAnsi"/>
          <w:sz w:val="24"/>
          <w:szCs w:val="24"/>
        </w:rPr>
        <w:t>effects</w:t>
      </w:r>
      <w:r w:rsidRPr="0094338A">
        <w:rPr>
          <w:rFonts w:asciiTheme="majorHAnsi" w:eastAsia="Times New Roman" w:hAnsiTheme="majorHAnsi" w:cstheme="majorHAnsi"/>
          <w:sz w:val="24"/>
          <w:szCs w:val="24"/>
        </w:rPr>
        <w:t xml:space="preserve"> of climate change, which include</w:t>
      </w:r>
      <w:r w:rsidR="00C155C8" w:rsidRPr="0094338A">
        <w:rPr>
          <w:rFonts w:asciiTheme="majorHAnsi" w:eastAsia="Times New Roman" w:hAnsiTheme="majorHAnsi" w:cstheme="majorHAnsi"/>
          <w:sz w:val="24"/>
          <w:szCs w:val="24"/>
        </w:rPr>
        <w:t>s</w:t>
      </w:r>
      <w:r w:rsidRPr="0094338A">
        <w:rPr>
          <w:rFonts w:asciiTheme="majorHAnsi" w:eastAsia="Times New Roman" w:hAnsiTheme="majorHAnsi" w:cstheme="majorHAnsi"/>
          <w:sz w:val="24"/>
          <w:szCs w:val="24"/>
        </w:rPr>
        <w:t xml:space="preserve"> changing weather patterns, rising sea level, and more </w:t>
      </w:r>
      <w:r w:rsidR="002F4E3F" w:rsidRPr="0094338A">
        <w:rPr>
          <w:rFonts w:asciiTheme="majorHAnsi" w:eastAsia="Times New Roman" w:hAnsiTheme="majorHAnsi" w:cstheme="majorHAnsi"/>
          <w:sz w:val="24"/>
          <w:szCs w:val="24"/>
        </w:rPr>
        <w:t>intense</w:t>
      </w:r>
      <w:r w:rsidRPr="0094338A">
        <w:rPr>
          <w:rFonts w:asciiTheme="majorHAnsi" w:eastAsia="Times New Roman" w:hAnsiTheme="majorHAnsi" w:cstheme="majorHAnsi"/>
          <w:sz w:val="24"/>
          <w:szCs w:val="24"/>
        </w:rPr>
        <w:t xml:space="preserve"> weather </w:t>
      </w:r>
      <w:r w:rsidR="00662BDF" w:rsidRPr="0094338A">
        <w:rPr>
          <w:rFonts w:asciiTheme="majorHAnsi" w:eastAsia="Times New Roman" w:hAnsiTheme="majorHAnsi" w:cstheme="majorHAnsi"/>
          <w:sz w:val="24"/>
          <w:szCs w:val="24"/>
        </w:rPr>
        <w:t>activities</w:t>
      </w:r>
      <w:r w:rsidRPr="0094338A">
        <w:rPr>
          <w:rFonts w:asciiTheme="majorHAnsi" w:eastAsia="Times New Roman" w:hAnsiTheme="majorHAnsi" w:cstheme="majorHAnsi"/>
          <w:sz w:val="24"/>
          <w:szCs w:val="24"/>
        </w:rPr>
        <w:t xml:space="preserve">. The greenhouse gas emissions from human activities </w:t>
      </w:r>
      <w:r w:rsidR="00861825" w:rsidRPr="0094338A">
        <w:rPr>
          <w:rFonts w:asciiTheme="majorHAnsi" w:eastAsia="Times New Roman" w:hAnsiTheme="majorHAnsi" w:cstheme="majorHAnsi"/>
          <w:sz w:val="24"/>
          <w:szCs w:val="24"/>
        </w:rPr>
        <w:t>triggering</w:t>
      </w:r>
      <w:r w:rsidRPr="0094338A">
        <w:rPr>
          <w:rFonts w:asciiTheme="majorHAnsi" w:eastAsia="Times New Roman" w:hAnsiTheme="majorHAnsi" w:cstheme="majorHAnsi"/>
          <w:sz w:val="24"/>
          <w:szCs w:val="24"/>
        </w:rPr>
        <w:t xml:space="preserve"> climate change and </w:t>
      </w:r>
      <w:r w:rsidR="00861825" w:rsidRPr="0094338A">
        <w:rPr>
          <w:rFonts w:asciiTheme="majorHAnsi" w:eastAsia="Times New Roman" w:hAnsiTheme="majorHAnsi" w:cstheme="majorHAnsi"/>
          <w:sz w:val="24"/>
          <w:szCs w:val="24"/>
        </w:rPr>
        <w:t>keeps</w:t>
      </w:r>
      <w:r w:rsidRPr="0094338A">
        <w:rPr>
          <w:rFonts w:asciiTheme="majorHAnsi" w:eastAsia="Times New Roman" w:hAnsiTheme="majorHAnsi" w:cstheme="majorHAnsi"/>
          <w:sz w:val="24"/>
          <w:szCs w:val="24"/>
        </w:rPr>
        <w:t xml:space="preserve"> ris</w:t>
      </w:r>
      <w:r w:rsidR="00861825" w:rsidRPr="0094338A">
        <w:rPr>
          <w:rFonts w:asciiTheme="majorHAnsi" w:eastAsia="Times New Roman" w:hAnsiTheme="majorHAnsi" w:cstheme="majorHAnsi"/>
          <w:sz w:val="24"/>
          <w:szCs w:val="24"/>
        </w:rPr>
        <w:t>ing and now</w:t>
      </w:r>
      <w:r w:rsidRPr="0094338A">
        <w:rPr>
          <w:rFonts w:asciiTheme="majorHAnsi" w:eastAsia="Times New Roman" w:hAnsiTheme="majorHAnsi" w:cstheme="majorHAnsi"/>
          <w:sz w:val="24"/>
          <w:szCs w:val="24"/>
        </w:rPr>
        <w:t xml:space="preserve"> at their highest levels in history. </w:t>
      </w:r>
      <w:r w:rsidR="0022260F" w:rsidRPr="0094338A">
        <w:rPr>
          <w:rFonts w:asciiTheme="majorHAnsi" w:eastAsia="Times New Roman" w:hAnsiTheme="majorHAnsi" w:cstheme="majorHAnsi"/>
          <w:sz w:val="24"/>
          <w:szCs w:val="24"/>
        </w:rPr>
        <w:t>If care not taken</w:t>
      </w:r>
      <w:r w:rsidRPr="0094338A">
        <w:rPr>
          <w:rFonts w:asciiTheme="majorHAnsi" w:eastAsia="Times New Roman" w:hAnsiTheme="majorHAnsi" w:cstheme="majorHAnsi"/>
          <w:sz w:val="24"/>
          <w:szCs w:val="24"/>
        </w:rPr>
        <w:t xml:space="preserve">, the world’s average surface temperature is </w:t>
      </w:r>
      <w:r w:rsidR="0093476B" w:rsidRPr="0094338A">
        <w:rPr>
          <w:rFonts w:asciiTheme="majorHAnsi" w:eastAsia="Times New Roman" w:hAnsiTheme="majorHAnsi" w:cstheme="majorHAnsi"/>
          <w:sz w:val="24"/>
          <w:szCs w:val="24"/>
        </w:rPr>
        <w:t>estimated</w:t>
      </w:r>
      <w:r w:rsidRPr="0094338A">
        <w:rPr>
          <w:rFonts w:asciiTheme="majorHAnsi" w:eastAsia="Times New Roman" w:hAnsiTheme="majorHAnsi" w:cstheme="majorHAnsi"/>
          <w:sz w:val="24"/>
          <w:szCs w:val="24"/>
        </w:rPr>
        <w:t xml:space="preserve"> to </w:t>
      </w:r>
      <w:r w:rsidR="0093476B" w:rsidRPr="0094338A">
        <w:rPr>
          <w:rFonts w:asciiTheme="majorHAnsi" w:eastAsia="Times New Roman" w:hAnsiTheme="majorHAnsi" w:cstheme="majorHAnsi"/>
          <w:sz w:val="24"/>
          <w:szCs w:val="24"/>
        </w:rPr>
        <w:t>increase</w:t>
      </w:r>
      <w:r w:rsidRPr="0094338A">
        <w:rPr>
          <w:rFonts w:asciiTheme="majorHAnsi" w:eastAsia="Times New Roman" w:hAnsiTheme="majorHAnsi" w:cstheme="majorHAnsi"/>
          <w:sz w:val="24"/>
          <w:szCs w:val="24"/>
        </w:rPr>
        <w:t xml:space="preserve"> over the 21st century and is likely to </w:t>
      </w:r>
      <w:r w:rsidR="0093476B" w:rsidRPr="0094338A">
        <w:rPr>
          <w:rFonts w:asciiTheme="majorHAnsi" w:eastAsia="Times New Roman" w:hAnsiTheme="majorHAnsi" w:cstheme="majorHAnsi"/>
          <w:sz w:val="24"/>
          <w:szCs w:val="24"/>
        </w:rPr>
        <w:t xml:space="preserve">go more than </w:t>
      </w:r>
      <w:r w:rsidRPr="0094338A">
        <w:rPr>
          <w:rFonts w:asciiTheme="majorHAnsi" w:eastAsia="Times New Roman" w:hAnsiTheme="majorHAnsi" w:cstheme="majorHAnsi"/>
          <w:sz w:val="24"/>
          <w:szCs w:val="24"/>
        </w:rPr>
        <w:t>3 degrees Celsius</w:t>
      </w:r>
      <w:r w:rsidR="0093476B" w:rsidRPr="0094338A">
        <w:rPr>
          <w:rFonts w:asciiTheme="majorHAnsi" w:eastAsia="Times New Roman" w:hAnsiTheme="majorHAnsi" w:cstheme="majorHAnsi"/>
          <w:sz w:val="24"/>
          <w:szCs w:val="24"/>
        </w:rPr>
        <w:t xml:space="preserve"> in</w:t>
      </w:r>
      <w:r w:rsidRPr="0094338A">
        <w:rPr>
          <w:rFonts w:asciiTheme="majorHAnsi" w:eastAsia="Times New Roman" w:hAnsiTheme="majorHAnsi" w:cstheme="majorHAnsi"/>
          <w:sz w:val="24"/>
          <w:szCs w:val="24"/>
        </w:rPr>
        <w:t xml:space="preserve"> this century</w:t>
      </w:r>
      <w:r w:rsidR="0093476B" w:rsidRPr="0094338A">
        <w:rPr>
          <w:rFonts w:asciiTheme="majorHAnsi" w:eastAsia="Times New Roman" w:hAnsiTheme="majorHAnsi" w:cstheme="majorHAnsi"/>
          <w:sz w:val="24"/>
          <w:szCs w:val="24"/>
        </w:rPr>
        <w:t>.</w:t>
      </w:r>
      <w:r w:rsidR="000056E4" w:rsidRPr="0094338A">
        <w:rPr>
          <w:rFonts w:asciiTheme="majorHAnsi" w:eastAsia="Times New Roman" w:hAnsiTheme="majorHAnsi" w:cstheme="majorHAnsi"/>
          <w:sz w:val="24"/>
          <w:szCs w:val="24"/>
        </w:rPr>
        <w:t xml:space="preserve"> </w:t>
      </w:r>
      <w:r w:rsidR="0093476B" w:rsidRPr="0094338A">
        <w:rPr>
          <w:rFonts w:asciiTheme="majorHAnsi" w:eastAsia="Times New Roman" w:hAnsiTheme="majorHAnsi" w:cstheme="majorHAnsi"/>
          <w:sz w:val="24"/>
          <w:szCs w:val="24"/>
        </w:rPr>
        <w:t>S</w:t>
      </w:r>
      <w:r w:rsidRPr="0094338A">
        <w:rPr>
          <w:rFonts w:asciiTheme="majorHAnsi" w:eastAsia="Times New Roman" w:hAnsiTheme="majorHAnsi" w:cstheme="majorHAnsi"/>
          <w:sz w:val="24"/>
          <w:szCs w:val="24"/>
        </w:rPr>
        <w:t xml:space="preserve">ome </w:t>
      </w:r>
      <w:r w:rsidR="0093476B" w:rsidRPr="0094338A">
        <w:rPr>
          <w:rFonts w:asciiTheme="majorHAnsi" w:eastAsia="Times New Roman" w:hAnsiTheme="majorHAnsi" w:cstheme="majorHAnsi"/>
          <w:sz w:val="24"/>
          <w:szCs w:val="24"/>
        </w:rPr>
        <w:t>parts</w:t>
      </w:r>
      <w:r w:rsidRPr="0094338A">
        <w:rPr>
          <w:rFonts w:asciiTheme="majorHAnsi" w:eastAsia="Times New Roman" w:hAnsiTheme="majorHAnsi" w:cstheme="majorHAnsi"/>
          <w:sz w:val="24"/>
          <w:szCs w:val="24"/>
        </w:rPr>
        <w:t xml:space="preserve"> of the world </w:t>
      </w:r>
      <w:proofErr w:type="gramStart"/>
      <w:r w:rsidR="0093476B" w:rsidRPr="0094338A">
        <w:rPr>
          <w:rFonts w:asciiTheme="majorHAnsi" w:eastAsia="Times New Roman" w:hAnsiTheme="majorHAnsi" w:cstheme="majorHAnsi"/>
          <w:sz w:val="24"/>
          <w:szCs w:val="24"/>
        </w:rPr>
        <w:t>is</w:t>
      </w:r>
      <w:proofErr w:type="gramEnd"/>
      <w:r w:rsidR="00BA594B" w:rsidRPr="0094338A">
        <w:rPr>
          <w:rFonts w:asciiTheme="majorHAnsi" w:eastAsia="Times New Roman" w:hAnsiTheme="majorHAnsi" w:cstheme="majorHAnsi"/>
          <w:sz w:val="24"/>
          <w:szCs w:val="24"/>
        </w:rPr>
        <w:t xml:space="preserve"> </w:t>
      </w:r>
      <w:r w:rsidRPr="0094338A">
        <w:rPr>
          <w:rFonts w:asciiTheme="majorHAnsi" w:eastAsia="Times New Roman" w:hAnsiTheme="majorHAnsi" w:cstheme="majorHAnsi"/>
          <w:sz w:val="24"/>
          <w:szCs w:val="24"/>
        </w:rPr>
        <w:t>expected to warm even more. The poor and</w:t>
      </w:r>
      <w:r w:rsidR="00BA594B" w:rsidRPr="0094338A">
        <w:rPr>
          <w:rFonts w:asciiTheme="majorHAnsi" w:eastAsia="Times New Roman" w:hAnsiTheme="majorHAnsi" w:cstheme="majorHAnsi"/>
          <w:sz w:val="24"/>
          <w:szCs w:val="24"/>
        </w:rPr>
        <w:t xml:space="preserve"> </w:t>
      </w:r>
      <w:proofErr w:type="spellStart"/>
      <w:r w:rsidR="0093476B" w:rsidRPr="0094338A">
        <w:rPr>
          <w:rFonts w:asciiTheme="majorHAnsi" w:eastAsia="Times New Roman" w:hAnsiTheme="majorHAnsi" w:cstheme="majorHAnsi"/>
          <w:sz w:val="24"/>
          <w:szCs w:val="24"/>
        </w:rPr>
        <w:t>defenceless</w:t>
      </w:r>
      <w:proofErr w:type="spellEnd"/>
      <w:r w:rsidR="00BA594B" w:rsidRPr="0094338A">
        <w:rPr>
          <w:rFonts w:asciiTheme="majorHAnsi" w:eastAsia="Times New Roman" w:hAnsiTheme="majorHAnsi" w:cstheme="majorHAnsi"/>
          <w:sz w:val="24"/>
          <w:szCs w:val="24"/>
        </w:rPr>
        <w:t xml:space="preserve"> </w:t>
      </w:r>
      <w:r w:rsidR="0093476B" w:rsidRPr="0094338A">
        <w:rPr>
          <w:rFonts w:asciiTheme="majorHAnsi" w:eastAsia="Times New Roman" w:hAnsiTheme="majorHAnsi" w:cstheme="majorHAnsi"/>
          <w:sz w:val="24"/>
          <w:szCs w:val="24"/>
        </w:rPr>
        <w:t>individuals</w:t>
      </w:r>
      <w:r w:rsidRPr="0094338A">
        <w:rPr>
          <w:rFonts w:asciiTheme="majorHAnsi" w:eastAsia="Times New Roman" w:hAnsiTheme="majorHAnsi" w:cstheme="majorHAnsi"/>
          <w:sz w:val="24"/>
          <w:szCs w:val="24"/>
        </w:rPr>
        <w:t xml:space="preserve"> are </w:t>
      </w:r>
      <w:r w:rsidR="0093476B" w:rsidRPr="0094338A">
        <w:rPr>
          <w:rFonts w:asciiTheme="majorHAnsi" w:eastAsia="Times New Roman" w:hAnsiTheme="majorHAnsi" w:cstheme="majorHAnsi"/>
          <w:sz w:val="24"/>
          <w:szCs w:val="24"/>
        </w:rPr>
        <w:t>more largely hit by this problem</w:t>
      </w:r>
      <w:r w:rsidR="00725815" w:rsidRPr="0094338A">
        <w:rPr>
          <w:rFonts w:asciiTheme="majorHAnsi" w:eastAsia="Times New Roman" w:hAnsiTheme="majorHAnsi" w:cstheme="majorHAnsi"/>
          <w:sz w:val="24"/>
          <w:szCs w:val="24"/>
        </w:rPr>
        <w:t xml:space="preserve"> (</w:t>
      </w:r>
      <w:proofErr w:type="spellStart"/>
      <w:r w:rsidR="00CF7C0A" w:rsidRPr="0094338A">
        <w:rPr>
          <w:rFonts w:asciiTheme="majorHAnsi" w:eastAsia="Times New Roman" w:hAnsiTheme="majorHAnsi" w:cstheme="majorHAnsi"/>
          <w:sz w:val="24"/>
          <w:szCs w:val="24"/>
        </w:rPr>
        <w:t>Pecl</w:t>
      </w:r>
      <w:proofErr w:type="spellEnd"/>
      <w:r w:rsidR="00725815" w:rsidRPr="0094338A">
        <w:rPr>
          <w:rFonts w:asciiTheme="majorHAnsi" w:eastAsia="Times New Roman" w:hAnsiTheme="majorHAnsi" w:cstheme="majorHAnsi"/>
          <w:sz w:val="24"/>
          <w:szCs w:val="24"/>
        </w:rPr>
        <w:t>,</w:t>
      </w:r>
      <w:r w:rsidR="00CF7C0A" w:rsidRPr="0094338A">
        <w:rPr>
          <w:rFonts w:asciiTheme="majorHAnsi" w:eastAsia="Times New Roman" w:hAnsiTheme="majorHAnsi" w:cstheme="majorHAnsi"/>
          <w:sz w:val="24"/>
          <w:szCs w:val="24"/>
        </w:rPr>
        <w:t xml:space="preserve"> et.al</w:t>
      </w:r>
      <w:r w:rsidR="00725815" w:rsidRPr="0094338A">
        <w:rPr>
          <w:rFonts w:asciiTheme="majorHAnsi" w:eastAsia="Times New Roman" w:hAnsiTheme="majorHAnsi" w:cstheme="majorHAnsi"/>
          <w:sz w:val="24"/>
          <w:szCs w:val="24"/>
        </w:rPr>
        <w:t>,</w:t>
      </w:r>
      <w:r w:rsidR="00CF7C0A" w:rsidRPr="0094338A">
        <w:rPr>
          <w:rFonts w:asciiTheme="majorHAnsi" w:eastAsia="Times New Roman" w:hAnsiTheme="majorHAnsi" w:cstheme="majorHAnsi"/>
          <w:sz w:val="24"/>
          <w:szCs w:val="24"/>
        </w:rPr>
        <w:t xml:space="preserve"> 2017)</w:t>
      </w:r>
      <w:r w:rsidR="00BA594B" w:rsidRPr="0094338A">
        <w:rPr>
          <w:rFonts w:asciiTheme="majorHAnsi" w:eastAsia="Times New Roman" w:hAnsiTheme="majorHAnsi" w:cstheme="majorHAnsi"/>
          <w:sz w:val="24"/>
          <w:szCs w:val="24"/>
        </w:rPr>
        <w:t>.</w:t>
      </w:r>
    </w:p>
    <w:p w14:paraId="06C2D403" w14:textId="4AE1D2F5" w:rsidR="00101FB8" w:rsidRPr="0094338A" w:rsidRDefault="00E020B9" w:rsidP="005A1158">
      <w:pPr>
        <w:shd w:val="clear" w:color="auto" w:fill="FFFFFF"/>
        <w:spacing w:before="240" w:after="300" w:line="240" w:lineRule="auto"/>
        <w:jc w:val="both"/>
        <w:rPr>
          <w:rFonts w:asciiTheme="majorHAnsi" w:eastAsia="Times New Roman" w:hAnsiTheme="majorHAnsi" w:cstheme="majorHAnsi"/>
          <w:sz w:val="24"/>
          <w:szCs w:val="24"/>
        </w:rPr>
      </w:pPr>
      <w:r w:rsidRPr="0094338A">
        <w:rPr>
          <w:rFonts w:asciiTheme="majorHAnsi" w:eastAsia="Times New Roman" w:hAnsiTheme="majorHAnsi" w:cstheme="majorHAnsi"/>
          <w:sz w:val="24"/>
          <w:szCs w:val="24"/>
        </w:rPr>
        <w:t xml:space="preserve">Other </w:t>
      </w:r>
      <w:r w:rsidR="002B53F8" w:rsidRPr="0094338A">
        <w:rPr>
          <w:rFonts w:asciiTheme="majorHAnsi" w:eastAsia="Times New Roman" w:hAnsiTheme="majorHAnsi" w:cstheme="majorHAnsi"/>
          <w:sz w:val="24"/>
          <w:szCs w:val="24"/>
        </w:rPr>
        <w:t>problems</w:t>
      </w:r>
      <w:r w:rsidRPr="0094338A">
        <w:rPr>
          <w:rFonts w:asciiTheme="majorHAnsi" w:eastAsia="Times New Roman" w:hAnsiTheme="majorHAnsi" w:cstheme="majorHAnsi"/>
          <w:sz w:val="24"/>
          <w:szCs w:val="24"/>
        </w:rPr>
        <w:t xml:space="preserve"> of climate change are that anthropogenic</w:t>
      </w:r>
      <w:r w:rsidR="000E370E" w:rsidRPr="0094338A">
        <w:rPr>
          <w:rFonts w:asciiTheme="majorHAnsi" w:eastAsia="Times New Roman" w:hAnsiTheme="majorHAnsi" w:cstheme="majorHAnsi"/>
          <w:sz w:val="24"/>
          <w:szCs w:val="24"/>
        </w:rPr>
        <w:t xml:space="preserve"> or</w:t>
      </w:r>
      <w:r w:rsidRPr="0094338A">
        <w:rPr>
          <w:rFonts w:asciiTheme="majorHAnsi" w:eastAsia="Times New Roman" w:hAnsiTheme="majorHAnsi" w:cstheme="majorHAnsi"/>
          <w:sz w:val="24"/>
          <w:szCs w:val="24"/>
        </w:rPr>
        <w:t xml:space="preserve"> green gas emissions </w:t>
      </w:r>
      <w:r w:rsidR="000E370E" w:rsidRPr="0094338A">
        <w:rPr>
          <w:rFonts w:asciiTheme="majorHAnsi" w:eastAsia="Times New Roman" w:hAnsiTheme="majorHAnsi" w:cstheme="majorHAnsi"/>
          <w:sz w:val="24"/>
          <w:szCs w:val="24"/>
        </w:rPr>
        <w:t xml:space="preserve">as a result of environmental change triggered by </w:t>
      </w:r>
      <w:r w:rsidR="00BA594B" w:rsidRPr="0094338A">
        <w:rPr>
          <w:rFonts w:asciiTheme="majorHAnsi" w:eastAsia="Times New Roman" w:hAnsiTheme="majorHAnsi" w:cstheme="majorHAnsi"/>
          <w:sz w:val="24"/>
          <w:szCs w:val="24"/>
        </w:rPr>
        <w:t>people’s</w:t>
      </w:r>
      <w:r w:rsidR="000E370E" w:rsidRPr="0094338A">
        <w:rPr>
          <w:rFonts w:asciiTheme="majorHAnsi" w:eastAsia="Times New Roman" w:hAnsiTheme="majorHAnsi" w:cstheme="majorHAnsi"/>
          <w:sz w:val="24"/>
          <w:szCs w:val="24"/>
        </w:rPr>
        <w:t xml:space="preserve"> activities directly or indirectly </w:t>
      </w:r>
      <w:r w:rsidRPr="0094338A">
        <w:rPr>
          <w:rFonts w:asciiTheme="majorHAnsi" w:eastAsia="Times New Roman" w:hAnsiTheme="majorHAnsi" w:cstheme="majorHAnsi"/>
          <w:sz w:val="24"/>
          <w:szCs w:val="24"/>
        </w:rPr>
        <w:t xml:space="preserve">have </w:t>
      </w:r>
      <w:r w:rsidR="000E370E" w:rsidRPr="0094338A">
        <w:rPr>
          <w:rFonts w:asciiTheme="majorHAnsi" w:eastAsia="Times New Roman" w:hAnsiTheme="majorHAnsi" w:cstheme="majorHAnsi"/>
          <w:sz w:val="24"/>
          <w:szCs w:val="24"/>
        </w:rPr>
        <w:t>risen</w:t>
      </w:r>
      <w:r w:rsidRPr="0094338A">
        <w:rPr>
          <w:rFonts w:asciiTheme="majorHAnsi" w:eastAsia="Times New Roman" w:hAnsiTheme="majorHAnsi" w:cstheme="majorHAnsi"/>
          <w:sz w:val="24"/>
          <w:szCs w:val="24"/>
        </w:rPr>
        <w:t xml:space="preserve"> since the pre-industrial era driven largely by economic and population growth, and are now higher than ever. The world is warming at a </w:t>
      </w:r>
      <w:r w:rsidR="008833A8" w:rsidRPr="0094338A">
        <w:rPr>
          <w:rFonts w:asciiTheme="majorHAnsi" w:eastAsia="Times New Roman" w:hAnsiTheme="majorHAnsi" w:cstheme="majorHAnsi"/>
          <w:sz w:val="24"/>
          <w:szCs w:val="24"/>
        </w:rPr>
        <w:t>dreadful</w:t>
      </w:r>
      <w:r w:rsidRPr="0094338A">
        <w:rPr>
          <w:rFonts w:asciiTheme="majorHAnsi" w:eastAsia="Times New Roman" w:hAnsiTheme="majorHAnsi" w:cstheme="majorHAnsi"/>
          <w:sz w:val="24"/>
          <w:szCs w:val="24"/>
        </w:rPr>
        <w:t xml:space="preserve"> rate </w:t>
      </w:r>
      <w:r w:rsidR="008833A8" w:rsidRPr="0094338A">
        <w:rPr>
          <w:rFonts w:asciiTheme="majorHAnsi" w:eastAsia="Times New Roman" w:hAnsiTheme="majorHAnsi" w:cstheme="majorHAnsi"/>
          <w:sz w:val="24"/>
          <w:szCs w:val="24"/>
        </w:rPr>
        <w:t>negatively tampering with</w:t>
      </w:r>
      <w:r w:rsidRPr="0094338A">
        <w:rPr>
          <w:rFonts w:asciiTheme="majorHAnsi" w:eastAsia="Times New Roman" w:hAnsiTheme="majorHAnsi" w:cstheme="majorHAnsi"/>
          <w:sz w:val="24"/>
          <w:szCs w:val="24"/>
        </w:rPr>
        <w:t xml:space="preserve"> our ability to grow food.</w:t>
      </w:r>
      <w:r w:rsidR="009933F2" w:rsidRPr="0094338A">
        <w:rPr>
          <w:rFonts w:asciiTheme="majorHAnsi" w:eastAsia="Times New Roman" w:hAnsiTheme="majorHAnsi" w:cstheme="majorHAnsi"/>
          <w:sz w:val="24"/>
          <w:szCs w:val="24"/>
        </w:rPr>
        <w:t xml:space="preserve"> </w:t>
      </w:r>
      <w:r w:rsidRPr="0094338A">
        <w:rPr>
          <w:rFonts w:asciiTheme="majorHAnsi" w:eastAsia="Times New Roman" w:hAnsiTheme="majorHAnsi" w:cstheme="majorHAnsi"/>
          <w:sz w:val="24"/>
          <w:szCs w:val="24"/>
        </w:rPr>
        <w:t>Storms, floods hurricanes</w:t>
      </w:r>
      <w:r w:rsidR="00395242" w:rsidRPr="0094338A">
        <w:rPr>
          <w:rFonts w:asciiTheme="majorHAnsi" w:eastAsia="Times New Roman" w:hAnsiTheme="majorHAnsi" w:cstheme="majorHAnsi"/>
          <w:sz w:val="24"/>
          <w:szCs w:val="24"/>
        </w:rPr>
        <w:t xml:space="preserve"> and droughts are </w:t>
      </w:r>
      <w:r w:rsidR="00F01AB3" w:rsidRPr="0094338A">
        <w:rPr>
          <w:rFonts w:asciiTheme="majorHAnsi" w:eastAsia="Times New Roman" w:hAnsiTheme="majorHAnsi" w:cstheme="majorHAnsi"/>
          <w:sz w:val="24"/>
          <w:szCs w:val="24"/>
        </w:rPr>
        <w:t>escalating</w:t>
      </w:r>
      <w:r w:rsidR="00395242" w:rsidRPr="0094338A">
        <w:rPr>
          <w:rFonts w:asciiTheme="majorHAnsi" w:eastAsia="Times New Roman" w:hAnsiTheme="majorHAnsi" w:cstheme="majorHAnsi"/>
          <w:sz w:val="24"/>
          <w:szCs w:val="24"/>
        </w:rPr>
        <w:t>, oceans are warming and becoming more acidic, ice is disappearing, and the seas are rising.</w:t>
      </w:r>
      <w:r w:rsidR="00BA594B" w:rsidRPr="0094338A">
        <w:rPr>
          <w:rFonts w:asciiTheme="majorHAnsi" w:eastAsia="Times New Roman" w:hAnsiTheme="majorHAnsi" w:cstheme="majorHAnsi"/>
          <w:sz w:val="24"/>
          <w:szCs w:val="24"/>
        </w:rPr>
        <w:t xml:space="preserve"> </w:t>
      </w:r>
      <w:r w:rsidR="005A4327" w:rsidRPr="0094338A">
        <w:rPr>
          <w:rFonts w:asciiTheme="majorHAnsi" w:eastAsia="Times New Roman" w:hAnsiTheme="majorHAnsi" w:cstheme="majorHAnsi"/>
          <w:sz w:val="24"/>
          <w:szCs w:val="24"/>
        </w:rPr>
        <w:t>A</w:t>
      </w:r>
      <w:r w:rsidR="006D478E" w:rsidRPr="0094338A">
        <w:rPr>
          <w:rFonts w:asciiTheme="majorHAnsi" w:eastAsia="Times New Roman" w:hAnsiTheme="majorHAnsi" w:cstheme="majorHAnsi"/>
          <w:sz w:val="24"/>
          <w:szCs w:val="24"/>
        </w:rPr>
        <w:t>ll countries must take all reasonable steps to reduce emissions to the full extent of their abilities</w:t>
      </w:r>
      <w:r w:rsidR="0092076B" w:rsidRPr="0094338A">
        <w:rPr>
          <w:rFonts w:asciiTheme="majorHAnsi" w:eastAsia="Times New Roman" w:hAnsiTheme="majorHAnsi" w:cstheme="majorHAnsi"/>
          <w:sz w:val="24"/>
          <w:szCs w:val="24"/>
        </w:rPr>
        <w:t>,</w:t>
      </w:r>
      <w:r w:rsidR="006D478E" w:rsidRPr="0094338A">
        <w:rPr>
          <w:rFonts w:asciiTheme="majorHAnsi" w:eastAsia="Times New Roman" w:hAnsiTheme="majorHAnsi" w:cstheme="majorHAnsi"/>
          <w:sz w:val="24"/>
          <w:szCs w:val="24"/>
        </w:rPr>
        <w:t xml:space="preserve"> wealthy </w:t>
      </w:r>
      <w:r w:rsidR="005A4327" w:rsidRPr="0094338A">
        <w:rPr>
          <w:rFonts w:asciiTheme="majorHAnsi" w:eastAsia="Times New Roman" w:hAnsiTheme="majorHAnsi" w:cstheme="majorHAnsi"/>
          <w:sz w:val="24"/>
          <w:szCs w:val="24"/>
        </w:rPr>
        <w:t>countries</w:t>
      </w:r>
      <w:r w:rsidR="006D478E" w:rsidRPr="0094338A">
        <w:rPr>
          <w:rFonts w:asciiTheme="majorHAnsi" w:eastAsia="Times New Roman" w:hAnsiTheme="majorHAnsi" w:cstheme="majorHAnsi"/>
          <w:sz w:val="24"/>
          <w:szCs w:val="24"/>
        </w:rPr>
        <w:t xml:space="preserve"> must lead the way, by </w:t>
      </w:r>
      <w:proofErr w:type="spellStart"/>
      <w:r w:rsidR="006D478E" w:rsidRPr="0094338A">
        <w:rPr>
          <w:rFonts w:asciiTheme="majorHAnsi" w:eastAsia="Times New Roman" w:hAnsiTheme="majorHAnsi" w:cstheme="majorHAnsi"/>
          <w:sz w:val="24"/>
          <w:szCs w:val="24"/>
        </w:rPr>
        <w:t>decarboni</w:t>
      </w:r>
      <w:r w:rsidR="008D21B1" w:rsidRPr="0094338A">
        <w:rPr>
          <w:rFonts w:asciiTheme="majorHAnsi" w:eastAsia="Times New Roman" w:hAnsiTheme="majorHAnsi" w:cstheme="majorHAnsi"/>
          <w:sz w:val="24"/>
          <w:szCs w:val="24"/>
        </w:rPr>
        <w:t>s</w:t>
      </w:r>
      <w:r w:rsidR="006D478E" w:rsidRPr="0094338A">
        <w:rPr>
          <w:rFonts w:asciiTheme="majorHAnsi" w:eastAsia="Times New Roman" w:hAnsiTheme="majorHAnsi" w:cstheme="majorHAnsi"/>
          <w:sz w:val="24"/>
          <w:szCs w:val="24"/>
        </w:rPr>
        <w:t>ing</w:t>
      </w:r>
      <w:proofErr w:type="spellEnd"/>
      <w:r w:rsidR="006D478E" w:rsidRPr="0094338A">
        <w:rPr>
          <w:rFonts w:asciiTheme="majorHAnsi" w:eastAsia="Times New Roman" w:hAnsiTheme="majorHAnsi" w:cstheme="majorHAnsi"/>
          <w:sz w:val="24"/>
          <w:szCs w:val="24"/>
        </w:rPr>
        <w:t xml:space="preserve"> their economies </w:t>
      </w:r>
      <w:r w:rsidR="009A650D" w:rsidRPr="0094338A">
        <w:rPr>
          <w:rFonts w:asciiTheme="majorHAnsi" w:eastAsia="Times New Roman" w:hAnsiTheme="majorHAnsi" w:cstheme="majorHAnsi"/>
          <w:sz w:val="24"/>
          <w:szCs w:val="24"/>
        </w:rPr>
        <w:t xml:space="preserve">faster, </w:t>
      </w:r>
      <w:proofErr w:type="gramStart"/>
      <w:r w:rsidR="006D478E" w:rsidRPr="0094338A">
        <w:rPr>
          <w:rFonts w:asciiTheme="majorHAnsi" w:eastAsia="Times New Roman" w:hAnsiTheme="majorHAnsi" w:cstheme="majorHAnsi"/>
          <w:sz w:val="24"/>
          <w:szCs w:val="24"/>
        </w:rPr>
        <w:t>than</w:t>
      </w:r>
      <w:proofErr w:type="gramEnd"/>
      <w:r w:rsidR="006D478E" w:rsidRPr="0094338A">
        <w:rPr>
          <w:rFonts w:asciiTheme="majorHAnsi" w:eastAsia="Times New Roman" w:hAnsiTheme="majorHAnsi" w:cstheme="majorHAnsi"/>
          <w:sz w:val="24"/>
          <w:szCs w:val="24"/>
        </w:rPr>
        <w:t xml:space="preserve"> developing countries.</w:t>
      </w:r>
      <w:r w:rsidR="005A4327" w:rsidRPr="0094338A">
        <w:rPr>
          <w:rFonts w:asciiTheme="majorHAnsi" w:eastAsia="Times New Roman" w:hAnsiTheme="majorHAnsi" w:cstheme="majorHAnsi"/>
          <w:sz w:val="24"/>
          <w:szCs w:val="24"/>
        </w:rPr>
        <w:t xml:space="preserve"> </w:t>
      </w:r>
      <w:r w:rsidR="006D478E" w:rsidRPr="0094338A">
        <w:rPr>
          <w:rFonts w:asciiTheme="majorHAnsi" w:eastAsia="Times New Roman" w:hAnsiTheme="majorHAnsi" w:cstheme="majorHAnsi"/>
          <w:sz w:val="24"/>
          <w:szCs w:val="24"/>
        </w:rPr>
        <w:t xml:space="preserve">States must also take all </w:t>
      </w:r>
      <w:r w:rsidR="009A650D" w:rsidRPr="0094338A">
        <w:rPr>
          <w:rFonts w:asciiTheme="majorHAnsi" w:eastAsia="Times New Roman" w:hAnsiTheme="majorHAnsi" w:cstheme="majorHAnsi"/>
          <w:sz w:val="24"/>
          <w:szCs w:val="24"/>
        </w:rPr>
        <w:t>needed measures</w:t>
      </w:r>
      <w:r w:rsidR="006D478E" w:rsidRPr="0094338A">
        <w:rPr>
          <w:rFonts w:asciiTheme="majorHAnsi" w:eastAsia="Times New Roman" w:hAnsiTheme="majorHAnsi" w:cstheme="majorHAnsi"/>
          <w:sz w:val="24"/>
          <w:szCs w:val="24"/>
        </w:rPr>
        <w:t xml:space="preserve"> to help everyone within their </w:t>
      </w:r>
      <w:r w:rsidR="009A650D" w:rsidRPr="0094338A">
        <w:rPr>
          <w:rFonts w:asciiTheme="majorHAnsi" w:eastAsia="Times New Roman" w:hAnsiTheme="majorHAnsi" w:cstheme="majorHAnsi"/>
          <w:sz w:val="24"/>
          <w:szCs w:val="24"/>
        </w:rPr>
        <w:t>territory</w:t>
      </w:r>
      <w:r w:rsidR="006D478E" w:rsidRPr="0094338A">
        <w:rPr>
          <w:rFonts w:asciiTheme="majorHAnsi" w:eastAsia="Times New Roman" w:hAnsiTheme="majorHAnsi" w:cstheme="majorHAnsi"/>
          <w:sz w:val="24"/>
          <w:szCs w:val="24"/>
        </w:rPr>
        <w:t xml:space="preserve"> to </w:t>
      </w:r>
      <w:r w:rsidR="009A650D" w:rsidRPr="0094338A">
        <w:rPr>
          <w:rFonts w:asciiTheme="majorHAnsi" w:eastAsia="Times New Roman" w:hAnsiTheme="majorHAnsi" w:cstheme="majorHAnsi"/>
          <w:sz w:val="24"/>
          <w:szCs w:val="24"/>
        </w:rPr>
        <w:t>conform</w:t>
      </w:r>
      <w:r w:rsidR="006D478E" w:rsidRPr="0094338A">
        <w:rPr>
          <w:rFonts w:asciiTheme="majorHAnsi" w:eastAsia="Times New Roman" w:hAnsiTheme="majorHAnsi" w:cstheme="majorHAnsi"/>
          <w:sz w:val="24"/>
          <w:szCs w:val="24"/>
        </w:rPr>
        <w:t xml:space="preserve"> to the foreseeable and unavoidable effects of climate change, th</w:t>
      </w:r>
      <w:r w:rsidR="009A650D" w:rsidRPr="0094338A">
        <w:rPr>
          <w:rFonts w:asciiTheme="majorHAnsi" w:eastAsia="Times New Roman" w:hAnsiTheme="majorHAnsi" w:cstheme="majorHAnsi"/>
          <w:sz w:val="24"/>
          <w:szCs w:val="24"/>
        </w:rPr>
        <w:t>ereby decreasing</w:t>
      </w:r>
      <w:r w:rsidR="006D478E" w:rsidRPr="0094338A">
        <w:rPr>
          <w:rFonts w:asciiTheme="majorHAnsi" w:eastAsia="Times New Roman" w:hAnsiTheme="majorHAnsi" w:cstheme="majorHAnsi"/>
          <w:sz w:val="24"/>
          <w:szCs w:val="24"/>
        </w:rPr>
        <w:t xml:space="preserve"> the </w:t>
      </w:r>
      <w:r w:rsidR="009A650D" w:rsidRPr="0094338A">
        <w:rPr>
          <w:rFonts w:asciiTheme="majorHAnsi" w:eastAsia="Times New Roman" w:hAnsiTheme="majorHAnsi" w:cstheme="majorHAnsi"/>
          <w:sz w:val="24"/>
          <w:szCs w:val="24"/>
        </w:rPr>
        <w:t>effect</w:t>
      </w:r>
      <w:r w:rsidR="006D478E" w:rsidRPr="0094338A">
        <w:rPr>
          <w:rFonts w:asciiTheme="majorHAnsi" w:eastAsia="Times New Roman" w:hAnsiTheme="majorHAnsi" w:cstheme="majorHAnsi"/>
          <w:sz w:val="24"/>
          <w:szCs w:val="24"/>
        </w:rPr>
        <w:t xml:space="preserve"> of climate change on their human rights. This </w:t>
      </w:r>
      <w:r w:rsidR="00063D94" w:rsidRPr="0094338A">
        <w:rPr>
          <w:rFonts w:asciiTheme="majorHAnsi" w:eastAsia="Times New Roman" w:hAnsiTheme="majorHAnsi" w:cstheme="majorHAnsi"/>
          <w:sz w:val="24"/>
          <w:szCs w:val="24"/>
        </w:rPr>
        <w:t>should be done whether or not</w:t>
      </w:r>
      <w:r w:rsidR="006D478E" w:rsidRPr="0094338A">
        <w:rPr>
          <w:rFonts w:asciiTheme="majorHAnsi" w:eastAsia="Times New Roman" w:hAnsiTheme="majorHAnsi" w:cstheme="majorHAnsi"/>
          <w:sz w:val="24"/>
          <w:szCs w:val="24"/>
        </w:rPr>
        <w:t xml:space="preserve"> the state is responsible for t</w:t>
      </w:r>
      <w:r w:rsidR="00063D94" w:rsidRPr="0094338A">
        <w:rPr>
          <w:rFonts w:asciiTheme="majorHAnsi" w:eastAsia="Times New Roman" w:hAnsiTheme="majorHAnsi" w:cstheme="majorHAnsi"/>
          <w:sz w:val="24"/>
          <w:szCs w:val="24"/>
        </w:rPr>
        <w:t>hose</w:t>
      </w:r>
      <w:r w:rsidR="006D478E" w:rsidRPr="0094338A">
        <w:rPr>
          <w:rFonts w:asciiTheme="majorHAnsi" w:eastAsia="Times New Roman" w:hAnsiTheme="majorHAnsi" w:cstheme="majorHAnsi"/>
          <w:sz w:val="24"/>
          <w:szCs w:val="24"/>
        </w:rPr>
        <w:t xml:space="preserve"> </w:t>
      </w:r>
      <w:r w:rsidR="00063D94" w:rsidRPr="0094338A">
        <w:rPr>
          <w:rFonts w:asciiTheme="majorHAnsi" w:eastAsia="Times New Roman" w:hAnsiTheme="majorHAnsi" w:cstheme="majorHAnsi"/>
          <w:sz w:val="24"/>
          <w:szCs w:val="24"/>
        </w:rPr>
        <w:t>impacts.</w:t>
      </w:r>
      <w:r w:rsidR="006D478E" w:rsidRPr="0094338A">
        <w:rPr>
          <w:rFonts w:asciiTheme="majorHAnsi" w:eastAsia="Times New Roman" w:hAnsiTheme="majorHAnsi" w:cstheme="majorHAnsi"/>
          <w:sz w:val="24"/>
          <w:szCs w:val="24"/>
        </w:rPr>
        <w:t xml:space="preserve"> </w:t>
      </w:r>
      <w:r w:rsidR="00063D94" w:rsidRPr="0094338A">
        <w:rPr>
          <w:rFonts w:asciiTheme="majorHAnsi" w:eastAsia="Times New Roman" w:hAnsiTheme="majorHAnsi" w:cstheme="majorHAnsi"/>
          <w:sz w:val="24"/>
          <w:szCs w:val="24"/>
        </w:rPr>
        <w:t>S</w:t>
      </w:r>
      <w:r w:rsidR="006D478E" w:rsidRPr="0094338A">
        <w:rPr>
          <w:rFonts w:asciiTheme="majorHAnsi" w:eastAsia="Times New Roman" w:hAnsiTheme="majorHAnsi" w:cstheme="majorHAnsi"/>
          <w:sz w:val="24"/>
          <w:szCs w:val="24"/>
        </w:rPr>
        <w:t xml:space="preserve">tates have </w:t>
      </w:r>
      <w:r w:rsidR="00063D94" w:rsidRPr="0094338A">
        <w:rPr>
          <w:rFonts w:asciiTheme="majorHAnsi" w:eastAsia="Times New Roman" w:hAnsiTheme="majorHAnsi" w:cstheme="majorHAnsi"/>
          <w:sz w:val="24"/>
          <w:szCs w:val="24"/>
        </w:rPr>
        <w:t>duties</w:t>
      </w:r>
      <w:r w:rsidR="006D478E" w:rsidRPr="0094338A">
        <w:rPr>
          <w:rFonts w:asciiTheme="majorHAnsi" w:eastAsia="Times New Roman" w:hAnsiTheme="majorHAnsi" w:cstheme="majorHAnsi"/>
          <w:sz w:val="24"/>
          <w:szCs w:val="24"/>
        </w:rPr>
        <w:t xml:space="preserve"> to protect people from </w:t>
      </w:r>
      <w:r w:rsidR="00063D94" w:rsidRPr="0094338A">
        <w:rPr>
          <w:rFonts w:asciiTheme="majorHAnsi" w:eastAsia="Times New Roman" w:hAnsiTheme="majorHAnsi" w:cstheme="majorHAnsi"/>
          <w:sz w:val="24"/>
          <w:szCs w:val="24"/>
        </w:rPr>
        <w:t>evils</w:t>
      </w:r>
      <w:r w:rsidR="006D478E" w:rsidRPr="0094338A">
        <w:rPr>
          <w:rFonts w:asciiTheme="majorHAnsi" w:eastAsia="Times New Roman" w:hAnsiTheme="majorHAnsi" w:cstheme="majorHAnsi"/>
          <w:sz w:val="24"/>
          <w:szCs w:val="24"/>
        </w:rPr>
        <w:t xml:space="preserve"> caused by </w:t>
      </w:r>
      <w:r w:rsidR="005A4327" w:rsidRPr="0094338A">
        <w:rPr>
          <w:rFonts w:asciiTheme="majorHAnsi" w:eastAsia="Times New Roman" w:hAnsiTheme="majorHAnsi" w:cstheme="majorHAnsi"/>
          <w:sz w:val="24"/>
          <w:szCs w:val="24"/>
        </w:rPr>
        <w:t xml:space="preserve">climate change. Climate change </w:t>
      </w:r>
      <w:r w:rsidR="0056450D" w:rsidRPr="0094338A">
        <w:rPr>
          <w:rFonts w:asciiTheme="majorHAnsi" w:eastAsia="Times New Roman" w:hAnsiTheme="majorHAnsi" w:cstheme="majorHAnsi"/>
          <w:sz w:val="24"/>
          <w:szCs w:val="24"/>
        </w:rPr>
        <w:t>problems</w:t>
      </w:r>
      <w:r w:rsidR="005A4327" w:rsidRPr="0094338A">
        <w:rPr>
          <w:rFonts w:asciiTheme="majorHAnsi" w:eastAsia="Times New Roman" w:hAnsiTheme="majorHAnsi" w:cstheme="majorHAnsi"/>
          <w:sz w:val="24"/>
          <w:szCs w:val="24"/>
        </w:rPr>
        <w:t xml:space="preserve"> must be </w:t>
      </w:r>
      <w:r w:rsidR="0056450D" w:rsidRPr="0094338A">
        <w:rPr>
          <w:rFonts w:asciiTheme="majorHAnsi" w:eastAsia="Times New Roman" w:hAnsiTheme="majorHAnsi" w:cstheme="majorHAnsi"/>
          <w:sz w:val="24"/>
          <w:szCs w:val="24"/>
        </w:rPr>
        <w:t>handled</w:t>
      </w:r>
      <w:r w:rsidR="00BD03BE" w:rsidRPr="0094338A">
        <w:rPr>
          <w:rFonts w:asciiTheme="majorHAnsi" w:eastAsia="Times New Roman" w:hAnsiTheme="majorHAnsi" w:cstheme="majorHAnsi"/>
          <w:sz w:val="24"/>
          <w:szCs w:val="24"/>
        </w:rPr>
        <w:t>,</w:t>
      </w:r>
      <w:r w:rsidR="006D478E" w:rsidRPr="0094338A">
        <w:rPr>
          <w:rFonts w:asciiTheme="majorHAnsi" w:eastAsia="Times New Roman" w:hAnsiTheme="majorHAnsi" w:cstheme="majorHAnsi"/>
          <w:sz w:val="24"/>
          <w:szCs w:val="24"/>
        </w:rPr>
        <w:t xml:space="preserve"> </w:t>
      </w:r>
      <w:r w:rsidR="0056450D" w:rsidRPr="0094338A">
        <w:rPr>
          <w:rFonts w:asciiTheme="majorHAnsi" w:eastAsia="Times New Roman" w:hAnsiTheme="majorHAnsi" w:cstheme="majorHAnsi"/>
          <w:sz w:val="24"/>
          <w:szCs w:val="24"/>
        </w:rPr>
        <w:t>quickly</w:t>
      </w:r>
      <w:r w:rsidR="006D478E" w:rsidRPr="0094338A">
        <w:rPr>
          <w:rFonts w:asciiTheme="majorHAnsi" w:eastAsia="Times New Roman" w:hAnsiTheme="majorHAnsi" w:cstheme="majorHAnsi"/>
          <w:sz w:val="24"/>
          <w:szCs w:val="24"/>
        </w:rPr>
        <w:t xml:space="preserve"> and as humanely as possible. </w:t>
      </w:r>
      <w:r w:rsidR="00101FB8" w:rsidRPr="0094338A">
        <w:rPr>
          <w:rFonts w:asciiTheme="majorHAnsi" w:eastAsia="Times New Roman" w:hAnsiTheme="majorHAnsi" w:cstheme="majorHAnsi"/>
          <w:sz w:val="24"/>
          <w:szCs w:val="24"/>
        </w:rPr>
        <w:t xml:space="preserve">Afforestation is one practice that can help humanity. </w:t>
      </w:r>
    </w:p>
    <w:p w14:paraId="351FFFD4" w14:textId="6FB2BDE4" w:rsidR="009D780D" w:rsidRPr="0094338A" w:rsidRDefault="00101FB8" w:rsidP="00B85E10">
      <w:pPr>
        <w:spacing w:before="360" w:after="0" w:line="240" w:lineRule="auto"/>
        <w:jc w:val="both"/>
        <w:rPr>
          <w:rFonts w:asciiTheme="majorHAnsi" w:eastAsia="Times New Roman" w:hAnsiTheme="majorHAnsi" w:cstheme="majorHAnsi"/>
          <w:sz w:val="24"/>
          <w:szCs w:val="24"/>
        </w:rPr>
      </w:pPr>
      <w:r w:rsidRPr="0094338A">
        <w:rPr>
          <w:rFonts w:asciiTheme="majorHAnsi" w:eastAsia="Times New Roman" w:hAnsiTheme="majorHAnsi" w:cstheme="majorHAnsi"/>
          <w:sz w:val="24"/>
          <w:szCs w:val="24"/>
        </w:rPr>
        <w:t xml:space="preserve">Afforestation could be used to mitigate the </w:t>
      </w:r>
      <w:r w:rsidR="00743588" w:rsidRPr="0094338A">
        <w:rPr>
          <w:rFonts w:asciiTheme="majorHAnsi" w:eastAsia="Times New Roman" w:hAnsiTheme="majorHAnsi" w:cstheme="majorHAnsi"/>
          <w:sz w:val="24"/>
          <w:szCs w:val="24"/>
        </w:rPr>
        <w:t>impac</w:t>
      </w:r>
      <w:r w:rsidR="006648DE" w:rsidRPr="0094338A">
        <w:rPr>
          <w:rFonts w:asciiTheme="majorHAnsi" w:eastAsia="Times New Roman" w:hAnsiTheme="majorHAnsi" w:cstheme="majorHAnsi"/>
          <w:sz w:val="24"/>
          <w:szCs w:val="24"/>
        </w:rPr>
        <w:t>t</w:t>
      </w:r>
      <w:r w:rsidRPr="0094338A">
        <w:rPr>
          <w:rFonts w:asciiTheme="majorHAnsi" w:eastAsia="Times New Roman" w:hAnsiTheme="majorHAnsi" w:cstheme="majorHAnsi"/>
          <w:sz w:val="24"/>
          <w:szCs w:val="24"/>
        </w:rPr>
        <w:t xml:space="preserve"> of climate change. It is the establishment of a forest or stand of trees where no trees previously</w:t>
      </w:r>
      <w:r w:rsidR="00C84D7A" w:rsidRPr="0094338A">
        <w:rPr>
          <w:rFonts w:asciiTheme="majorHAnsi" w:eastAsia="Times New Roman" w:hAnsiTheme="majorHAnsi" w:cstheme="majorHAnsi"/>
          <w:sz w:val="24"/>
          <w:szCs w:val="24"/>
        </w:rPr>
        <w:t xml:space="preserve"> were. Many governments and</w:t>
      </w:r>
      <w:r w:rsidR="004B09F5" w:rsidRPr="0094338A">
        <w:rPr>
          <w:rFonts w:asciiTheme="majorHAnsi" w:eastAsia="Times New Roman" w:hAnsiTheme="majorHAnsi" w:cstheme="majorHAnsi"/>
          <w:sz w:val="24"/>
          <w:szCs w:val="24"/>
        </w:rPr>
        <w:t xml:space="preserve"> non-</w:t>
      </w:r>
      <w:r w:rsidR="00C84D7A" w:rsidRPr="0094338A">
        <w:rPr>
          <w:rFonts w:asciiTheme="majorHAnsi" w:eastAsia="Times New Roman" w:hAnsiTheme="majorHAnsi" w:cstheme="majorHAnsi"/>
          <w:sz w:val="24"/>
          <w:szCs w:val="24"/>
        </w:rPr>
        <w:t xml:space="preserve"> governments </w:t>
      </w:r>
      <w:proofErr w:type="spellStart"/>
      <w:r w:rsidR="00C84D7A" w:rsidRPr="0094338A">
        <w:rPr>
          <w:rFonts w:asciiTheme="majorHAnsi" w:eastAsia="Times New Roman" w:hAnsiTheme="majorHAnsi" w:cstheme="majorHAnsi"/>
          <w:sz w:val="24"/>
          <w:szCs w:val="24"/>
        </w:rPr>
        <w:t>organi</w:t>
      </w:r>
      <w:r w:rsidR="008033A6" w:rsidRPr="0094338A">
        <w:rPr>
          <w:rFonts w:asciiTheme="majorHAnsi" w:eastAsia="Times New Roman" w:hAnsiTheme="majorHAnsi" w:cstheme="majorHAnsi"/>
          <w:sz w:val="24"/>
          <w:szCs w:val="24"/>
        </w:rPr>
        <w:t>s</w:t>
      </w:r>
      <w:r w:rsidR="00C84D7A" w:rsidRPr="0094338A">
        <w:rPr>
          <w:rFonts w:asciiTheme="majorHAnsi" w:eastAsia="Times New Roman" w:hAnsiTheme="majorHAnsi" w:cstheme="majorHAnsi"/>
          <w:sz w:val="24"/>
          <w:szCs w:val="24"/>
        </w:rPr>
        <w:t>ations</w:t>
      </w:r>
      <w:proofErr w:type="spellEnd"/>
      <w:r w:rsidR="008033A6" w:rsidRPr="0094338A">
        <w:rPr>
          <w:rFonts w:asciiTheme="majorHAnsi" w:eastAsia="Times New Roman" w:hAnsiTheme="majorHAnsi" w:cstheme="majorHAnsi"/>
          <w:sz w:val="24"/>
          <w:szCs w:val="24"/>
        </w:rPr>
        <w:t xml:space="preserve"> </w:t>
      </w:r>
      <w:r w:rsidR="006648DE" w:rsidRPr="0094338A">
        <w:rPr>
          <w:rFonts w:asciiTheme="majorHAnsi" w:eastAsia="Times New Roman" w:hAnsiTheme="majorHAnsi" w:cstheme="majorHAnsi"/>
          <w:sz w:val="24"/>
          <w:szCs w:val="24"/>
        </w:rPr>
        <w:t>join</w:t>
      </w:r>
      <w:r w:rsidR="008033A6" w:rsidRPr="0094338A">
        <w:rPr>
          <w:rFonts w:asciiTheme="majorHAnsi" w:eastAsia="Times New Roman" w:hAnsiTheme="majorHAnsi" w:cstheme="majorHAnsi"/>
          <w:sz w:val="24"/>
          <w:szCs w:val="24"/>
        </w:rPr>
        <w:t xml:space="preserve"> in afforestation </w:t>
      </w:r>
      <w:proofErr w:type="spellStart"/>
      <w:r w:rsidR="008033A6" w:rsidRPr="0094338A">
        <w:rPr>
          <w:rFonts w:asciiTheme="majorHAnsi" w:eastAsia="Times New Roman" w:hAnsiTheme="majorHAnsi" w:cstheme="majorHAnsi"/>
          <w:sz w:val="24"/>
          <w:szCs w:val="24"/>
        </w:rPr>
        <w:t>programmes</w:t>
      </w:r>
      <w:proofErr w:type="spellEnd"/>
      <w:r w:rsidR="008033A6" w:rsidRPr="0094338A">
        <w:rPr>
          <w:rFonts w:asciiTheme="majorHAnsi" w:eastAsia="Times New Roman" w:hAnsiTheme="majorHAnsi" w:cstheme="majorHAnsi"/>
          <w:sz w:val="24"/>
          <w:szCs w:val="24"/>
        </w:rPr>
        <w:t xml:space="preserve"> to </w:t>
      </w:r>
      <w:r w:rsidR="00290A36" w:rsidRPr="0094338A">
        <w:rPr>
          <w:rFonts w:asciiTheme="majorHAnsi" w:eastAsia="Times New Roman" w:hAnsiTheme="majorHAnsi" w:cstheme="majorHAnsi"/>
          <w:sz w:val="24"/>
          <w:szCs w:val="24"/>
        </w:rPr>
        <w:t>build</w:t>
      </w:r>
      <w:r w:rsidR="008033A6" w:rsidRPr="0094338A">
        <w:rPr>
          <w:rFonts w:asciiTheme="majorHAnsi" w:eastAsia="Times New Roman" w:hAnsiTheme="majorHAnsi" w:cstheme="majorHAnsi"/>
          <w:sz w:val="24"/>
          <w:szCs w:val="24"/>
        </w:rPr>
        <w:t xml:space="preserve"> forests and </w:t>
      </w:r>
      <w:r w:rsidR="00290A36" w:rsidRPr="0094338A">
        <w:rPr>
          <w:rFonts w:asciiTheme="majorHAnsi" w:eastAsia="Times New Roman" w:hAnsiTheme="majorHAnsi" w:cstheme="majorHAnsi"/>
          <w:sz w:val="24"/>
          <w:szCs w:val="24"/>
        </w:rPr>
        <w:t>boost</w:t>
      </w:r>
      <w:r w:rsidR="008033A6" w:rsidRPr="0094338A">
        <w:rPr>
          <w:rFonts w:asciiTheme="majorHAnsi" w:eastAsia="Times New Roman" w:hAnsiTheme="majorHAnsi" w:cstheme="majorHAnsi"/>
          <w:sz w:val="24"/>
          <w:szCs w:val="24"/>
        </w:rPr>
        <w:t xml:space="preserve"> carbon capture. Afforestation can </w:t>
      </w:r>
      <w:r w:rsidR="005C71B3" w:rsidRPr="0094338A">
        <w:rPr>
          <w:rFonts w:asciiTheme="majorHAnsi" w:eastAsia="Times New Roman" w:hAnsiTheme="majorHAnsi" w:cstheme="majorHAnsi"/>
          <w:sz w:val="24"/>
          <w:szCs w:val="24"/>
        </w:rPr>
        <w:t>fight</w:t>
      </w:r>
      <w:r w:rsidR="008033A6" w:rsidRPr="0094338A">
        <w:rPr>
          <w:rFonts w:asciiTheme="majorHAnsi" w:eastAsia="Times New Roman" w:hAnsiTheme="majorHAnsi" w:cstheme="majorHAnsi"/>
          <w:sz w:val="24"/>
          <w:szCs w:val="24"/>
        </w:rPr>
        <w:t xml:space="preserve"> the </w:t>
      </w:r>
      <w:r w:rsidR="005C71B3" w:rsidRPr="0094338A">
        <w:rPr>
          <w:rFonts w:asciiTheme="majorHAnsi" w:eastAsia="Times New Roman" w:hAnsiTheme="majorHAnsi" w:cstheme="majorHAnsi"/>
          <w:sz w:val="24"/>
          <w:szCs w:val="24"/>
        </w:rPr>
        <w:t>challenge</w:t>
      </w:r>
      <w:r w:rsidR="008033A6" w:rsidRPr="0094338A">
        <w:rPr>
          <w:rFonts w:asciiTheme="majorHAnsi" w:eastAsia="Times New Roman" w:hAnsiTheme="majorHAnsi" w:cstheme="majorHAnsi"/>
          <w:sz w:val="24"/>
          <w:szCs w:val="24"/>
        </w:rPr>
        <w:t xml:space="preserve"> of global warming, soil erosion, pollution and maintenance of biodiversity and ecological balances. It can reduce atmospheric carbon -dioxide, increase soil quality to avoid or re</w:t>
      </w:r>
      <w:r w:rsidR="005C71B3" w:rsidRPr="0094338A">
        <w:rPr>
          <w:rFonts w:asciiTheme="majorHAnsi" w:eastAsia="Times New Roman" w:hAnsiTheme="majorHAnsi" w:cstheme="majorHAnsi"/>
          <w:sz w:val="24"/>
          <w:szCs w:val="24"/>
        </w:rPr>
        <w:t>trograde</w:t>
      </w:r>
      <w:r w:rsidR="008033A6" w:rsidRPr="0094338A">
        <w:rPr>
          <w:rFonts w:asciiTheme="majorHAnsi" w:eastAsia="Times New Roman" w:hAnsiTheme="majorHAnsi" w:cstheme="majorHAnsi"/>
          <w:sz w:val="24"/>
          <w:szCs w:val="24"/>
        </w:rPr>
        <w:t xml:space="preserve"> desertification</w:t>
      </w:r>
      <w:r w:rsidR="007E0415" w:rsidRPr="0094338A">
        <w:rPr>
          <w:rFonts w:asciiTheme="majorHAnsi" w:eastAsia="Times New Roman" w:hAnsiTheme="majorHAnsi" w:cstheme="majorHAnsi"/>
          <w:sz w:val="24"/>
          <w:szCs w:val="24"/>
        </w:rPr>
        <w:t xml:space="preserve">. It also </w:t>
      </w:r>
      <w:proofErr w:type="gramStart"/>
      <w:r w:rsidR="00D05B66" w:rsidRPr="0094338A">
        <w:rPr>
          <w:rFonts w:asciiTheme="majorHAnsi" w:eastAsia="Times New Roman" w:hAnsiTheme="majorHAnsi" w:cstheme="majorHAnsi"/>
          <w:sz w:val="24"/>
          <w:szCs w:val="24"/>
        </w:rPr>
        <w:t>produce</w:t>
      </w:r>
      <w:proofErr w:type="gramEnd"/>
      <w:r w:rsidR="007E0415" w:rsidRPr="0094338A">
        <w:rPr>
          <w:rFonts w:asciiTheme="majorHAnsi" w:eastAsia="Times New Roman" w:hAnsiTheme="majorHAnsi" w:cstheme="majorHAnsi"/>
          <w:sz w:val="24"/>
          <w:szCs w:val="24"/>
        </w:rPr>
        <w:t xml:space="preserve"> habitats to</w:t>
      </w:r>
      <w:r w:rsidR="00031851" w:rsidRPr="0094338A">
        <w:rPr>
          <w:rFonts w:asciiTheme="majorHAnsi" w:eastAsia="Times New Roman" w:hAnsiTheme="majorHAnsi" w:cstheme="majorHAnsi"/>
          <w:sz w:val="24"/>
          <w:szCs w:val="24"/>
        </w:rPr>
        <w:t xml:space="preserve"> local wildlife, creates wind brakes, support soil health, and may improve water quality.</w:t>
      </w:r>
    </w:p>
    <w:p w14:paraId="49830DFC" w14:textId="2336C4C8" w:rsidR="00D874C8" w:rsidRPr="0094338A" w:rsidRDefault="009D780D" w:rsidP="00B85E10">
      <w:pPr>
        <w:spacing w:before="360" w:after="0" w:line="240" w:lineRule="auto"/>
        <w:jc w:val="both"/>
        <w:rPr>
          <w:rFonts w:asciiTheme="majorHAnsi" w:eastAsia="Times New Roman" w:hAnsiTheme="majorHAnsi" w:cstheme="majorHAnsi"/>
          <w:sz w:val="24"/>
          <w:szCs w:val="24"/>
        </w:rPr>
      </w:pPr>
      <w:r w:rsidRPr="0094338A">
        <w:rPr>
          <w:rFonts w:asciiTheme="majorHAnsi" w:eastAsia="Times New Roman" w:hAnsiTheme="majorHAnsi" w:cstheme="majorHAnsi"/>
          <w:sz w:val="24"/>
          <w:szCs w:val="24"/>
        </w:rPr>
        <w:lastRenderedPageBreak/>
        <w:t>Cutting down on consumption of diar</w:t>
      </w:r>
      <w:r w:rsidR="008C3FFC" w:rsidRPr="0094338A">
        <w:rPr>
          <w:rFonts w:asciiTheme="majorHAnsi" w:eastAsia="Times New Roman" w:hAnsiTheme="majorHAnsi" w:cstheme="majorHAnsi"/>
          <w:sz w:val="24"/>
          <w:szCs w:val="24"/>
        </w:rPr>
        <w:t xml:space="preserve">ies </w:t>
      </w:r>
      <w:r w:rsidRPr="0094338A">
        <w:rPr>
          <w:rFonts w:asciiTheme="majorHAnsi" w:eastAsia="Times New Roman" w:hAnsiTheme="majorHAnsi" w:cstheme="majorHAnsi"/>
          <w:sz w:val="24"/>
          <w:szCs w:val="24"/>
        </w:rPr>
        <w:t>products</w:t>
      </w:r>
      <w:r w:rsidR="008C3FFC" w:rsidRPr="0094338A">
        <w:rPr>
          <w:rFonts w:asciiTheme="majorHAnsi" w:eastAsia="Times New Roman" w:hAnsiTheme="majorHAnsi" w:cstheme="majorHAnsi"/>
          <w:sz w:val="24"/>
          <w:szCs w:val="24"/>
        </w:rPr>
        <w:t xml:space="preserve">, </w:t>
      </w:r>
      <w:r w:rsidRPr="0094338A">
        <w:rPr>
          <w:rFonts w:asciiTheme="majorHAnsi" w:eastAsia="Times New Roman" w:hAnsiTheme="majorHAnsi" w:cstheme="majorHAnsi"/>
          <w:sz w:val="24"/>
          <w:szCs w:val="24"/>
        </w:rPr>
        <w:t>meats and</w:t>
      </w:r>
      <w:r w:rsidR="003E4ED1" w:rsidRPr="0094338A">
        <w:rPr>
          <w:rFonts w:asciiTheme="majorHAnsi" w:eastAsia="Times New Roman" w:hAnsiTheme="majorHAnsi" w:cstheme="majorHAnsi"/>
          <w:sz w:val="24"/>
          <w:szCs w:val="24"/>
        </w:rPr>
        <w:t xml:space="preserve"> </w:t>
      </w:r>
      <w:r w:rsidRPr="0094338A">
        <w:rPr>
          <w:rFonts w:asciiTheme="majorHAnsi" w:eastAsia="Times New Roman" w:hAnsiTheme="majorHAnsi" w:cstheme="majorHAnsi"/>
          <w:sz w:val="24"/>
          <w:szCs w:val="24"/>
        </w:rPr>
        <w:t>eggs,</w:t>
      </w:r>
      <w:r w:rsidR="003E4ED1" w:rsidRPr="0094338A">
        <w:rPr>
          <w:rFonts w:asciiTheme="majorHAnsi" w:eastAsia="Times New Roman" w:hAnsiTheme="majorHAnsi" w:cstheme="majorHAnsi"/>
          <w:sz w:val="24"/>
          <w:szCs w:val="24"/>
        </w:rPr>
        <w:t xml:space="preserve"> </w:t>
      </w:r>
      <w:r w:rsidRPr="0094338A">
        <w:rPr>
          <w:rFonts w:asciiTheme="majorHAnsi" w:eastAsia="Times New Roman" w:hAnsiTheme="majorHAnsi" w:cstheme="majorHAnsi"/>
          <w:sz w:val="24"/>
          <w:szCs w:val="24"/>
        </w:rPr>
        <w:t>and going vegan is a great</w:t>
      </w:r>
      <w:r w:rsidR="00FB107E" w:rsidRPr="0094338A">
        <w:rPr>
          <w:rFonts w:asciiTheme="majorHAnsi" w:eastAsia="Times New Roman" w:hAnsiTheme="majorHAnsi" w:cstheme="majorHAnsi"/>
          <w:sz w:val="24"/>
          <w:szCs w:val="24"/>
        </w:rPr>
        <w:t xml:space="preserve"> mitigation</w:t>
      </w:r>
      <w:r w:rsidRPr="0094338A">
        <w:rPr>
          <w:rFonts w:asciiTheme="majorHAnsi" w:eastAsia="Times New Roman" w:hAnsiTheme="majorHAnsi" w:cstheme="majorHAnsi"/>
          <w:sz w:val="24"/>
          <w:szCs w:val="24"/>
        </w:rPr>
        <w:t xml:space="preserve"> </w:t>
      </w:r>
      <w:r w:rsidR="008E6E9B" w:rsidRPr="0094338A">
        <w:rPr>
          <w:rFonts w:asciiTheme="majorHAnsi" w:eastAsia="Times New Roman" w:hAnsiTheme="majorHAnsi" w:cstheme="majorHAnsi"/>
          <w:sz w:val="24"/>
          <w:szCs w:val="24"/>
        </w:rPr>
        <w:t>alternativ</w:t>
      </w:r>
      <w:r w:rsidR="00522554" w:rsidRPr="0094338A">
        <w:rPr>
          <w:rFonts w:asciiTheme="majorHAnsi" w:eastAsia="Times New Roman" w:hAnsiTheme="majorHAnsi" w:cstheme="majorHAnsi"/>
          <w:sz w:val="24"/>
          <w:szCs w:val="24"/>
        </w:rPr>
        <w:t>e</w:t>
      </w:r>
      <w:r w:rsidR="004358A8" w:rsidRPr="0094338A">
        <w:rPr>
          <w:rFonts w:asciiTheme="majorHAnsi" w:eastAsia="Times New Roman" w:hAnsiTheme="majorHAnsi" w:cstheme="majorHAnsi"/>
          <w:sz w:val="24"/>
          <w:szCs w:val="24"/>
        </w:rPr>
        <w:t xml:space="preserve"> It </w:t>
      </w:r>
      <w:r w:rsidR="003E4ED1" w:rsidRPr="0094338A">
        <w:rPr>
          <w:rFonts w:asciiTheme="majorHAnsi" w:eastAsia="Times New Roman" w:hAnsiTheme="majorHAnsi" w:cstheme="majorHAnsi"/>
          <w:sz w:val="24"/>
          <w:szCs w:val="24"/>
        </w:rPr>
        <w:t>would re</w:t>
      </w:r>
      <w:r w:rsidR="00522554" w:rsidRPr="0094338A">
        <w:rPr>
          <w:rFonts w:asciiTheme="majorHAnsi" w:eastAsia="Times New Roman" w:hAnsiTheme="majorHAnsi" w:cstheme="majorHAnsi"/>
          <w:sz w:val="24"/>
          <w:szCs w:val="24"/>
        </w:rPr>
        <w:t>create</w:t>
      </w:r>
      <w:r w:rsidR="003E4ED1" w:rsidRPr="0094338A">
        <w:rPr>
          <w:rFonts w:asciiTheme="majorHAnsi" w:eastAsia="Times New Roman" w:hAnsiTheme="majorHAnsi" w:cstheme="majorHAnsi"/>
          <w:sz w:val="24"/>
          <w:szCs w:val="24"/>
        </w:rPr>
        <w:t xml:space="preserve"> the carbon footprint and lower the </w:t>
      </w:r>
      <w:r w:rsidR="00522554" w:rsidRPr="0094338A">
        <w:rPr>
          <w:rFonts w:asciiTheme="majorHAnsi" w:eastAsia="Times New Roman" w:hAnsiTheme="majorHAnsi" w:cstheme="majorHAnsi"/>
          <w:sz w:val="24"/>
          <w:szCs w:val="24"/>
        </w:rPr>
        <w:t>bad</w:t>
      </w:r>
      <w:r w:rsidR="003E4ED1" w:rsidRPr="0094338A">
        <w:rPr>
          <w:rFonts w:asciiTheme="majorHAnsi" w:eastAsia="Times New Roman" w:hAnsiTheme="majorHAnsi" w:cstheme="majorHAnsi"/>
          <w:sz w:val="24"/>
          <w:szCs w:val="24"/>
        </w:rPr>
        <w:t xml:space="preserve"> </w:t>
      </w:r>
      <w:r w:rsidR="00522554" w:rsidRPr="0094338A">
        <w:rPr>
          <w:rFonts w:asciiTheme="majorHAnsi" w:eastAsia="Times New Roman" w:hAnsiTheme="majorHAnsi" w:cstheme="majorHAnsi"/>
          <w:sz w:val="24"/>
          <w:szCs w:val="24"/>
        </w:rPr>
        <w:t>impact</w:t>
      </w:r>
      <w:r w:rsidR="00A94132" w:rsidRPr="0094338A">
        <w:rPr>
          <w:rFonts w:asciiTheme="majorHAnsi" w:eastAsia="Times New Roman" w:hAnsiTheme="majorHAnsi" w:cstheme="majorHAnsi"/>
          <w:sz w:val="24"/>
          <w:szCs w:val="24"/>
        </w:rPr>
        <w:t>s</w:t>
      </w:r>
      <w:r w:rsidR="003E4ED1" w:rsidRPr="0094338A">
        <w:rPr>
          <w:rFonts w:asciiTheme="majorHAnsi" w:eastAsia="Times New Roman" w:hAnsiTheme="majorHAnsi" w:cstheme="majorHAnsi"/>
          <w:sz w:val="24"/>
          <w:szCs w:val="24"/>
        </w:rPr>
        <w:t xml:space="preserve"> of diet in the environment</w:t>
      </w:r>
      <w:r w:rsidR="008C3FFC" w:rsidRPr="0094338A">
        <w:rPr>
          <w:rFonts w:asciiTheme="majorHAnsi" w:eastAsia="Times New Roman" w:hAnsiTheme="majorHAnsi" w:cstheme="majorHAnsi"/>
          <w:sz w:val="24"/>
          <w:szCs w:val="24"/>
        </w:rPr>
        <w:t>.</w:t>
      </w:r>
      <w:r w:rsidR="008C61BF" w:rsidRPr="0094338A">
        <w:rPr>
          <w:rFonts w:asciiTheme="majorHAnsi" w:eastAsia="Times New Roman" w:hAnsiTheme="majorHAnsi" w:cstheme="majorHAnsi"/>
          <w:sz w:val="24"/>
          <w:szCs w:val="24"/>
        </w:rPr>
        <w:t xml:space="preserve"> It can </w:t>
      </w:r>
      <w:r w:rsidR="00721279" w:rsidRPr="0094338A">
        <w:rPr>
          <w:rFonts w:asciiTheme="majorHAnsi" w:eastAsia="Times New Roman" w:hAnsiTheme="majorHAnsi" w:cstheme="majorHAnsi"/>
          <w:sz w:val="24"/>
          <w:szCs w:val="24"/>
        </w:rPr>
        <w:t>greatly</w:t>
      </w:r>
      <w:r w:rsidR="008C61BF" w:rsidRPr="0094338A">
        <w:rPr>
          <w:rFonts w:asciiTheme="majorHAnsi" w:eastAsia="Times New Roman" w:hAnsiTheme="majorHAnsi" w:cstheme="majorHAnsi"/>
          <w:sz w:val="24"/>
          <w:szCs w:val="24"/>
        </w:rPr>
        <w:t xml:space="preserve"> </w:t>
      </w:r>
      <w:r w:rsidR="00721279" w:rsidRPr="0094338A">
        <w:rPr>
          <w:rFonts w:asciiTheme="majorHAnsi" w:eastAsia="Times New Roman" w:hAnsiTheme="majorHAnsi" w:cstheme="majorHAnsi"/>
          <w:sz w:val="24"/>
          <w:szCs w:val="24"/>
        </w:rPr>
        <w:t>bring down</w:t>
      </w:r>
      <w:r w:rsidR="008C61BF" w:rsidRPr="0094338A">
        <w:rPr>
          <w:rFonts w:asciiTheme="majorHAnsi" w:eastAsia="Times New Roman" w:hAnsiTheme="majorHAnsi" w:cstheme="majorHAnsi"/>
          <w:sz w:val="24"/>
          <w:szCs w:val="24"/>
        </w:rPr>
        <w:t xml:space="preserve"> </w:t>
      </w:r>
      <w:r w:rsidR="00721279" w:rsidRPr="0094338A">
        <w:rPr>
          <w:rFonts w:asciiTheme="majorHAnsi" w:eastAsia="Times New Roman" w:hAnsiTheme="majorHAnsi" w:cstheme="majorHAnsi"/>
          <w:sz w:val="24"/>
          <w:szCs w:val="24"/>
        </w:rPr>
        <w:t>the</w:t>
      </w:r>
      <w:r w:rsidR="008C61BF" w:rsidRPr="0094338A">
        <w:rPr>
          <w:rFonts w:asciiTheme="majorHAnsi" w:eastAsia="Times New Roman" w:hAnsiTheme="majorHAnsi" w:cstheme="majorHAnsi"/>
          <w:sz w:val="24"/>
          <w:szCs w:val="24"/>
        </w:rPr>
        <w:t xml:space="preserve"> environmental </w:t>
      </w:r>
      <w:r w:rsidR="00721279" w:rsidRPr="0094338A">
        <w:rPr>
          <w:rFonts w:asciiTheme="majorHAnsi" w:eastAsia="Times New Roman" w:hAnsiTheme="majorHAnsi" w:cstheme="majorHAnsi"/>
          <w:sz w:val="24"/>
          <w:szCs w:val="24"/>
        </w:rPr>
        <w:t>effect,</w:t>
      </w:r>
      <w:r w:rsidR="008C61BF" w:rsidRPr="0094338A">
        <w:rPr>
          <w:rFonts w:asciiTheme="majorHAnsi" w:eastAsia="Times New Roman" w:hAnsiTheme="majorHAnsi" w:cstheme="majorHAnsi"/>
          <w:sz w:val="24"/>
          <w:szCs w:val="24"/>
        </w:rPr>
        <w:t xml:space="preserve"> </w:t>
      </w:r>
      <w:r w:rsidR="00721279" w:rsidRPr="0094338A">
        <w:rPr>
          <w:rFonts w:asciiTheme="majorHAnsi" w:eastAsia="Times New Roman" w:hAnsiTheme="majorHAnsi" w:cstheme="majorHAnsi"/>
          <w:sz w:val="24"/>
          <w:szCs w:val="24"/>
        </w:rPr>
        <w:t>bringing</w:t>
      </w:r>
      <w:r w:rsidR="008C61BF" w:rsidRPr="0094338A">
        <w:rPr>
          <w:rFonts w:asciiTheme="majorHAnsi" w:eastAsia="Times New Roman" w:hAnsiTheme="majorHAnsi" w:cstheme="majorHAnsi"/>
          <w:sz w:val="24"/>
          <w:szCs w:val="24"/>
        </w:rPr>
        <w:t xml:space="preserve"> plant</w:t>
      </w:r>
      <w:r w:rsidR="008C3FFC" w:rsidRPr="0094338A">
        <w:rPr>
          <w:rFonts w:asciiTheme="majorHAnsi" w:eastAsia="Times New Roman" w:hAnsiTheme="majorHAnsi" w:cstheme="majorHAnsi"/>
          <w:sz w:val="24"/>
          <w:szCs w:val="24"/>
        </w:rPr>
        <w:t>-</w:t>
      </w:r>
      <w:r w:rsidR="008C61BF" w:rsidRPr="0094338A">
        <w:rPr>
          <w:rFonts w:asciiTheme="majorHAnsi" w:eastAsia="Times New Roman" w:hAnsiTheme="majorHAnsi" w:cstheme="majorHAnsi"/>
          <w:sz w:val="24"/>
          <w:szCs w:val="24"/>
        </w:rPr>
        <w:t>based foods</w:t>
      </w:r>
      <w:r w:rsidR="001E7452" w:rsidRPr="0094338A">
        <w:rPr>
          <w:rFonts w:asciiTheme="majorHAnsi" w:eastAsia="Times New Roman" w:hAnsiTheme="majorHAnsi" w:cstheme="majorHAnsi"/>
          <w:sz w:val="24"/>
          <w:szCs w:val="24"/>
        </w:rPr>
        <w:t xml:space="preserve"> which </w:t>
      </w:r>
      <w:r w:rsidR="00721279" w:rsidRPr="0094338A">
        <w:rPr>
          <w:rFonts w:asciiTheme="majorHAnsi" w:eastAsia="Times New Roman" w:hAnsiTheme="majorHAnsi" w:cstheme="majorHAnsi"/>
          <w:sz w:val="24"/>
          <w:szCs w:val="24"/>
        </w:rPr>
        <w:t>bring</w:t>
      </w:r>
      <w:r w:rsidR="001E7452" w:rsidRPr="0094338A">
        <w:rPr>
          <w:rFonts w:asciiTheme="majorHAnsi" w:eastAsia="Times New Roman" w:hAnsiTheme="majorHAnsi" w:cstheme="majorHAnsi"/>
          <w:sz w:val="24"/>
          <w:szCs w:val="24"/>
        </w:rPr>
        <w:t xml:space="preserve"> in fewer greenhouse</w:t>
      </w:r>
      <w:r w:rsidR="00BA594B" w:rsidRPr="0094338A">
        <w:rPr>
          <w:rFonts w:asciiTheme="majorHAnsi" w:eastAsia="Times New Roman" w:hAnsiTheme="majorHAnsi" w:cstheme="majorHAnsi"/>
          <w:sz w:val="24"/>
          <w:szCs w:val="24"/>
        </w:rPr>
        <w:t xml:space="preserve"> </w:t>
      </w:r>
      <w:r w:rsidR="001E7452" w:rsidRPr="0094338A">
        <w:rPr>
          <w:rFonts w:asciiTheme="majorHAnsi" w:eastAsia="Times New Roman" w:hAnsiTheme="majorHAnsi" w:cstheme="majorHAnsi"/>
          <w:sz w:val="24"/>
          <w:szCs w:val="24"/>
        </w:rPr>
        <w:t xml:space="preserve">gas </w:t>
      </w:r>
      <w:proofErr w:type="gramStart"/>
      <w:r w:rsidR="001E7452" w:rsidRPr="0094338A">
        <w:rPr>
          <w:rFonts w:asciiTheme="majorHAnsi" w:eastAsia="Times New Roman" w:hAnsiTheme="majorHAnsi" w:cstheme="majorHAnsi"/>
          <w:sz w:val="24"/>
          <w:szCs w:val="24"/>
        </w:rPr>
        <w:t>emissions’</w:t>
      </w:r>
      <w:proofErr w:type="gramEnd"/>
      <w:r w:rsidR="001E7452" w:rsidRPr="0094338A">
        <w:rPr>
          <w:rFonts w:asciiTheme="majorHAnsi" w:eastAsia="Times New Roman" w:hAnsiTheme="majorHAnsi" w:cstheme="majorHAnsi"/>
          <w:sz w:val="24"/>
          <w:szCs w:val="24"/>
        </w:rPr>
        <w:t xml:space="preserve">. </w:t>
      </w:r>
      <w:r w:rsidR="00703268" w:rsidRPr="0094338A">
        <w:rPr>
          <w:rFonts w:asciiTheme="majorHAnsi" w:eastAsia="Times New Roman" w:hAnsiTheme="majorHAnsi" w:cstheme="majorHAnsi"/>
          <w:sz w:val="24"/>
          <w:szCs w:val="24"/>
        </w:rPr>
        <w:t>Using</w:t>
      </w:r>
      <w:r w:rsidR="001E7452" w:rsidRPr="0094338A">
        <w:rPr>
          <w:rFonts w:asciiTheme="majorHAnsi" w:eastAsia="Times New Roman" w:hAnsiTheme="majorHAnsi" w:cstheme="majorHAnsi"/>
          <w:sz w:val="24"/>
          <w:szCs w:val="24"/>
        </w:rPr>
        <w:t xml:space="preserve"> renewable energy sources like solar, win</w:t>
      </w:r>
      <w:r w:rsidR="0011202A" w:rsidRPr="0094338A">
        <w:rPr>
          <w:rFonts w:asciiTheme="majorHAnsi" w:eastAsia="Times New Roman" w:hAnsiTheme="majorHAnsi" w:cstheme="majorHAnsi"/>
          <w:sz w:val="24"/>
          <w:szCs w:val="24"/>
        </w:rPr>
        <w:t xml:space="preserve">d, </w:t>
      </w:r>
      <w:r w:rsidR="001E7452" w:rsidRPr="0094338A">
        <w:rPr>
          <w:rFonts w:asciiTheme="majorHAnsi" w:eastAsia="Times New Roman" w:hAnsiTheme="majorHAnsi" w:cstheme="majorHAnsi"/>
          <w:sz w:val="24"/>
          <w:szCs w:val="24"/>
        </w:rPr>
        <w:t>and small hydro</w:t>
      </w:r>
      <w:r w:rsidR="008C3FFC" w:rsidRPr="0094338A">
        <w:rPr>
          <w:rFonts w:asciiTheme="majorHAnsi" w:eastAsia="Times New Roman" w:hAnsiTheme="majorHAnsi" w:cstheme="majorHAnsi"/>
          <w:sz w:val="24"/>
          <w:szCs w:val="24"/>
        </w:rPr>
        <w:t>-</w:t>
      </w:r>
      <w:r w:rsidR="001E7452" w:rsidRPr="0094338A">
        <w:rPr>
          <w:rFonts w:asciiTheme="majorHAnsi" w:eastAsia="Times New Roman" w:hAnsiTheme="majorHAnsi" w:cstheme="majorHAnsi"/>
          <w:sz w:val="24"/>
          <w:szCs w:val="24"/>
        </w:rPr>
        <w:t>carbon,</w:t>
      </w:r>
      <w:r w:rsidR="008C3FFC" w:rsidRPr="0094338A">
        <w:rPr>
          <w:rFonts w:asciiTheme="majorHAnsi" w:eastAsia="Times New Roman" w:hAnsiTheme="majorHAnsi" w:cstheme="majorHAnsi"/>
          <w:sz w:val="24"/>
          <w:szCs w:val="24"/>
        </w:rPr>
        <w:t xml:space="preserve"> </w:t>
      </w:r>
      <w:r w:rsidR="001E7452" w:rsidRPr="0094338A">
        <w:rPr>
          <w:rFonts w:asciiTheme="majorHAnsi" w:eastAsia="Times New Roman" w:hAnsiTheme="majorHAnsi" w:cstheme="majorHAnsi"/>
          <w:sz w:val="24"/>
          <w:szCs w:val="24"/>
        </w:rPr>
        <w:t xml:space="preserve">help cities </w:t>
      </w:r>
      <w:r w:rsidR="00703268" w:rsidRPr="0094338A">
        <w:rPr>
          <w:rFonts w:asciiTheme="majorHAnsi" w:eastAsia="Times New Roman" w:hAnsiTheme="majorHAnsi" w:cstheme="majorHAnsi"/>
          <w:sz w:val="24"/>
          <w:szCs w:val="24"/>
        </w:rPr>
        <w:t>create</w:t>
      </w:r>
      <w:r w:rsidR="001E7452" w:rsidRPr="0094338A">
        <w:rPr>
          <w:rFonts w:asciiTheme="majorHAnsi" w:eastAsia="Times New Roman" w:hAnsiTheme="majorHAnsi" w:cstheme="majorHAnsi"/>
          <w:sz w:val="24"/>
          <w:szCs w:val="24"/>
        </w:rPr>
        <w:t xml:space="preserve"> </w:t>
      </w:r>
      <w:r w:rsidR="00345013" w:rsidRPr="0094338A">
        <w:rPr>
          <w:rFonts w:asciiTheme="majorHAnsi" w:eastAsia="Times New Roman" w:hAnsiTheme="majorHAnsi" w:cstheme="majorHAnsi"/>
          <w:sz w:val="24"/>
          <w:szCs w:val="24"/>
        </w:rPr>
        <w:t>viable</w:t>
      </w:r>
      <w:r w:rsidR="001E7452" w:rsidRPr="0094338A">
        <w:rPr>
          <w:rFonts w:asciiTheme="majorHAnsi" w:eastAsia="Times New Roman" w:hAnsiTheme="majorHAnsi" w:cstheme="majorHAnsi"/>
          <w:sz w:val="24"/>
          <w:szCs w:val="24"/>
        </w:rPr>
        <w:t xml:space="preserve"> transport like rapid transit, and electric vehicles.</w:t>
      </w:r>
      <w:r w:rsidR="004F53DB" w:rsidRPr="0094338A">
        <w:rPr>
          <w:rFonts w:asciiTheme="majorHAnsi" w:eastAsia="Times New Roman" w:hAnsiTheme="majorHAnsi" w:cstheme="majorHAnsi"/>
          <w:sz w:val="24"/>
          <w:szCs w:val="24"/>
        </w:rPr>
        <w:t xml:space="preserve"> Another</w:t>
      </w:r>
      <w:r w:rsidR="001E7452" w:rsidRPr="0094338A">
        <w:rPr>
          <w:rFonts w:asciiTheme="majorHAnsi" w:eastAsia="Times New Roman" w:hAnsiTheme="majorHAnsi" w:cstheme="majorHAnsi"/>
          <w:sz w:val="24"/>
          <w:szCs w:val="24"/>
        </w:rPr>
        <w:t xml:space="preserve"> </w:t>
      </w:r>
      <w:r w:rsidR="00EF2370" w:rsidRPr="0094338A">
        <w:rPr>
          <w:rFonts w:asciiTheme="majorHAnsi" w:eastAsia="Times New Roman" w:hAnsiTheme="majorHAnsi" w:cstheme="majorHAnsi"/>
          <w:sz w:val="24"/>
          <w:szCs w:val="24"/>
        </w:rPr>
        <w:t>advantage</w:t>
      </w:r>
      <w:r w:rsidR="001E7452" w:rsidRPr="0094338A">
        <w:rPr>
          <w:rFonts w:asciiTheme="majorHAnsi" w:eastAsia="Times New Roman" w:hAnsiTheme="majorHAnsi" w:cstheme="majorHAnsi"/>
          <w:sz w:val="24"/>
          <w:szCs w:val="24"/>
        </w:rPr>
        <w:t xml:space="preserve"> of</w:t>
      </w:r>
      <w:r w:rsidR="004F53DB" w:rsidRPr="0094338A">
        <w:rPr>
          <w:rFonts w:asciiTheme="majorHAnsi" w:eastAsia="Times New Roman" w:hAnsiTheme="majorHAnsi" w:cstheme="majorHAnsi"/>
          <w:sz w:val="24"/>
          <w:szCs w:val="24"/>
        </w:rPr>
        <w:t xml:space="preserve"> using renewable sources of energy i</w:t>
      </w:r>
      <w:r w:rsidR="00A80ABF" w:rsidRPr="0094338A">
        <w:rPr>
          <w:rFonts w:asciiTheme="majorHAnsi" w:eastAsia="Times New Roman" w:hAnsiTheme="majorHAnsi" w:cstheme="majorHAnsi"/>
          <w:sz w:val="24"/>
          <w:szCs w:val="24"/>
        </w:rPr>
        <w:t>s</w:t>
      </w:r>
      <w:r w:rsidR="004F53DB" w:rsidRPr="0094338A">
        <w:rPr>
          <w:rFonts w:asciiTheme="majorHAnsi" w:eastAsia="Times New Roman" w:hAnsiTheme="majorHAnsi" w:cstheme="majorHAnsi"/>
          <w:sz w:val="24"/>
          <w:szCs w:val="24"/>
        </w:rPr>
        <w:t xml:space="preserve"> the </w:t>
      </w:r>
      <w:r w:rsidR="00EF2370" w:rsidRPr="0094338A">
        <w:rPr>
          <w:rFonts w:asciiTheme="majorHAnsi" w:eastAsia="Times New Roman" w:hAnsiTheme="majorHAnsi" w:cstheme="majorHAnsi"/>
          <w:sz w:val="24"/>
          <w:szCs w:val="24"/>
        </w:rPr>
        <w:t>capacity</w:t>
      </w:r>
      <w:r w:rsidR="004F53DB" w:rsidRPr="0094338A">
        <w:rPr>
          <w:rFonts w:asciiTheme="majorHAnsi" w:eastAsia="Times New Roman" w:hAnsiTheme="majorHAnsi" w:cstheme="majorHAnsi"/>
          <w:sz w:val="24"/>
          <w:szCs w:val="24"/>
        </w:rPr>
        <w:t xml:space="preserve"> of the source</w:t>
      </w:r>
      <w:r w:rsidR="00A80ABF" w:rsidRPr="0094338A">
        <w:rPr>
          <w:rFonts w:asciiTheme="majorHAnsi" w:eastAsia="Times New Roman" w:hAnsiTheme="majorHAnsi" w:cstheme="majorHAnsi"/>
          <w:sz w:val="24"/>
          <w:szCs w:val="24"/>
        </w:rPr>
        <w:t xml:space="preserve"> to protect the population from the </w:t>
      </w:r>
      <w:r w:rsidR="00EF2370" w:rsidRPr="0094338A">
        <w:rPr>
          <w:rFonts w:asciiTheme="majorHAnsi" w:eastAsia="Times New Roman" w:hAnsiTheme="majorHAnsi" w:cstheme="majorHAnsi"/>
          <w:sz w:val="24"/>
          <w:szCs w:val="24"/>
        </w:rPr>
        <w:t>negative</w:t>
      </w:r>
      <w:r w:rsidR="00A80ABF" w:rsidRPr="0094338A">
        <w:rPr>
          <w:rFonts w:asciiTheme="majorHAnsi" w:eastAsia="Times New Roman" w:hAnsiTheme="majorHAnsi" w:cstheme="majorHAnsi"/>
          <w:sz w:val="24"/>
          <w:szCs w:val="24"/>
        </w:rPr>
        <w:t xml:space="preserve"> </w:t>
      </w:r>
      <w:r w:rsidR="00EF2370" w:rsidRPr="0094338A">
        <w:rPr>
          <w:rFonts w:asciiTheme="majorHAnsi" w:eastAsia="Times New Roman" w:hAnsiTheme="majorHAnsi" w:cstheme="majorHAnsi"/>
          <w:sz w:val="24"/>
          <w:szCs w:val="24"/>
        </w:rPr>
        <w:t>impact</w:t>
      </w:r>
      <w:r w:rsidR="00A80ABF" w:rsidRPr="0094338A">
        <w:rPr>
          <w:rFonts w:asciiTheme="majorHAnsi" w:eastAsia="Times New Roman" w:hAnsiTheme="majorHAnsi" w:cstheme="majorHAnsi"/>
          <w:sz w:val="24"/>
          <w:szCs w:val="24"/>
        </w:rPr>
        <w:t xml:space="preserve"> of environmental pollution to the society</w:t>
      </w:r>
      <w:r w:rsidR="00FC1ADC" w:rsidRPr="0094338A">
        <w:rPr>
          <w:rFonts w:asciiTheme="majorHAnsi" w:eastAsia="Times New Roman" w:hAnsiTheme="majorHAnsi" w:cstheme="majorHAnsi"/>
          <w:sz w:val="24"/>
          <w:szCs w:val="24"/>
        </w:rPr>
        <w:t>. S</w:t>
      </w:r>
      <w:r w:rsidR="00A80ABF" w:rsidRPr="0094338A">
        <w:rPr>
          <w:rFonts w:asciiTheme="majorHAnsi" w:eastAsia="Times New Roman" w:hAnsiTheme="majorHAnsi" w:cstheme="majorHAnsi"/>
          <w:sz w:val="24"/>
          <w:szCs w:val="24"/>
        </w:rPr>
        <w:t xml:space="preserve">olar and wind power </w:t>
      </w:r>
      <w:r w:rsidR="00EF2370" w:rsidRPr="0094338A">
        <w:rPr>
          <w:rFonts w:asciiTheme="majorHAnsi" w:eastAsia="Times New Roman" w:hAnsiTheme="majorHAnsi" w:cstheme="majorHAnsi"/>
          <w:sz w:val="24"/>
          <w:szCs w:val="24"/>
        </w:rPr>
        <w:t>shields</w:t>
      </w:r>
      <w:r w:rsidR="00A80ABF" w:rsidRPr="0094338A">
        <w:rPr>
          <w:rFonts w:asciiTheme="majorHAnsi" w:eastAsia="Times New Roman" w:hAnsiTheme="majorHAnsi" w:cstheme="majorHAnsi"/>
          <w:sz w:val="24"/>
          <w:szCs w:val="24"/>
        </w:rPr>
        <w:t xml:space="preserve"> the society through low carbon-dioxide p</w:t>
      </w:r>
      <w:r w:rsidR="00EF2370" w:rsidRPr="0094338A">
        <w:rPr>
          <w:rFonts w:asciiTheme="majorHAnsi" w:eastAsia="Times New Roman" w:hAnsiTheme="majorHAnsi" w:cstheme="majorHAnsi"/>
          <w:sz w:val="24"/>
          <w:szCs w:val="24"/>
        </w:rPr>
        <w:t>roduction</w:t>
      </w:r>
      <w:r w:rsidR="00A80ABF" w:rsidRPr="0094338A">
        <w:rPr>
          <w:rFonts w:asciiTheme="majorHAnsi" w:eastAsia="Times New Roman" w:hAnsiTheme="majorHAnsi" w:cstheme="majorHAnsi"/>
          <w:sz w:val="24"/>
          <w:szCs w:val="24"/>
        </w:rPr>
        <w:t>.</w:t>
      </w:r>
      <w:r w:rsidR="0011202A" w:rsidRPr="0094338A">
        <w:rPr>
          <w:rFonts w:asciiTheme="majorHAnsi" w:eastAsia="Times New Roman" w:hAnsiTheme="majorHAnsi" w:cstheme="majorHAnsi"/>
          <w:sz w:val="24"/>
          <w:szCs w:val="24"/>
        </w:rPr>
        <w:t xml:space="preserve"> Renewable energy comes from sources the Earth can naturally re</w:t>
      </w:r>
      <w:r w:rsidR="007C72DB" w:rsidRPr="0094338A">
        <w:rPr>
          <w:rFonts w:asciiTheme="majorHAnsi" w:eastAsia="Times New Roman" w:hAnsiTheme="majorHAnsi" w:cstheme="majorHAnsi"/>
          <w:sz w:val="24"/>
          <w:szCs w:val="24"/>
        </w:rPr>
        <w:t>fresh</w:t>
      </w:r>
      <w:r w:rsidR="0011202A" w:rsidRPr="0094338A">
        <w:rPr>
          <w:rFonts w:asciiTheme="majorHAnsi" w:eastAsia="Times New Roman" w:hAnsiTheme="majorHAnsi" w:cstheme="majorHAnsi"/>
          <w:sz w:val="24"/>
          <w:szCs w:val="24"/>
        </w:rPr>
        <w:t xml:space="preserve"> like crops and biomatter. Other </w:t>
      </w:r>
      <w:r w:rsidR="00E15C67" w:rsidRPr="0094338A">
        <w:rPr>
          <w:rFonts w:asciiTheme="majorHAnsi" w:eastAsia="Times New Roman" w:hAnsiTheme="majorHAnsi" w:cstheme="majorHAnsi"/>
          <w:sz w:val="24"/>
          <w:szCs w:val="24"/>
        </w:rPr>
        <w:t>areas of</w:t>
      </w:r>
      <w:r w:rsidR="0011202A" w:rsidRPr="0094338A">
        <w:rPr>
          <w:rFonts w:asciiTheme="majorHAnsi" w:eastAsia="Times New Roman" w:hAnsiTheme="majorHAnsi" w:cstheme="majorHAnsi"/>
          <w:sz w:val="24"/>
          <w:szCs w:val="24"/>
        </w:rPr>
        <w:t xml:space="preserve"> mitigation are</w:t>
      </w:r>
      <w:r w:rsidR="00FC1ADC" w:rsidRPr="0094338A">
        <w:rPr>
          <w:rFonts w:asciiTheme="majorHAnsi" w:eastAsia="Times New Roman" w:hAnsiTheme="majorHAnsi" w:cstheme="majorHAnsi"/>
          <w:sz w:val="24"/>
          <w:szCs w:val="24"/>
        </w:rPr>
        <w:t xml:space="preserve"> walking, cycling, or taking public transport because the world’s roads are </w:t>
      </w:r>
      <w:r w:rsidR="00D833BF" w:rsidRPr="0094338A">
        <w:rPr>
          <w:rFonts w:asciiTheme="majorHAnsi" w:eastAsia="Times New Roman" w:hAnsiTheme="majorHAnsi" w:cstheme="majorHAnsi"/>
          <w:sz w:val="24"/>
          <w:szCs w:val="24"/>
        </w:rPr>
        <w:t>filled</w:t>
      </w:r>
      <w:r w:rsidR="00FC1ADC" w:rsidRPr="0094338A">
        <w:rPr>
          <w:rFonts w:asciiTheme="majorHAnsi" w:eastAsia="Times New Roman" w:hAnsiTheme="majorHAnsi" w:cstheme="majorHAnsi"/>
          <w:sz w:val="24"/>
          <w:szCs w:val="24"/>
        </w:rPr>
        <w:t xml:space="preserve"> with vehicles</w:t>
      </w:r>
      <w:r w:rsidR="00D833BF" w:rsidRPr="0094338A">
        <w:rPr>
          <w:rFonts w:asciiTheme="majorHAnsi" w:eastAsia="Times New Roman" w:hAnsiTheme="majorHAnsi" w:cstheme="majorHAnsi"/>
          <w:sz w:val="24"/>
          <w:szCs w:val="24"/>
        </w:rPr>
        <w:t xml:space="preserve"> that</w:t>
      </w:r>
      <w:r w:rsidR="00FC1ADC" w:rsidRPr="0094338A">
        <w:rPr>
          <w:rFonts w:asciiTheme="majorHAnsi" w:eastAsia="Times New Roman" w:hAnsiTheme="majorHAnsi" w:cstheme="majorHAnsi"/>
          <w:sz w:val="24"/>
          <w:szCs w:val="24"/>
        </w:rPr>
        <w:t xml:space="preserve"> are burning diesel </w:t>
      </w:r>
      <w:r w:rsidR="00F85CCD" w:rsidRPr="0094338A">
        <w:rPr>
          <w:rFonts w:asciiTheme="majorHAnsi" w:eastAsia="Times New Roman" w:hAnsiTheme="majorHAnsi" w:cstheme="majorHAnsi"/>
          <w:sz w:val="24"/>
          <w:szCs w:val="24"/>
        </w:rPr>
        <w:t xml:space="preserve">or petrol. Walking or riding a bike instead of driving </w:t>
      </w:r>
      <w:r w:rsidR="00C06D43" w:rsidRPr="0094338A">
        <w:rPr>
          <w:rFonts w:asciiTheme="majorHAnsi" w:eastAsia="Times New Roman" w:hAnsiTheme="majorHAnsi" w:cstheme="majorHAnsi"/>
          <w:sz w:val="24"/>
          <w:szCs w:val="24"/>
        </w:rPr>
        <w:t>has the ability to reduce</w:t>
      </w:r>
      <w:r w:rsidR="00BA594B" w:rsidRPr="0094338A">
        <w:rPr>
          <w:rFonts w:asciiTheme="majorHAnsi" w:eastAsia="Times New Roman" w:hAnsiTheme="majorHAnsi" w:cstheme="majorHAnsi"/>
          <w:sz w:val="24"/>
          <w:szCs w:val="24"/>
        </w:rPr>
        <w:t xml:space="preserve"> </w:t>
      </w:r>
      <w:r w:rsidR="00F85CCD" w:rsidRPr="0094338A">
        <w:rPr>
          <w:rFonts w:asciiTheme="majorHAnsi" w:eastAsia="Times New Roman" w:hAnsiTheme="majorHAnsi" w:cstheme="majorHAnsi"/>
          <w:sz w:val="24"/>
          <w:szCs w:val="24"/>
        </w:rPr>
        <w:t>greenhouse emissions and also help health and fitness</w:t>
      </w:r>
      <w:r w:rsidR="009C06F3" w:rsidRPr="0094338A">
        <w:rPr>
          <w:rFonts w:asciiTheme="majorHAnsi" w:eastAsia="Times New Roman" w:hAnsiTheme="majorHAnsi" w:cstheme="majorHAnsi"/>
          <w:sz w:val="24"/>
          <w:szCs w:val="24"/>
        </w:rPr>
        <w:t xml:space="preserve"> </w:t>
      </w:r>
      <w:r w:rsidR="00FA15DE" w:rsidRPr="0094338A">
        <w:rPr>
          <w:rFonts w:asciiTheme="majorHAnsi" w:eastAsia="Times New Roman" w:hAnsiTheme="majorHAnsi" w:cstheme="majorHAnsi"/>
          <w:sz w:val="24"/>
          <w:szCs w:val="24"/>
        </w:rPr>
        <w:t>(</w:t>
      </w:r>
      <w:proofErr w:type="spellStart"/>
      <w:r w:rsidR="00FA15DE" w:rsidRPr="0094338A">
        <w:rPr>
          <w:rFonts w:asciiTheme="majorHAnsi" w:eastAsia="Times New Roman" w:hAnsiTheme="majorHAnsi" w:cstheme="majorHAnsi"/>
          <w:sz w:val="24"/>
          <w:szCs w:val="24"/>
        </w:rPr>
        <w:t>Locateli</w:t>
      </w:r>
      <w:proofErr w:type="spellEnd"/>
      <w:r w:rsidR="00FA15DE" w:rsidRPr="0094338A">
        <w:rPr>
          <w:rFonts w:asciiTheme="majorHAnsi" w:eastAsia="Times New Roman" w:hAnsiTheme="majorHAnsi" w:cstheme="majorHAnsi"/>
          <w:sz w:val="24"/>
          <w:szCs w:val="24"/>
        </w:rPr>
        <w:t>. et.al 2015)</w:t>
      </w:r>
      <w:r w:rsidR="00D874C8" w:rsidRPr="0094338A">
        <w:rPr>
          <w:rFonts w:asciiTheme="majorHAnsi" w:eastAsia="Times New Roman" w:hAnsiTheme="majorHAnsi" w:cstheme="majorHAnsi"/>
          <w:sz w:val="24"/>
          <w:szCs w:val="24"/>
        </w:rPr>
        <w:t>.</w:t>
      </w:r>
    </w:p>
    <w:p w14:paraId="0EAC090A" w14:textId="2B5A7D3B" w:rsidR="00D874C8" w:rsidRPr="0094338A" w:rsidRDefault="00F85CCD" w:rsidP="00B85E10">
      <w:pPr>
        <w:spacing w:before="360" w:after="0" w:line="240" w:lineRule="auto"/>
        <w:jc w:val="both"/>
        <w:rPr>
          <w:rFonts w:asciiTheme="majorHAnsi" w:eastAsia="Times New Roman" w:hAnsiTheme="majorHAnsi" w:cstheme="majorHAnsi"/>
          <w:sz w:val="24"/>
          <w:szCs w:val="24"/>
        </w:rPr>
      </w:pPr>
      <w:r w:rsidRPr="0094338A">
        <w:rPr>
          <w:rFonts w:asciiTheme="majorHAnsi" w:eastAsia="Times New Roman" w:hAnsiTheme="majorHAnsi" w:cstheme="majorHAnsi"/>
          <w:sz w:val="24"/>
          <w:szCs w:val="24"/>
        </w:rPr>
        <w:t>A lot</w:t>
      </w:r>
      <w:r w:rsidR="0022204A" w:rsidRPr="0094338A">
        <w:rPr>
          <w:rFonts w:asciiTheme="majorHAnsi" w:eastAsia="Times New Roman" w:hAnsiTheme="majorHAnsi" w:cstheme="majorHAnsi"/>
          <w:sz w:val="24"/>
          <w:szCs w:val="24"/>
        </w:rPr>
        <w:t xml:space="preserve"> have been discussed so far about climate change and some of its impacts, </w:t>
      </w:r>
      <w:r w:rsidRPr="0094338A">
        <w:rPr>
          <w:rFonts w:asciiTheme="majorHAnsi" w:eastAsia="Times New Roman" w:hAnsiTheme="majorHAnsi" w:cstheme="majorHAnsi"/>
          <w:sz w:val="24"/>
          <w:szCs w:val="24"/>
        </w:rPr>
        <w:t xml:space="preserve">and mitigation measures, </w:t>
      </w:r>
      <w:r w:rsidR="0022204A" w:rsidRPr="0094338A">
        <w:rPr>
          <w:rFonts w:asciiTheme="majorHAnsi" w:eastAsia="Times New Roman" w:hAnsiTheme="majorHAnsi" w:cstheme="majorHAnsi"/>
          <w:sz w:val="24"/>
          <w:szCs w:val="24"/>
        </w:rPr>
        <w:t>preliminary invest</w:t>
      </w:r>
      <w:r w:rsidR="0043651C" w:rsidRPr="0094338A">
        <w:rPr>
          <w:rFonts w:asciiTheme="majorHAnsi" w:eastAsia="Times New Roman" w:hAnsiTheme="majorHAnsi" w:cstheme="majorHAnsi"/>
          <w:sz w:val="24"/>
          <w:szCs w:val="24"/>
        </w:rPr>
        <w:t>iga</w:t>
      </w:r>
      <w:r w:rsidR="0022204A" w:rsidRPr="0094338A">
        <w:rPr>
          <w:rFonts w:asciiTheme="majorHAnsi" w:eastAsia="Times New Roman" w:hAnsiTheme="majorHAnsi" w:cstheme="majorHAnsi"/>
          <w:sz w:val="24"/>
          <w:szCs w:val="24"/>
        </w:rPr>
        <w:t>tions from the researcher disco</w:t>
      </w:r>
      <w:r w:rsidR="005E14CA" w:rsidRPr="0094338A">
        <w:rPr>
          <w:rFonts w:asciiTheme="majorHAnsi" w:eastAsia="Times New Roman" w:hAnsiTheme="majorHAnsi" w:cstheme="majorHAnsi"/>
          <w:sz w:val="24"/>
          <w:szCs w:val="24"/>
        </w:rPr>
        <w:t xml:space="preserve">vered that some individuals innocently do not know that a lot of the natural disasters like floods, heat waves, landslides global warming, desertification etcetera are as a result of climate change. They equally do not know that there is a phenomenal disaster called climate change in </w:t>
      </w:r>
      <w:r w:rsidR="00FF1383" w:rsidRPr="0094338A">
        <w:rPr>
          <w:rFonts w:asciiTheme="majorHAnsi" w:eastAsia="Times New Roman" w:hAnsiTheme="majorHAnsi" w:cstheme="majorHAnsi"/>
          <w:sz w:val="24"/>
          <w:szCs w:val="24"/>
        </w:rPr>
        <w:t xml:space="preserve">the World </w:t>
      </w:r>
      <w:r w:rsidR="005E14CA" w:rsidRPr="0094338A">
        <w:rPr>
          <w:rFonts w:asciiTheme="majorHAnsi" w:eastAsia="Times New Roman" w:hAnsiTheme="majorHAnsi" w:cstheme="majorHAnsi"/>
          <w:sz w:val="24"/>
          <w:szCs w:val="24"/>
        </w:rPr>
        <w:t>generally and the</w:t>
      </w:r>
      <w:r w:rsidR="00FF1383" w:rsidRPr="0094338A">
        <w:rPr>
          <w:rFonts w:asciiTheme="majorHAnsi" w:eastAsia="Times New Roman" w:hAnsiTheme="majorHAnsi" w:cstheme="majorHAnsi"/>
          <w:sz w:val="24"/>
          <w:szCs w:val="24"/>
        </w:rPr>
        <w:t>n</w:t>
      </w:r>
      <w:r w:rsidR="005E14CA" w:rsidRPr="0094338A">
        <w:rPr>
          <w:rFonts w:asciiTheme="majorHAnsi" w:eastAsia="Times New Roman" w:hAnsiTheme="majorHAnsi" w:cstheme="majorHAnsi"/>
          <w:sz w:val="24"/>
          <w:szCs w:val="24"/>
        </w:rPr>
        <w:t xml:space="preserve"> </w:t>
      </w:r>
      <w:r w:rsidR="00FF1383" w:rsidRPr="0094338A">
        <w:rPr>
          <w:rFonts w:asciiTheme="majorHAnsi" w:eastAsia="Times New Roman" w:hAnsiTheme="majorHAnsi" w:cstheme="majorHAnsi"/>
          <w:sz w:val="24"/>
          <w:szCs w:val="24"/>
        </w:rPr>
        <w:t xml:space="preserve">Nigeria and </w:t>
      </w:r>
      <w:r w:rsidR="005E14CA" w:rsidRPr="0094338A">
        <w:rPr>
          <w:rFonts w:asciiTheme="majorHAnsi" w:eastAsia="Times New Roman" w:hAnsiTheme="majorHAnsi" w:cstheme="majorHAnsi"/>
          <w:sz w:val="24"/>
          <w:szCs w:val="24"/>
        </w:rPr>
        <w:t xml:space="preserve">North-Central particularly. </w:t>
      </w:r>
      <w:r w:rsidR="00270EDE" w:rsidRPr="0094338A">
        <w:rPr>
          <w:rFonts w:asciiTheme="majorHAnsi" w:eastAsia="Times New Roman" w:hAnsiTheme="majorHAnsi" w:cstheme="majorHAnsi"/>
          <w:sz w:val="24"/>
          <w:szCs w:val="24"/>
        </w:rPr>
        <w:t xml:space="preserve">There is therefore dire need to disseminate climate change information to all and sundry in the </w:t>
      </w:r>
      <w:r w:rsidR="00502585" w:rsidRPr="0094338A">
        <w:rPr>
          <w:rFonts w:asciiTheme="majorHAnsi" w:eastAsia="Times New Roman" w:hAnsiTheme="majorHAnsi" w:cstheme="majorHAnsi"/>
          <w:sz w:val="24"/>
          <w:szCs w:val="24"/>
        </w:rPr>
        <w:t xml:space="preserve">whole </w:t>
      </w:r>
      <w:r w:rsidR="00270EDE" w:rsidRPr="0094338A">
        <w:rPr>
          <w:rFonts w:asciiTheme="majorHAnsi" w:eastAsia="Times New Roman" w:hAnsiTheme="majorHAnsi" w:cstheme="majorHAnsi"/>
          <w:sz w:val="24"/>
          <w:szCs w:val="24"/>
        </w:rPr>
        <w:t>country</w:t>
      </w:r>
      <w:r w:rsidR="00502585" w:rsidRPr="0094338A">
        <w:rPr>
          <w:rFonts w:asciiTheme="majorHAnsi" w:eastAsia="Times New Roman" w:hAnsiTheme="majorHAnsi" w:cstheme="majorHAnsi"/>
          <w:sz w:val="24"/>
          <w:szCs w:val="24"/>
        </w:rPr>
        <w:t xml:space="preserve"> generally and in North-Central Nigeria particularly</w:t>
      </w:r>
      <w:r w:rsidR="00270EDE" w:rsidRPr="0094338A">
        <w:rPr>
          <w:rFonts w:asciiTheme="majorHAnsi" w:eastAsia="Times New Roman" w:hAnsiTheme="majorHAnsi" w:cstheme="majorHAnsi"/>
          <w:sz w:val="24"/>
          <w:szCs w:val="24"/>
        </w:rPr>
        <w:t>. This cannot be done without the use of the public library which is called the layman’s university because of its ability to accommodate all and sundry.</w:t>
      </w:r>
      <w:r w:rsidR="00D874C8" w:rsidRPr="0094338A">
        <w:rPr>
          <w:rFonts w:asciiTheme="majorHAnsi" w:eastAsia="Times New Roman" w:hAnsiTheme="majorHAnsi" w:cstheme="majorHAnsi"/>
          <w:sz w:val="24"/>
          <w:szCs w:val="24"/>
        </w:rPr>
        <w:t xml:space="preserve"> </w:t>
      </w:r>
    </w:p>
    <w:p w14:paraId="380815EF" w14:textId="27E889F0" w:rsidR="00D874C8" w:rsidRPr="005A1158" w:rsidRDefault="002F13D5" w:rsidP="005A1158">
      <w:pPr>
        <w:spacing w:before="360" w:after="0" w:line="240" w:lineRule="auto"/>
        <w:jc w:val="both"/>
        <w:rPr>
          <w:rFonts w:asciiTheme="majorHAnsi" w:eastAsia="Times New Roman" w:hAnsiTheme="majorHAnsi" w:cstheme="majorHAnsi"/>
          <w:sz w:val="24"/>
          <w:szCs w:val="24"/>
        </w:rPr>
      </w:pPr>
      <w:r w:rsidRPr="0094338A">
        <w:rPr>
          <w:rFonts w:asciiTheme="majorHAnsi" w:hAnsiTheme="majorHAnsi" w:cstheme="majorHAnsi"/>
          <w:sz w:val="24"/>
          <w:szCs w:val="24"/>
        </w:rPr>
        <w:t xml:space="preserve">The public library is the local </w:t>
      </w:r>
      <w:proofErr w:type="spellStart"/>
      <w:r w:rsidRPr="0094338A">
        <w:rPr>
          <w:rFonts w:asciiTheme="majorHAnsi" w:hAnsiTheme="majorHAnsi" w:cstheme="majorHAnsi"/>
          <w:sz w:val="24"/>
          <w:szCs w:val="24"/>
        </w:rPr>
        <w:t>centre</w:t>
      </w:r>
      <w:proofErr w:type="spellEnd"/>
      <w:r w:rsidRPr="0094338A">
        <w:rPr>
          <w:rFonts w:asciiTheme="majorHAnsi" w:hAnsiTheme="majorHAnsi" w:cstheme="majorHAnsi"/>
          <w:sz w:val="24"/>
          <w:szCs w:val="24"/>
        </w:rPr>
        <w:t xml:space="preserve"> of information, making all kinds of</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knowledge and information readily available to its users.</w:t>
      </w:r>
      <w:r w:rsidR="00DB3092" w:rsidRPr="0094338A">
        <w:rPr>
          <w:rFonts w:asciiTheme="majorHAnsi" w:hAnsiTheme="majorHAnsi" w:cstheme="majorHAnsi"/>
          <w:sz w:val="24"/>
          <w:szCs w:val="24"/>
        </w:rPr>
        <w:t xml:space="preserve"> </w:t>
      </w:r>
      <w:r w:rsidR="0053389F" w:rsidRPr="0094338A">
        <w:rPr>
          <w:rFonts w:asciiTheme="majorHAnsi" w:hAnsiTheme="majorHAnsi" w:cstheme="majorHAnsi"/>
          <w:sz w:val="24"/>
          <w:szCs w:val="24"/>
        </w:rPr>
        <w:t xml:space="preserve">A public library is an </w:t>
      </w:r>
      <w:proofErr w:type="spellStart"/>
      <w:r w:rsidR="0053389F" w:rsidRPr="0094338A">
        <w:rPr>
          <w:rFonts w:asciiTheme="majorHAnsi" w:hAnsiTheme="majorHAnsi" w:cstheme="majorHAnsi"/>
          <w:sz w:val="24"/>
          <w:szCs w:val="24"/>
        </w:rPr>
        <w:t>organi</w:t>
      </w:r>
      <w:r w:rsidR="007F3357" w:rsidRPr="0094338A">
        <w:rPr>
          <w:rFonts w:asciiTheme="majorHAnsi" w:hAnsiTheme="majorHAnsi" w:cstheme="majorHAnsi"/>
          <w:sz w:val="24"/>
          <w:szCs w:val="24"/>
        </w:rPr>
        <w:t>s</w:t>
      </w:r>
      <w:r w:rsidR="0053389F" w:rsidRPr="0094338A">
        <w:rPr>
          <w:rFonts w:asciiTheme="majorHAnsi" w:hAnsiTheme="majorHAnsi" w:cstheme="majorHAnsi"/>
          <w:sz w:val="24"/>
          <w:szCs w:val="24"/>
        </w:rPr>
        <w:t>ation</w:t>
      </w:r>
      <w:proofErr w:type="spellEnd"/>
      <w:r w:rsidR="0053389F" w:rsidRPr="0094338A">
        <w:rPr>
          <w:rFonts w:asciiTheme="majorHAnsi" w:hAnsiTheme="majorHAnsi" w:cstheme="majorHAnsi"/>
          <w:sz w:val="24"/>
          <w:szCs w:val="24"/>
        </w:rPr>
        <w:t xml:space="preserve"> established, supported and funded by</w:t>
      </w:r>
      <w:r w:rsidR="00DB3092" w:rsidRPr="0094338A">
        <w:rPr>
          <w:rFonts w:asciiTheme="majorHAnsi" w:hAnsiTheme="majorHAnsi" w:cstheme="majorHAnsi"/>
          <w:sz w:val="24"/>
          <w:szCs w:val="24"/>
        </w:rPr>
        <w:t xml:space="preserve"> </w:t>
      </w:r>
      <w:r w:rsidR="0053389F" w:rsidRPr="0094338A">
        <w:rPr>
          <w:rFonts w:asciiTheme="majorHAnsi" w:hAnsiTheme="majorHAnsi" w:cstheme="majorHAnsi"/>
          <w:sz w:val="24"/>
          <w:szCs w:val="24"/>
        </w:rPr>
        <w:t>the community, either through local, regional or national government or</w:t>
      </w:r>
      <w:r w:rsidR="00DB3092" w:rsidRPr="0094338A">
        <w:rPr>
          <w:rFonts w:asciiTheme="majorHAnsi" w:hAnsiTheme="majorHAnsi" w:cstheme="majorHAnsi"/>
          <w:sz w:val="24"/>
          <w:szCs w:val="24"/>
        </w:rPr>
        <w:t xml:space="preserve"> </w:t>
      </w:r>
      <w:r w:rsidR="0053389F" w:rsidRPr="0094338A">
        <w:rPr>
          <w:rFonts w:asciiTheme="majorHAnsi" w:hAnsiTheme="majorHAnsi" w:cstheme="majorHAnsi"/>
          <w:sz w:val="24"/>
          <w:szCs w:val="24"/>
        </w:rPr>
        <w:t xml:space="preserve">through some other form of community </w:t>
      </w:r>
      <w:proofErr w:type="spellStart"/>
      <w:r w:rsidR="0053389F" w:rsidRPr="0094338A">
        <w:rPr>
          <w:rFonts w:asciiTheme="majorHAnsi" w:hAnsiTheme="majorHAnsi" w:cstheme="majorHAnsi"/>
          <w:sz w:val="24"/>
          <w:szCs w:val="24"/>
        </w:rPr>
        <w:t>organi</w:t>
      </w:r>
      <w:r w:rsidR="007F3357" w:rsidRPr="0094338A">
        <w:rPr>
          <w:rFonts w:asciiTheme="majorHAnsi" w:hAnsiTheme="majorHAnsi" w:cstheme="majorHAnsi"/>
          <w:sz w:val="24"/>
          <w:szCs w:val="24"/>
        </w:rPr>
        <w:t>s</w:t>
      </w:r>
      <w:r w:rsidR="0053389F" w:rsidRPr="0094338A">
        <w:rPr>
          <w:rFonts w:asciiTheme="majorHAnsi" w:hAnsiTheme="majorHAnsi" w:cstheme="majorHAnsi"/>
          <w:sz w:val="24"/>
          <w:szCs w:val="24"/>
        </w:rPr>
        <w:t>ation</w:t>
      </w:r>
      <w:proofErr w:type="spellEnd"/>
      <w:r w:rsidR="0053389F" w:rsidRPr="0094338A">
        <w:rPr>
          <w:rFonts w:asciiTheme="majorHAnsi" w:hAnsiTheme="majorHAnsi" w:cstheme="majorHAnsi"/>
          <w:sz w:val="24"/>
          <w:szCs w:val="24"/>
        </w:rPr>
        <w:t>. It provides access</w:t>
      </w:r>
      <w:r w:rsidR="00DB3092" w:rsidRPr="0094338A">
        <w:rPr>
          <w:rFonts w:asciiTheme="majorHAnsi" w:hAnsiTheme="majorHAnsi" w:cstheme="majorHAnsi"/>
          <w:sz w:val="24"/>
          <w:szCs w:val="24"/>
        </w:rPr>
        <w:t xml:space="preserve"> </w:t>
      </w:r>
      <w:r w:rsidR="0053389F" w:rsidRPr="0094338A">
        <w:rPr>
          <w:rFonts w:asciiTheme="majorHAnsi" w:hAnsiTheme="majorHAnsi" w:cstheme="majorHAnsi"/>
          <w:sz w:val="24"/>
          <w:szCs w:val="24"/>
        </w:rPr>
        <w:t xml:space="preserve">to knowledge, information and works of the imagination through a </w:t>
      </w:r>
      <w:r w:rsidR="00C931AE" w:rsidRPr="0094338A">
        <w:rPr>
          <w:rFonts w:asciiTheme="majorHAnsi" w:hAnsiTheme="majorHAnsi" w:cstheme="majorHAnsi"/>
          <w:sz w:val="24"/>
          <w:szCs w:val="24"/>
        </w:rPr>
        <w:t>variety</w:t>
      </w:r>
      <w:r w:rsidR="00DB3092" w:rsidRPr="0094338A">
        <w:rPr>
          <w:rFonts w:asciiTheme="majorHAnsi" w:hAnsiTheme="majorHAnsi" w:cstheme="majorHAnsi"/>
          <w:sz w:val="24"/>
          <w:szCs w:val="24"/>
        </w:rPr>
        <w:t xml:space="preserve"> </w:t>
      </w:r>
      <w:r w:rsidR="0053389F" w:rsidRPr="0094338A">
        <w:rPr>
          <w:rFonts w:asciiTheme="majorHAnsi" w:hAnsiTheme="majorHAnsi" w:cstheme="majorHAnsi"/>
          <w:sz w:val="24"/>
          <w:szCs w:val="24"/>
        </w:rPr>
        <w:t xml:space="preserve">of resources and services and is </w:t>
      </w:r>
      <w:r w:rsidR="00C931AE" w:rsidRPr="0094338A">
        <w:rPr>
          <w:rFonts w:asciiTheme="majorHAnsi" w:hAnsiTheme="majorHAnsi" w:cstheme="majorHAnsi"/>
          <w:sz w:val="24"/>
          <w:szCs w:val="24"/>
        </w:rPr>
        <w:t>also</w:t>
      </w:r>
      <w:r w:rsidR="0053389F" w:rsidRPr="0094338A">
        <w:rPr>
          <w:rFonts w:asciiTheme="majorHAnsi" w:hAnsiTheme="majorHAnsi" w:cstheme="majorHAnsi"/>
          <w:sz w:val="24"/>
          <w:szCs w:val="24"/>
        </w:rPr>
        <w:t xml:space="preserve"> available to all members of the</w:t>
      </w:r>
      <w:r w:rsidR="00DB3092" w:rsidRPr="0094338A">
        <w:rPr>
          <w:rFonts w:asciiTheme="majorHAnsi" w:hAnsiTheme="majorHAnsi" w:cstheme="majorHAnsi"/>
          <w:sz w:val="24"/>
          <w:szCs w:val="24"/>
        </w:rPr>
        <w:t xml:space="preserve"> </w:t>
      </w:r>
      <w:r w:rsidR="0053389F" w:rsidRPr="0094338A">
        <w:rPr>
          <w:rFonts w:asciiTheme="majorHAnsi" w:hAnsiTheme="majorHAnsi" w:cstheme="majorHAnsi"/>
          <w:sz w:val="24"/>
          <w:szCs w:val="24"/>
        </w:rPr>
        <w:t xml:space="preserve">community </w:t>
      </w:r>
      <w:r w:rsidR="00C931AE" w:rsidRPr="0094338A">
        <w:rPr>
          <w:rFonts w:asciiTheme="majorHAnsi" w:hAnsiTheme="majorHAnsi" w:cstheme="majorHAnsi"/>
          <w:sz w:val="24"/>
          <w:szCs w:val="24"/>
        </w:rPr>
        <w:t>irrespective</w:t>
      </w:r>
      <w:r w:rsidR="0053389F" w:rsidRPr="0094338A">
        <w:rPr>
          <w:rFonts w:asciiTheme="majorHAnsi" w:hAnsiTheme="majorHAnsi" w:cstheme="majorHAnsi"/>
          <w:sz w:val="24"/>
          <w:szCs w:val="24"/>
        </w:rPr>
        <w:t xml:space="preserve"> of race, nationality, age, gender, religion, language,</w:t>
      </w:r>
      <w:r w:rsidR="00DB3092" w:rsidRPr="0094338A">
        <w:rPr>
          <w:rFonts w:asciiTheme="majorHAnsi" w:hAnsiTheme="majorHAnsi" w:cstheme="majorHAnsi"/>
          <w:sz w:val="24"/>
          <w:szCs w:val="24"/>
        </w:rPr>
        <w:t xml:space="preserve"> </w:t>
      </w:r>
      <w:r w:rsidR="0053389F" w:rsidRPr="0094338A">
        <w:rPr>
          <w:rFonts w:asciiTheme="majorHAnsi" w:hAnsiTheme="majorHAnsi" w:cstheme="majorHAnsi"/>
          <w:sz w:val="24"/>
          <w:szCs w:val="24"/>
        </w:rPr>
        <w:t>disability, economic and employment status and educational</w:t>
      </w:r>
      <w:r w:rsidR="00DB3092" w:rsidRPr="0094338A">
        <w:rPr>
          <w:rFonts w:asciiTheme="majorHAnsi" w:hAnsiTheme="majorHAnsi" w:cstheme="majorHAnsi"/>
          <w:sz w:val="24"/>
          <w:szCs w:val="24"/>
        </w:rPr>
        <w:t xml:space="preserve"> </w:t>
      </w:r>
      <w:r w:rsidR="00C931AE" w:rsidRPr="0094338A">
        <w:rPr>
          <w:rFonts w:asciiTheme="majorHAnsi" w:hAnsiTheme="majorHAnsi" w:cstheme="majorHAnsi"/>
          <w:sz w:val="24"/>
          <w:szCs w:val="24"/>
        </w:rPr>
        <w:t>inclination</w:t>
      </w:r>
      <w:r w:rsidR="0053389F" w:rsidRPr="0094338A">
        <w:rPr>
          <w:rFonts w:asciiTheme="majorHAnsi" w:hAnsiTheme="majorHAnsi" w:cstheme="majorHAnsi"/>
          <w:sz w:val="24"/>
          <w:szCs w:val="24"/>
        </w:rPr>
        <w:t>.</w:t>
      </w:r>
      <w:r w:rsidR="00375DB0" w:rsidRPr="0094338A">
        <w:rPr>
          <w:rFonts w:asciiTheme="majorHAnsi" w:hAnsiTheme="majorHAnsi" w:cstheme="majorHAnsi"/>
          <w:sz w:val="24"/>
          <w:szCs w:val="24"/>
        </w:rPr>
        <w:t xml:space="preserve"> Adebayo et.al (2018)</w:t>
      </w:r>
      <w:r w:rsidR="005A1158">
        <w:rPr>
          <w:rFonts w:asciiTheme="majorHAnsi" w:eastAsia="Times New Roman" w:hAnsiTheme="majorHAnsi" w:cstheme="majorHAnsi"/>
          <w:sz w:val="24"/>
          <w:szCs w:val="24"/>
        </w:rPr>
        <w:t xml:space="preserve">. </w:t>
      </w:r>
      <w:r w:rsidRPr="0094338A">
        <w:rPr>
          <w:rFonts w:asciiTheme="majorHAnsi" w:hAnsiTheme="majorHAnsi" w:cstheme="majorHAnsi"/>
          <w:sz w:val="24"/>
          <w:szCs w:val="24"/>
        </w:rPr>
        <w:t>The</w:t>
      </w:r>
      <w:r w:rsidR="00BA594B" w:rsidRPr="0094338A">
        <w:rPr>
          <w:rFonts w:asciiTheme="majorHAnsi" w:hAnsiTheme="majorHAnsi" w:cstheme="majorHAnsi"/>
          <w:sz w:val="24"/>
          <w:szCs w:val="24"/>
        </w:rPr>
        <w:t xml:space="preserve"> </w:t>
      </w:r>
      <w:r w:rsidRPr="0094338A">
        <w:rPr>
          <w:rFonts w:asciiTheme="majorHAnsi" w:hAnsiTheme="majorHAnsi" w:cstheme="majorHAnsi"/>
          <w:sz w:val="24"/>
          <w:szCs w:val="24"/>
        </w:rPr>
        <w:t>public library</w:t>
      </w:r>
      <w:r w:rsidR="00BA594B" w:rsidRPr="0094338A">
        <w:rPr>
          <w:rFonts w:asciiTheme="majorHAnsi" w:hAnsiTheme="majorHAnsi" w:cstheme="majorHAnsi"/>
          <w:sz w:val="24"/>
          <w:szCs w:val="24"/>
        </w:rPr>
        <w:t xml:space="preserve"> </w:t>
      </w:r>
      <w:r w:rsidR="000D49C3" w:rsidRPr="0094338A">
        <w:rPr>
          <w:rFonts w:asciiTheme="majorHAnsi" w:hAnsiTheme="majorHAnsi" w:cstheme="majorHAnsi"/>
          <w:sz w:val="24"/>
          <w:szCs w:val="24"/>
        </w:rPr>
        <w:t xml:space="preserve">provides services </w:t>
      </w:r>
      <w:r w:rsidRPr="0094338A">
        <w:rPr>
          <w:rFonts w:asciiTheme="majorHAnsi" w:hAnsiTheme="majorHAnsi" w:cstheme="majorHAnsi"/>
          <w:sz w:val="24"/>
          <w:szCs w:val="24"/>
        </w:rPr>
        <w:t>bas</w:t>
      </w:r>
      <w:r w:rsidR="000D49C3" w:rsidRPr="0094338A">
        <w:rPr>
          <w:rFonts w:asciiTheme="majorHAnsi" w:hAnsiTheme="majorHAnsi" w:cstheme="majorHAnsi"/>
          <w:sz w:val="24"/>
          <w:szCs w:val="24"/>
        </w:rPr>
        <w:t>ed</w:t>
      </w:r>
      <w:r w:rsidRPr="0094338A">
        <w:rPr>
          <w:rFonts w:asciiTheme="majorHAnsi" w:hAnsiTheme="majorHAnsi" w:cstheme="majorHAnsi"/>
          <w:sz w:val="24"/>
          <w:szCs w:val="24"/>
        </w:rPr>
        <w:t xml:space="preserve"> </w:t>
      </w:r>
      <w:r w:rsidR="000D49C3" w:rsidRPr="0094338A">
        <w:rPr>
          <w:rFonts w:asciiTheme="majorHAnsi" w:hAnsiTheme="majorHAnsi" w:cstheme="majorHAnsi"/>
          <w:sz w:val="24"/>
          <w:szCs w:val="24"/>
        </w:rPr>
        <w:t>on</w:t>
      </w:r>
      <w:r w:rsidRPr="0094338A">
        <w:rPr>
          <w:rFonts w:asciiTheme="majorHAnsi" w:hAnsiTheme="majorHAnsi" w:cstheme="majorHAnsi"/>
          <w:sz w:val="24"/>
          <w:szCs w:val="24"/>
        </w:rPr>
        <w:t xml:space="preserve"> equality</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of access for all, </w:t>
      </w:r>
      <w:r w:rsidR="000D49C3" w:rsidRPr="0094338A">
        <w:rPr>
          <w:rFonts w:asciiTheme="majorHAnsi" w:hAnsiTheme="majorHAnsi" w:cstheme="majorHAnsi"/>
          <w:sz w:val="24"/>
          <w:szCs w:val="24"/>
        </w:rPr>
        <w:t>irrespective</w:t>
      </w:r>
      <w:r w:rsidRPr="0094338A">
        <w:rPr>
          <w:rFonts w:asciiTheme="majorHAnsi" w:hAnsiTheme="majorHAnsi" w:cstheme="majorHAnsi"/>
          <w:sz w:val="24"/>
          <w:szCs w:val="24"/>
        </w:rPr>
        <w:t xml:space="preserve"> of age, race, sex, religion, nationality, language</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or social status. </w:t>
      </w:r>
      <w:r w:rsidR="00FC0172" w:rsidRPr="0094338A">
        <w:rPr>
          <w:rFonts w:asciiTheme="majorHAnsi" w:hAnsiTheme="majorHAnsi" w:cstheme="majorHAnsi"/>
          <w:sz w:val="24"/>
          <w:szCs w:val="24"/>
        </w:rPr>
        <w:t>They also provide</w:t>
      </w:r>
      <w:r w:rsidRPr="0094338A">
        <w:rPr>
          <w:rFonts w:asciiTheme="majorHAnsi" w:hAnsiTheme="majorHAnsi" w:cstheme="majorHAnsi"/>
          <w:sz w:val="24"/>
          <w:szCs w:val="24"/>
        </w:rPr>
        <w:t xml:space="preserve"> services and </w:t>
      </w:r>
      <w:r w:rsidR="00FC0172" w:rsidRPr="0094338A">
        <w:rPr>
          <w:rFonts w:asciiTheme="majorHAnsi" w:hAnsiTheme="majorHAnsi" w:cstheme="majorHAnsi"/>
          <w:sz w:val="24"/>
          <w:szCs w:val="24"/>
        </w:rPr>
        <w:t>resources for</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users who cannot, for </w:t>
      </w:r>
      <w:r w:rsidR="00FC0172" w:rsidRPr="0094338A">
        <w:rPr>
          <w:rFonts w:asciiTheme="majorHAnsi" w:hAnsiTheme="majorHAnsi" w:cstheme="majorHAnsi"/>
          <w:sz w:val="24"/>
          <w:szCs w:val="24"/>
        </w:rPr>
        <w:t>any</w:t>
      </w:r>
      <w:r w:rsidR="00BA594B" w:rsidRPr="0094338A">
        <w:rPr>
          <w:rFonts w:asciiTheme="majorHAnsi" w:hAnsiTheme="majorHAnsi" w:cstheme="majorHAnsi"/>
          <w:sz w:val="24"/>
          <w:szCs w:val="24"/>
        </w:rPr>
        <w:t xml:space="preserve"> </w:t>
      </w:r>
      <w:r w:rsidRPr="0094338A">
        <w:rPr>
          <w:rFonts w:asciiTheme="majorHAnsi" w:hAnsiTheme="majorHAnsi" w:cstheme="majorHAnsi"/>
          <w:sz w:val="24"/>
          <w:szCs w:val="24"/>
        </w:rPr>
        <w:t>reason, use the regular services and materials,</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for example</w:t>
      </w:r>
      <w:r w:rsidR="007F3357" w:rsidRPr="0094338A">
        <w:rPr>
          <w:rFonts w:asciiTheme="majorHAnsi" w:hAnsiTheme="majorHAnsi" w:cstheme="majorHAnsi"/>
          <w:sz w:val="24"/>
          <w:szCs w:val="24"/>
        </w:rPr>
        <w:t>,</w:t>
      </w:r>
      <w:r w:rsidRPr="0094338A">
        <w:rPr>
          <w:rFonts w:asciiTheme="majorHAnsi" w:hAnsiTheme="majorHAnsi" w:cstheme="majorHAnsi"/>
          <w:sz w:val="24"/>
          <w:szCs w:val="24"/>
        </w:rPr>
        <w:t xml:space="preserve"> linguistic minorities, people with disabilities or people in</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hospital or prison.</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All age groups must find</w:t>
      </w:r>
      <w:r w:rsidR="00345B36" w:rsidRPr="0094338A">
        <w:rPr>
          <w:rFonts w:asciiTheme="majorHAnsi" w:hAnsiTheme="majorHAnsi" w:cstheme="majorHAnsi"/>
          <w:sz w:val="24"/>
          <w:szCs w:val="24"/>
        </w:rPr>
        <w:t xml:space="preserve"> information resources pertinent</w:t>
      </w:r>
      <w:r w:rsidRPr="0094338A">
        <w:rPr>
          <w:rFonts w:asciiTheme="majorHAnsi" w:hAnsiTheme="majorHAnsi" w:cstheme="majorHAnsi"/>
          <w:sz w:val="24"/>
          <w:szCs w:val="24"/>
        </w:rPr>
        <w:t xml:space="preserve"> to their needs. </w:t>
      </w:r>
      <w:r w:rsidR="00902F08" w:rsidRPr="0094338A">
        <w:rPr>
          <w:rFonts w:asciiTheme="majorHAnsi" w:hAnsiTheme="majorHAnsi" w:cstheme="majorHAnsi"/>
          <w:sz w:val="24"/>
          <w:szCs w:val="24"/>
        </w:rPr>
        <w:t>Resources</w:t>
      </w:r>
      <w:r w:rsidRPr="0094338A">
        <w:rPr>
          <w:rFonts w:asciiTheme="majorHAnsi" w:hAnsiTheme="majorHAnsi" w:cstheme="majorHAnsi"/>
          <w:sz w:val="24"/>
          <w:szCs w:val="24"/>
        </w:rPr>
        <w:t xml:space="preserve"> and</w:t>
      </w:r>
      <w:r w:rsidR="00386ECD"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services have to include all </w:t>
      </w:r>
      <w:r w:rsidR="00902F08" w:rsidRPr="0094338A">
        <w:rPr>
          <w:rFonts w:asciiTheme="majorHAnsi" w:hAnsiTheme="majorHAnsi" w:cstheme="majorHAnsi"/>
          <w:sz w:val="24"/>
          <w:szCs w:val="24"/>
        </w:rPr>
        <w:t>necessary ap</w:t>
      </w:r>
      <w:r w:rsidRPr="0094338A">
        <w:rPr>
          <w:rFonts w:asciiTheme="majorHAnsi" w:hAnsiTheme="majorHAnsi" w:cstheme="majorHAnsi"/>
          <w:sz w:val="24"/>
          <w:szCs w:val="24"/>
        </w:rPr>
        <w:t>propriate media and modern technologies</w:t>
      </w:r>
      <w:r w:rsidR="00386ECD" w:rsidRPr="0094338A">
        <w:rPr>
          <w:rFonts w:asciiTheme="majorHAnsi" w:hAnsiTheme="majorHAnsi" w:cstheme="majorHAnsi"/>
          <w:sz w:val="24"/>
          <w:szCs w:val="24"/>
        </w:rPr>
        <w:t xml:space="preserve"> </w:t>
      </w:r>
      <w:r w:rsidRPr="0094338A">
        <w:rPr>
          <w:rFonts w:asciiTheme="majorHAnsi" w:hAnsiTheme="majorHAnsi" w:cstheme="majorHAnsi"/>
          <w:sz w:val="24"/>
          <w:szCs w:val="24"/>
        </w:rPr>
        <w:t>as well as traditional materials. High quality and relevance to local</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needs and conditions are </w:t>
      </w:r>
      <w:r w:rsidR="00902F08" w:rsidRPr="0094338A">
        <w:rPr>
          <w:rFonts w:asciiTheme="majorHAnsi" w:hAnsiTheme="majorHAnsi" w:cstheme="majorHAnsi"/>
          <w:sz w:val="24"/>
          <w:szCs w:val="24"/>
        </w:rPr>
        <w:t>rudiments</w:t>
      </w:r>
      <w:r w:rsidRPr="0094338A">
        <w:rPr>
          <w:rFonts w:asciiTheme="majorHAnsi" w:hAnsiTheme="majorHAnsi" w:cstheme="majorHAnsi"/>
          <w:sz w:val="24"/>
          <w:szCs w:val="24"/>
        </w:rPr>
        <w:t xml:space="preserve">. </w:t>
      </w:r>
      <w:r w:rsidR="00902F08" w:rsidRPr="0094338A">
        <w:rPr>
          <w:rFonts w:asciiTheme="majorHAnsi" w:hAnsiTheme="majorHAnsi" w:cstheme="majorHAnsi"/>
          <w:sz w:val="24"/>
          <w:szCs w:val="24"/>
        </w:rPr>
        <w:t>Resources</w:t>
      </w:r>
      <w:r w:rsidRPr="0094338A">
        <w:rPr>
          <w:rFonts w:asciiTheme="majorHAnsi" w:hAnsiTheme="majorHAnsi" w:cstheme="majorHAnsi"/>
          <w:sz w:val="24"/>
          <w:szCs w:val="24"/>
        </w:rPr>
        <w:t xml:space="preserve"> must reflect current trends</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and the</w:t>
      </w:r>
      <w:r w:rsidR="00902F08" w:rsidRPr="0094338A">
        <w:rPr>
          <w:rFonts w:asciiTheme="majorHAnsi" w:hAnsiTheme="majorHAnsi" w:cstheme="majorHAnsi"/>
          <w:sz w:val="24"/>
          <w:szCs w:val="24"/>
        </w:rPr>
        <w:t xml:space="preserve"> growth</w:t>
      </w:r>
      <w:r w:rsidRPr="0094338A">
        <w:rPr>
          <w:rFonts w:asciiTheme="majorHAnsi" w:hAnsiTheme="majorHAnsi" w:cstheme="majorHAnsi"/>
          <w:sz w:val="24"/>
          <w:szCs w:val="24"/>
        </w:rPr>
        <w:t xml:space="preserve"> of society, as well as the memory of human </w:t>
      </w:r>
      <w:r w:rsidR="00D874C8" w:rsidRPr="0094338A">
        <w:rPr>
          <w:rFonts w:asciiTheme="majorHAnsi" w:hAnsiTheme="majorHAnsi" w:cstheme="majorHAnsi"/>
          <w:sz w:val="24"/>
          <w:szCs w:val="24"/>
        </w:rPr>
        <w:t xml:space="preserve">endeavor </w:t>
      </w:r>
      <w:r w:rsidRPr="0094338A">
        <w:rPr>
          <w:rFonts w:asciiTheme="majorHAnsi" w:hAnsiTheme="majorHAnsi" w:cstheme="majorHAnsi"/>
          <w:sz w:val="24"/>
          <w:szCs w:val="24"/>
        </w:rPr>
        <w:t>and imagination</w:t>
      </w:r>
      <w:r w:rsidR="00386ECD" w:rsidRPr="0094338A">
        <w:rPr>
          <w:rFonts w:asciiTheme="majorHAnsi" w:hAnsiTheme="majorHAnsi" w:cstheme="majorHAnsi"/>
          <w:sz w:val="24"/>
          <w:szCs w:val="24"/>
        </w:rPr>
        <w:t xml:space="preserve">. </w:t>
      </w:r>
      <w:r w:rsidR="0030389F" w:rsidRPr="0094338A">
        <w:rPr>
          <w:rFonts w:asciiTheme="majorHAnsi" w:hAnsiTheme="majorHAnsi" w:cstheme="majorHAnsi"/>
          <w:sz w:val="24"/>
          <w:szCs w:val="24"/>
        </w:rPr>
        <w:t>Resources</w:t>
      </w:r>
      <w:r w:rsidRPr="0094338A">
        <w:rPr>
          <w:rFonts w:asciiTheme="majorHAnsi" w:hAnsiTheme="majorHAnsi" w:cstheme="majorHAnsi"/>
          <w:sz w:val="24"/>
          <w:szCs w:val="24"/>
        </w:rPr>
        <w:t xml:space="preserve"> and services should</w:t>
      </w:r>
      <w:r w:rsidR="0030389F" w:rsidRPr="0094338A">
        <w:rPr>
          <w:rFonts w:asciiTheme="majorHAnsi" w:hAnsiTheme="majorHAnsi" w:cstheme="majorHAnsi"/>
          <w:sz w:val="24"/>
          <w:szCs w:val="24"/>
        </w:rPr>
        <w:t xml:space="preserve"> not</w:t>
      </w:r>
      <w:r w:rsidRPr="0094338A">
        <w:rPr>
          <w:rFonts w:asciiTheme="majorHAnsi" w:hAnsiTheme="majorHAnsi" w:cstheme="majorHAnsi"/>
          <w:sz w:val="24"/>
          <w:szCs w:val="24"/>
        </w:rPr>
        <w:t xml:space="preserve"> be subject to any form of ideological,</w:t>
      </w:r>
      <w:r w:rsidR="00386ECD" w:rsidRPr="0094338A">
        <w:rPr>
          <w:rFonts w:asciiTheme="majorHAnsi" w:hAnsiTheme="majorHAnsi" w:cstheme="majorHAnsi"/>
          <w:sz w:val="24"/>
          <w:szCs w:val="24"/>
        </w:rPr>
        <w:t xml:space="preserve"> </w:t>
      </w:r>
      <w:r w:rsidRPr="0094338A">
        <w:rPr>
          <w:rFonts w:asciiTheme="majorHAnsi" w:hAnsiTheme="majorHAnsi" w:cstheme="majorHAnsi"/>
          <w:sz w:val="24"/>
          <w:szCs w:val="24"/>
        </w:rPr>
        <w:t>political or religious censorship, nor commercial pressures.</w:t>
      </w:r>
      <w:r w:rsidR="004A0190" w:rsidRPr="0094338A">
        <w:rPr>
          <w:rFonts w:asciiTheme="majorHAnsi" w:hAnsiTheme="majorHAnsi" w:cstheme="majorHAnsi"/>
          <w:sz w:val="24"/>
          <w:szCs w:val="24"/>
        </w:rPr>
        <w:t xml:space="preserve"> Gill et.al (2001)</w:t>
      </w:r>
      <w:r w:rsidR="00947B20" w:rsidRPr="0094338A">
        <w:rPr>
          <w:rFonts w:asciiTheme="majorHAnsi" w:hAnsiTheme="majorHAnsi" w:cstheme="majorHAnsi"/>
          <w:sz w:val="24"/>
          <w:szCs w:val="24"/>
        </w:rPr>
        <w:t xml:space="preserve"> Dissemination of information especially climate information would not be very successful in the public library without the use of ICT tools.</w:t>
      </w:r>
      <w:r w:rsidR="0053485D" w:rsidRPr="0094338A">
        <w:rPr>
          <w:rFonts w:asciiTheme="majorHAnsi" w:hAnsiTheme="majorHAnsi" w:cstheme="majorHAnsi"/>
          <w:sz w:val="24"/>
          <w:szCs w:val="24"/>
        </w:rPr>
        <w:t xml:space="preserve"> Adebayo et.al (2018</w:t>
      </w:r>
      <w:r w:rsidR="00D874C8" w:rsidRPr="0094338A">
        <w:rPr>
          <w:rFonts w:asciiTheme="majorHAnsi" w:hAnsiTheme="majorHAnsi" w:cstheme="majorHAnsi"/>
          <w:sz w:val="24"/>
          <w:szCs w:val="24"/>
        </w:rPr>
        <w:t xml:space="preserve">). </w:t>
      </w:r>
    </w:p>
    <w:p w14:paraId="547FF39E" w14:textId="695F70C1" w:rsidR="00523FF6" w:rsidRPr="0094338A" w:rsidRDefault="00EA535A" w:rsidP="00871B96">
      <w:pPr>
        <w:autoSpaceDE w:val="0"/>
        <w:autoSpaceDN w:val="0"/>
        <w:adjustRightInd w:val="0"/>
        <w:spacing w:before="240" w:after="0" w:line="240" w:lineRule="auto"/>
        <w:jc w:val="both"/>
        <w:rPr>
          <w:rFonts w:asciiTheme="majorHAnsi" w:hAnsiTheme="majorHAnsi" w:cstheme="majorHAnsi"/>
          <w:sz w:val="24"/>
          <w:szCs w:val="24"/>
        </w:rPr>
      </w:pPr>
      <w:r w:rsidRPr="0094338A">
        <w:rPr>
          <w:rFonts w:asciiTheme="majorHAnsi" w:eastAsia="Times New Roman" w:hAnsiTheme="majorHAnsi" w:cstheme="majorHAnsi"/>
          <w:sz w:val="24"/>
          <w:szCs w:val="24"/>
        </w:rPr>
        <w:lastRenderedPageBreak/>
        <w:t>The ICT tools are the latest technology or devices and concepts used in Information and Communication Technology</w:t>
      </w:r>
      <w:r w:rsidR="00947B20" w:rsidRPr="0094338A">
        <w:rPr>
          <w:rFonts w:asciiTheme="majorHAnsi" w:eastAsia="Times New Roman" w:hAnsiTheme="majorHAnsi" w:cstheme="majorHAnsi"/>
          <w:sz w:val="24"/>
          <w:szCs w:val="24"/>
        </w:rPr>
        <w:t xml:space="preserve"> in public libraries. Public library staff </w:t>
      </w:r>
      <w:r w:rsidRPr="0094338A">
        <w:rPr>
          <w:rFonts w:asciiTheme="majorHAnsi" w:eastAsia="Times New Roman" w:hAnsiTheme="majorHAnsi" w:cstheme="majorHAnsi"/>
          <w:sz w:val="24"/>
          <w:szCs w:val="24"/>
        </w:rPr>
        <w:t xml:space="preserve">use </w:t>
      </w:r>
      <w:r w:rsidR="007F3357" w:rsidRPr="0094338A">
        <w:rPr>
          <w:rFonts w:asciiTheme="majorHAnsi" w:eastAsia="Times New Roman" w:hAnsiTheme="majorHAnsi" w:cstheme="majorHAnsi"/>
          <w:sz w:val="24"/>
          <w:szCs w:val="24"/>
        </w:rPr>
        <w:t>many</w:t>
      </w:r>
      <w:r w:rsidRPr="0094338A">
        <w:rPr>
          <w:rFonts w:asciiTheme="majorHAnsi" w:eastAsia="Times New Roman" w:hAnsiTheme="majorHAnsi" w:cstheme="majorHAnsi"/>
          <w:sz w:val="24"/>
          <w:szCs w:val="24"/>
        </w:rPr>
        <w:t xml:space="preserve"> </w:t>
      </w:r>
      <w:r w:rsidR="009C1CC8" w:rsidRPr="0094338A">
        <w:rPr>
          <w:rFonts w:asciiTheme="majorHAnsi" w:eastAsia="Times New Roman" w:hAnsiTheme="majorHAnsi" w:cstheme="majorHAnsi"/>
          <w:sz w:val="24"/>
          <w:szCs w:val="24"/>
        </w:rPr>
        <w:t>types</w:t>
      </w:r>
      <w:r w:rsidR="00555E1D" w:rsidRPr="0094338A">
        <w:rPr>
          <w:rFonts w:asciiTheme="majorHAnsi" w:eastAsia="Times New Roman" w:hAnsiTheme="majorHAnsi" w:cstheme="majorHAnsi"/>
          <w:sz w:val="24"/>
          <w:szCs w:val="24"/>
        </w:rPr>
        <w:t xml:space="preserve"> </w:t>
      </w:r>
      <w:r w:rsidRPr="0094338A">
        <w:rPr>
          <w:rFonts w:asciiTheme="majorHAnsi" w:eastAsia="Times New Roman" w:hAnsiTheme="majorHAnsi" w:cstheme="majorHAnsi"/>
          <w:sz w:val="24"/>
          <w:szCs w:val="24"/>
        </w:rPr>
        <w:t>of ICT tools to communicate, create, disseminate, store, and manage information.</w:t>
      </w:r>
      <w:r w:rsidR="00523FF6" w:rsidRPr="0094338A">
        <w:rPr>
          <w:rFonts w:asciiTheme="majorHAnsi" w:eastAsia="Times New Roman" w:hAnsiTheme="majorHAnsi" w:cstheme="majorHAnsi"/>
          <w:sz w:val="24"/>
          <w:szCs w:val="24"/>
        </w:rPr>
        <w:t xml:space="preserve"> </w:t>
      </w:r>
      <w:r w:rsidR="00523FF6" w:rsidRPr="0094338A">
        <w:rPr>
          <w:rFonts w:asciiTheme="majorHAnsi" w:hAnsiTheme="majorHAnsi" w:cstheme="majorHAnsi"/>
          <w:sz w:val="24"/>
          <w:szCs w:val="24"/>
        </w:rPr>
        <w:t xml:space="preserve">Information Communication Technology (ICT) </w:t>
      </w:r>
      <w:r w:rsidR="009C1CC8" w:rsidRPr="0094338A">
        <w:rPr>
          <w:rFonts w:asciiTheme="majorHAnsi" w:hAnsiTheme="majorHAnsi" w:cstheme="majorHAnsi"/>
          <w:sz w:val="24"/>
          <w:szCs w:val="24"/>
        </w:rPr>
        <w:t>continues to be</w:t>
      </w:r>
      <w:r w:rsidR="00BA594B" w:rsidRPr="0094338A">
        <w:rPr>
          <w:rFonts w:asciiTheme="majorHAnsi" w:hAnsiTheme="majorHAnsi" w:cstheme="majorHAnsi"/>
          <w:sz w:val="24"/>
          <w:szCs w:val="24"/>
        </w:rPr>
        <w:t xml:space="preserve"> </w:t>
      </w:r>
      <w:r w:rsidR="00523FF6" w:rsidRPr="0094338A">
        <w:rPr>
          <w:rFonts w:asciiTheme="majorHAnsi" w:hAnsiTheme="majorHAnsi" w:cstheme="majorHAnsi"/>
          <w:sz w:val="24"/>
          <w:szCs w:val="24"/>
        </w:rPr>
        <w:t xml:space="preserve">a </w:t>
      </w:r>
      <w:r w:rsidR="009C1CC8" w:rsidRPr="0094338A">
        <w:rPr>
          <w:rFonts w:asciiTheme="majorHAnsi" w:hAnsiTheme="majorHAnsi" w:cstheme="majorHAnsi"/>
          <w:sz w:val="24"/>
          <w:szCs w:val="24"/>
        </w:rPr>
        <w:t>motivation</w:t>
      </w:r>
      <w:r w:rsidR="00523FF6" w:rsidRPr="0094338A">
        <w:rPr>
          <w:rFonts w:asciiTheme="majorHAnsi" w:hAnsiTheme="majorHAnsi" w:cstheme="majorHAnsi"/>
          <w:sz w:val="24"/>
          <w:szCs w:val="24"/>
        </w:rPr>
        <w:t xml:space="preserve"> in the issue of</w:t>
      </w:r>
      <w:r w:rsidR="005962AA" w:rsidRPr="0094338A">
        <w:rPr>
          <w:rFonts w:asciiTheme="majorHAnsi" w:hAnsiTheme="majorHAnsi" w:cstheme="majorHAnsi"/>
          <w:sz w:val="24"/>
          <w:szCs w:val="24"/>
        </w:rPr>
        <w:t xml:space="preserve"> </w:t>
      </w:r>
      <w:r w:rsidR="00523FF6" w:rsidRPr="0094338A">
        <w:rPr>
          <w:rFonts w:asciiTheme="majorHAnsi" w:hAnsiTheme="majorHAnsi" w:cstheme="majorHAnsi"/>
          <w:sz w:val="24"/>
          <w:szCs w:val="24"/>
        </w:rPr>
        <w:t>national advancement and development. Information, as power is effectively an infinite</w:t>
      </w:r>
      <w:r w:rsidR="005962AA" w:rsidRPr="0094338A">
        <w:rPr>
          <w:rFonts w:asciiTheme="majorHAnsi" w:hAnsiTheme="majorHAnsi" w:cstheme="majorHAnsi"/>
          <w:sz w:val="24"/>
          <w:szCs w:val="24"/>
        </w:rPr>
        <w:t xml:space="preserve"> </w:t>
      </w:r>
      <w:r w:rsidR="00523FF6" w:rsidRPr="0094338A">
        <w:rPr>
          <w:rFonts w:asciiTheme="majorHAnsi" w:hAnsiTheme="majorHAnsi" w:cstheme="majorHAnsi"/>
          <w:sz w:val="24"/>
          <w:szCs w:val="24"/>
        </w:rPr>
        <w:t xml:space="preserve">resource and a </w:t>
      </w:r>
      <w:r w:rsidR="00FC193D" w:rsidRPr="0094338A">
        <w:rPr>
          <w:rFonts w:asciiTheme="majorHAnsi" w:hAnsiTheme="majorHAnsi" w:cstheme="majorHAnsi"/>
          <w:sz w:val="24"/>
          <w:szCs w:val="24"/>
        </w:rPr>
        <w:t>necessary</w:t>
      </w:r>
      <w:r w:rsidR="00523FF6" w:rsidRPr="0094338A">
        <w:rPr>
          <w:rFonts w:asciiTheme="majorHAnsi" w:hAnsiTheme="majorHAnsi" w:cstheme="majorHAnsi"/>
          <w:sz w:val="24"/>
          <w:szCs w:val="24"/>
        </w:rPr>
        <w:t xml:space="preserve"> tool needed for the </w:t>
      </w:r>
      <w:r w:rsidR="00FC193D" w:rsidRPr="0094338A">
        <w:rPr>
          <w:rFonts w:asciiTheme="majorHAnsi" w:hAnsiTheme="majorHAnsi" w:cstheme="majorHAnsi"/>
          <w:sz w:val="24"/>
          <w:szCs w:val="24"/>
        </w:rPr>
        <w:t>evolution</w:t>
      </w:r>
      <w:r w:rsidR="00523FF6" w:rsidRPr="0094338A">
        <w:rPr>
          <w:rFonts w:asciiTheme="majorHAnsi" w:hAnsiTheme="majorHAnsi" w:cstheme="majorHAnsi"/>
          <w:sz w:val="24"/>
          <w:szCs w:val="24"/>
        </w:rPr>
        <w:t xml:space="preserve"> of all sectors in any </w:t>
      </w:r>
      <w:r w:rsidR="00FC193D" w:rsidRPr="0094338A">
        <w:rPr>
          <w:rFonts w:asciiTheme="majorHAnsi" w:hAnsiTheme="majorHAnsi" w:cstheme="majorHAnsi"/>
          <w:sz w:val="24"/>
          <w:szCs w:val="24"/>
        </w:rPr>
        <w:t>country</w:t>
      </w:r>
      <w:r w:rsidR="00523FF6" w:rsidRPr="0094338A">
        <w:rPr>
          <w:rFonts w:asciiTheme="majorHAnsi" w:hAnsiTheme="majorHAnsi" w:cstheme="majorHAnsi"/>
          <w:sz w:val="24"/>
          <w:szCs w:val="24"/>
        </w:rPr>
        <w:t>. It is therefore,</w:t>
      </w:r>
      <w:r w:rsidR="005962AA" w:rsidRPr="0094338A">
        <w:rPr>
          <w:rFonts w:asciiTheme="majorHAnsi" w:hAnsiTheme="majorHAnsi" w:cstheme="majorHAnsi"/>
          <w:sz w:val="24"/>
          <w:szCs w:val="24"/>
        </w:rPr>
        <w:t xml:space="preserve"> </w:t>
      </w:r>
      <w:r w:rsidR="00523FF6" w:rsidRPr="0094338A">
        <w:rPr>
          <w:rFonts w:asciiTheme="majorHAnsi" w:hAnsiTheme="majorHAnsi" w:cstheme="majorHAnsi"/>
          <w:sz w:val="24"/>
          <w:szCs w:val="24"/>
        </w:rPr>
        <w:t xml:space="preserve">imperative that </w:t>
      </w:r>
      <w:r w:rsidR="00FC193D" w:rsidRPr="0094338A">
        <w:rPr>
          <w:rFonts w:asciiTheme="majorHAnsi" w:hAnsiTheme="majorHAnsi" w:cstheme="majorHAnsi"/>
          <w:sz w:val="24"/>
          <w:szCs w:val="24"/>
        </w:rPr>
        <w:t xml:space="preserve">use of ICT in </w:t>
      </w:r>
      <w:r w:rsidR="00523FF6" w:rsidRPr="0094338A">
        <w:rPr>
          <w:rFonts w:asciiTheme="majorHAnsi" w:hAnsiTheme="majorHAnsi" w:cstheme="majorHAnsi"/>
          <w:sz w:val="24"/>
          <w:szCs w:val="24"/>
        </w:rPr>
        <w:t xml:space="preserve">libraries would go a long way in </w:t>
      </w:r>
      <w:r w:rsidR="00FC193D" w:rsidRPr="0094338A">
        <w:rPr>
          <w:rFonts w:asciiTheme="majorHAnsi" w:hAnsiTheme="majorHAnsi" w:cstheme="majorHAnsi"/>
          <w:sz w:val="24"/>
          <w:szCs w:val="24"/>
        </w:rPr>
        <w:t>quenching</w:t>
      </w:r>
      <w:r w:rsidR="00523FF6" w:rsidRPr="0094338A">
        <w:rPr>
          <w:rFonts w:asciiTheme="majorHAnsi" w:hAnsiTheme="majorHAnsi" w:cstheme="majorHAnsi"/>
          <w:sz w:val="24"/>
          <w:szCs w:val="24"/>
        </w:rPr>
        <w:t xml:space="preserve"> the information need</w:t>
      </w:r>
      <w:r w:rsidR="005962AA" w:rsidRPr="0094338A">
        <w:rPr>
          <w:rFonts w:asciiTheme="majorHAnsi" w:hAnsiTheme="majorHAnsi" w:cstheme="majorHAnsi"/>
          <w:sz w:val="24"/>
          <w:szCs w:val="24"/>
        </w:rPr>
        <w:t xml:space="preserve">s </w:t>
      </w:r>
      <w:r w:rsidR="00523FF6" w:rsidRPr="0094338A">
        <w:rPr>
          <w:rFonts w:asciiTheme="majorHAnsi" w:hAnsiTheme="majorHAnsi" w:cstheme="majorHAnsi"/>
          <w:sz w:val="24"/>
          <w:szCs w:val="24"/>
        </w:rPr>
        <w:t>of the citizens. It is worthy of note, that the emergence of ICT has impacted greatly on the</w:t>
      </w:r>
      <w:r w:rsidR="007B2210" w:rsidRPr="0094338A">
        <w:rPr>
          <w:rFonts w:asciiTheme="majorHAnsi" w:hAnsiTheme="majorHAnsi" w:cstheme="majorHAnsi"/>
          <w:sz w:val="24"/>
          <w:szCs w:val="24"/>
        </w:rPr>
        <w:t xml:space="preserve"> </w:t>
      </w:r>
      <w:r w:rsidR="00523FF6" w:rsidRPr="0094338A">
        <w:rPr>
          <w:rFonts w:asciiTheme="majorHAnsi" w:hAnsiTheme="majorHAnsi" w:cstheme="majorHAnsi"/>
          <w:sz w:val="24"/>
          <w:szCs w:val="24"/>
        </w:rPr>
        <w:t>quality of information provided through libraries. It also enables proper and adequate provision</w:t>
      </w:r>
      <w:r w:rsidR="007B2210" w:rsidRPr="0094338A">
        <w:rPr>
          <w:rFonts w:asciiTheme="majorHAnsi" w:hAnsiTheme="majorHAnsi" w:cstheme="majorHAnsi"/>
          <w:sz w:val="24"/>
          <w:szCs w:val="24"/>
        </w:rPr>
        <w:t xml:space="preserve"> </w:t>
      </w:r>
      <w:r w:rsidR="00523FF6" w:rsidRPr="0094338A">
        <w:rPr>
          <w:rFonts w:asciiTheme="majorHAnsi" w:hAnsiTheme="majorHAnsi" w:cstheme="majorHAnsi"/>
          <w:sz w:val="24"/>
          <w:szCs w:val="24"/>
        </w:rPr>
        <w:t>of library services to library users from all disciplines. In this 21st century, the drastic role of</w:t>
      </w:r>
      <w:r w:rsidR="00BA594B" w:rsidRPr="0094338A">
        <w:rPr>
          <w:rFonts w:asciiTheme="majorHAnsi" w:hAnsiTheme="majorHAnsi" w:cstheme="majorHAnsi"/>
          <w:sz w:val="24"/>
          <w:szCs w:val="24"/>
        </w:rPr>
        <w:t xml:space="preserve"> </w:t>
      </w:r>
      <w:r w:rsidR="00523FF6" w:rsidRPr="0094338A">
        <w:rPr>
          <w:rFonts w:asciiTheme="majorHAnsi" w:hAnsiTheme="majorHAnsi" w:cstheme="majorHAnsi"/>
          <w:sz w:val="24"/>
          <w:szCs w:val="24"/>
        </w:rPr>
        <w:t>ICT in library operations cannot be over emphasized. Many library routines and operations that</w:t>
      </w:r>
      <w:r w:rsidR="00D874C8" w:rsidRPr="0094338A">
        <w:rPr>
          <w:rFonts w:asciiTheme="majorHAnsi" w:hAnsiTheme="majorHAnsi" w:cstheme="majorHAnsi"/>
          <w:sz w:val="24"/>
          <w:szCs w:val="24"/>
        </w:rPr>
        <w:t xml:space="preserve"> </w:t>
      </w:r>
      <w:r w:rsidR="00523FF6" w:rsidRPr="0094338A">
        <w:rPr>
          <w:rFonts w:asciiTheme="majorHAnsi" w:hAnsiTheme="majorHAnsi" w:cstheme="majorHAnsi"/>
          <w:sz w:val="24"/>
          <w:szCs w:val="24"/>
        </w:rPr>
        <w:t xml:space="preserve">were initially performed manually are now being converted to </w:t>
      </w:r>
      <w:proofErr w:type="spellStart"/>
      <w:r w:rsidR="00523FF6" w:rsidRPr="0094338A">
        <w:rPr>
          <w:rFonts w:asciiTheme="majorHAnsi" w:hAnsiTheme="majorHAnsi" w:cstheme="majorHAnsi"/>
          <w:sz w:val="24"/>
          <w:szCs w:val="24"/>
        </w:rPr>
        <w:t>computeri</w:t>
      </w:r>
      <w:r w:rsidR="00775A9C" w:rsidRPr="0094338A">
        <w:rPr>
          <w:rFonts w:asciiTheme="majorHAnsi" w:hAnsiTheme="majorHAnsi" w:cstheme="majorHAnsi"/>
          <w:sz w:val="24"/>
          <w:szCs w:val="24"/>
        </w:rPr>
        <w:t>s</w:t>
      </w:r>
      <w:r w:rsidR="00523FF6" w:rsidRPr="0094338A">
        <w:rPr>
          <w:rFonts w:asciiTheme="majorHAnsi" w:hAnsiTheme="majorHAnsi" w:cstheme="majorHAnsi"/>
          <w:sz w:val="24"/>
          <w:szCs w:val="24"/>
        </w:rPr>
        <w:t>ed</w:t>
      </w:r>
      <w:proofErr w:type="spellEnd"/>
      <w:r w:rsidR="00523FF6" w:rsidRPr="0094338A">
        <w:rPr>
          <w:rFonts w:asciiTheme="majorHAnsi" w:hAnsiTheme="majorHAnsi" w:cstheme="majorHAnsi"/>
          <w:sz w:val="24"/>
          <w:szCs w:val="24"/>
        </w:rPr>
        <w:t xml:space="preserve"> operations which</w:t>
      </w:r>
      <w:r w:rsidR="00D874C8" w:rsidRPr="0094338A">
        <w:rPr>
          <w:rFonts w:asciiTheme="majorHAnsi" w:hAnsiTheme="majorHAnsi" w:cstheme="majorHAnsi"/>
          <w:sz w:val="24"/>
          <w:szCs w:val="24"/>
        </w:rPr>
        <w:t xml:space="preserve"> </w:t>
      </w:r>
      <w:r w:rsidR="00523FF6" w:rsidRPr="0094338A">
        <w:rPr>
          <w:rFonts w:asciiTheme="majorHAnsi" w:hAnsiTheme="majorHAnsi" w:cstheme="majorHAnsi"/>
          <w:sz w:val="24"/>
          <w:szCs w:val="24"/>
        </w:rPr>
        <w:t>means, applications of ICT techniques to providing better and faster services to the end users.</w:t>
      </w:r>
      <w:r w:rsidR="004A0190" w:rsidRPr="0094338A">
        <w:rPr>
          <w:rFonts w:asciiTheme="majorHAnsi" w:hAnsiTheme="majorHAnsi" w:cstheme="majorHAnsi"/>
          <w:sz w:val="24"/>
          <w:szCs w:val="24"/>
        </w:rPr>
        <w:t xml:space="preserve"> Gill et.al (2001) </w:t>
      </w:r>
    </w:p>
    <w:p w14:paraId="56E956B1" w14:textId="77777777" w:rsidR="007B2210" w:rsidRPr="0094338A" w:rsidRDefault="007B2210" w:rsidP="00B85E10">
      <w:pPr>
        <w:autoSpaceDE w:val="0"/>
        <w:autoSpaceDN w:val="0"/>
        <w:adjustRightInd w:val="0"/>
        <w:spacing w:after="0" w:line="240" w:lineRule="auto"/>
        <w:jc w:val="both"/>
        <w:rPr>
          <w:rFonts w:asciiTheme="majorHAnsi" w:hAnsiTheme="majorHAnsi" w:cstheme="majorHAnsi"/>
          <w:sz w:val="24"/>
          <w:szCs w:val="24"/>
        </w:rPr>
      </w:pPr>
    </w:p>
    <w:p w14:paraId="51547378" w14:textId="77777777" w:rsidR="00871B96" w:rsidRDefault="00523FF6" w:rsidP="00871B96">
      <w:pPr>
        <w:autoSpaceDE w:val="0"/>
        <w:autoSpaceDN w:val="0"/>
        <w:adjustRightInd w:val="0"/>
        <w:spacing w:after="0" w:line="240" w:lineRule="auto"/>
        <w:jc w:val="both"/>
        <w:rPr>
          <w:rFonts w:asciiTheme="majorHAnsi" w:hAnsiTheme="majorHAnsi" w:cstheme="majorHAnsi"/>
          <w:sz w:val="24"/>
          <w:szCs w:val="24"/>
        </w:rPr>
      </w:pPr>
      <w:r w:rsidRPr="0094338A">
        <w:rPr>
          <w:rFonts w:asciiTheme="majorHAnsi" w:hAnsiTheme="majorHAnsi" w:cstheme="majorHAnsi"/>
          <w:sz w:val="24"/>
          <w:szCs w:val="24"/>
        </w:rPr>
        <w:t xml:space="preserve">A nation without functional libraries and information </w:t>
      </w:r>
      <w:proofErr w:type="spellStart"/>
      <w:r w:rsidRPr="0094338A">
        <w:rPr>
          <w:rFonts w:asciiTheme="majorHAnsi" w:hAnsiTheme="majorHAnsi" w:cstheme="majorHAnsi"/>
          <w:sz w:val="24"/>
          <w:szCs w:val="24"/>
        </w:rPr>
        <w:t>centres</w:t>
      </w:r>
      <w:proofErr w:type="spellEnd"/>
      <w:r w:rsidRPr="0094338A">
        <w:rPr>
          <w:rFonts w:asciiTheme="majorHAnsi" w:hAnsiTheme="majorHAnsi" w:cstheme="majorHAnsi"/>
          <w:sz w:val="24"/>
          <w:szCs w:val="24"/>
        </w:rPr>
        <w:t xml:space="preserve"> may lack access to</w:t>
      </w:r>
      <w:r w:rsidR="00BA594B" w:rsidRPr="0094338A">
        <w:rPr>
          <w:rFonts w:asciiTheme="majorHAnsi" w:hAnsiTheme="majorHAnsi" w:cstheme="majorHAnsi"/>
          <w:sz w:val="24"/>
          <w:szCs w:val="24"/>
        </w:rPr>
        <w:t xml:space="preserve"> </w:t>
      </w:r>
      <w:r w:rsidR="0004795A" w:rsidRPr="0094338A">
        <w:rPr>
          <w:rFonts w:asciiTheme="majorHAnsi" w:hAnsiTheme="majorHAnsi" w:cstheme="majorHAnsi"/>
          <w:sz w:val="24"/>
          <w:szCs w:val="24"/>
        </w:rPr>
        <w:t xml:space="preserve">climate change </w:t>
      </w:r>
      <w:r w:rsidRPr="0094338A">
        <w:rPr>
          <w:rFonts w:asciiTheme="majorHAnsi" w:hAnsiTheme="majorHAnsi" w:cstheme="majorHAnsi"/>
          <w:sz w:val="24"/>
          <w:szCs w:val="24"/>
        </w:rPr>
        <w:t>information</w:t>
      </w:r>
      <w:r w:rsidR="0004795A" w:rsidRPr="0094338A">
        <w:rPr>
          <w:rFonts w:asciiTheme="majorHAnsi" w:hAnsiTheme="majorHAnsi" w:cstheme="majorHAnsi"/>
          <w:sz w:val="24"/>
          <w:szCs w:val="24"/>
        </w:rPr>
        <w:t xml:space="preserve"> </w:t>
      </w:r>
      <w:r w:rsidRPr="0094338A">
        <w:rPr>
          <w:rFonts w:asciiTheme="majorHAnsi" w:hAnsiTheme="majorHAnsi" w:cstheme="majorHAnsi"/>
          <w:sz w:val="24"/>
          <w:szCs w:val="24"/>
        </w:rPr>
        <w:t>that would enable her sustainable development. In this era of globalization, in which the world</w:t>
      </w:r>
      <w:r w:rsidR="000802AE" w:rsidRPr="0094338A">
        <w:rPr>
          <w:rFonts w:asciiTheme="majorHAnsi" w:hAnsiTheme="majorHAnsi" w:cstheme="majorHAnsi"/>
          <w:sz w:val="24"/>
          <w:szCs w:val="24"/>
        </w:rPr>
        <w:t xml:space="preserve"> </w:t>
      </w:r>
      <w:r w:rsidRPr="0094338A">
        <w:rPr>
          <w:rFonts w:asciiTheme="majorHAnsi" w:hAnsiTheme="majorHAnsi" w:cstheme="majorHAnsi"/>
          <w:sz w:val="24"/>
          <w:szCs w:val="24"/>
        </w:rPr>
        <w:t>is connected, information gains its power through permanent storage and wide distribution,</w:t>
      </w:r>
      <w:r w:rsidR="000802AE"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which could be achieved through ICT. According to </w:t>
      </w:r>
      <w:proofErr w:type="spellStart"/>
      <w:r w:rsidRPr="0094338A">
        <w:rPr>
          <w:rFonts w:asciiTheme="majorHAnsi" w:hAnsiTheme="majorHAnsi" w:cstheme="majorHAnsi"/>
          <w:sz w:val="24"/>
          <w:szCs w:val="24"/>
        </w:rPr>
        <w:t>Janakiraman</w:t>
      </w:r>
      <w:proofErr w:type="spellEnd"/>
      <w:r w:rsidRPr="0094338A">
        <w:rPr>
          <w:rFonts w:asciiTheme="majorHAnsi" w:hAnsiTheme="majorHAnsi" w:cstheme="majorHAnsi"/>
          <w:sz w:val="24"/>
          <w:szCs w:val="24"/>
        </w:rPr>
        <w:t xml:space="preserve"> and </w:t>
      </w:r>
      <w:proofErr w:type="spellStart"/>
      <w:r w:rsidRPr="0094338A">
        <w:rPr>
          <w:rFonts w:asciiTheme="majorHAnsi" w:hAnsiTheme="majorHAnsi" w:cstheme="majorHAnsi"/>
          <w:sz w:val="24"/>
          <w:szCs w:val="24"/>
        </w:rPr>
        <w:t>Subramaniah</w:t>
      </w:r>
      <w:proofErr w:type="spellEnd"/>
      <w:r w:rsidRPr="0094338A">
        <w:rPr>
          <w:rFonts w:asciiTheme="majorHAnsi" w:hAnsiTheme="majorHAnsi" w:cstheme="majorHAnsi"/>
          <w:sz w:val="24"/>
          <w:szCs w:val="24"/>
        </w:rPr>
        <w:t xml:space="preserve"> (2015), the</w:t>
      </w:r>
      <w:r w:rsidR="000802AE" w:rsidRPr="0094338A">
        <w:rPr>
          <w:rFonts w:asciiTheme="majorHAnsi" w:hAnsiTheme="majorHAnsi" w:cstheme="majorHAnsi"/>
          <w:sz w:val="24"/>
          <w:szCs w:val="24"/>
        </w:rPr>
        <w:t xml:space="preserve"> </w:t>
      </w:r>
      <w:r w:rsidRPr="0094338A">
        <w:rPr>
          <w:rFonts w:asciiTheme="majorHAnsi" w:hAnsiTheme="majorHAnsi" w:cstheme="majorHAnsi"/>
          <w:sz w:val="24"/>
          <w:szCs w:val="24"/>
        </w:rPr>
        <w:t>world now experience</w:t>
      </w:r>
      <w:r w:rsidR="006B5875" w:rsidRPr="0094338A">
        <w:rPr>
          <w:rFonts w:asciiTheme="majorHAnsi" w:hAnsiTheme="majorHAnsi" w:cstheme="majorHAnsi"/>
          <w:sz w:val="24"/>
          <w:szCs w:val="24"/>
        </w:rPr>
        <w:t>s</w:t>
      </w:r>
      <w:r w:rsidRPr="0094338A">
        <w:rPr>
          <w:rFonts w:asciiTheme="majorHAnsi" w:hAnsiTheme="majorHAnsi" w:cstheme="majorHAnsi"/>
          <w:sz w:val="24"/>
          <w:szCs w:val="24"/>
        </w:rPr>
        <w:t xml:space="preserve"> a digital scenario in which ICT has changed the possibilities of the</w:t>
      </w:r>
      <w:r w:rsidR="000802AE" w:rsidRPr="0094338A">
        <w:rPr>
          <w:rFonts w:asciiTheme="majorHAnsi" w:hAnsiTheme="majorHAnsi" w:cstheme="majorHAnsi"/>
          <w:sz w:val="24"/>
          <w:szCs w:val="24"/>
        </w:rPr>
        <w:t xml:space="preserve"> </w:t>
      </w:r>
      <w:r w:rsidRPr="0094338A">
        <w:rPr>
          <w:rFonts w:asciiTheme="majorHAnsi" w:hAnsiTheme="majorHAnsi" w:cstheme="majorHAnsi"/>
          <w:sz w:val="24"/>
          <w:szCs w:val="24"/>
        </w:rPr>
        <w:t>library job promotions and has brought changes to expected library performances.</w:t>
      </w:r>
      <w:r w:rsidR="00BA594B" w:rsidRPr="0094338A">
        <w:rPr>
          <w:rFonts w:asciiTheme="majorHAnsi" w:hAnsiTheme="majorHAnsi" w:cstheme="majorHAnsi"/>
          <w:sz w:val="24"/>
          <w:szCs w:val="24"/>
        </w:rPr>
        <w:t xml:space="preserve"> </w:t>
      </w:r>
      <w:r w:rsidRPr="0094338A">
        <w:rPr>
          <w:rFonts w:asciiTheme="majorHAnsi" w:hAnsiTheme="majorHAnsi" w:cstheme="majorHAnsi"/>
          <w:sz w:val="24"/>
          <w:szCs w:val="24"/>
        </w:rPr>
        <w:t>ICT is a generic term that refers to the technologies that are used to collect, store, edit</w:t>
      </w:r>
      <w:r w:rsidR="000802AE" w:rsidRPr="0094338A">
        <w:rPr>
          <w:rFonts w:asciiTheme="majorHAnsi" w:hAnsiTheme="majorHAnsi" w:cstheme="majorHAnsi"/>
          <w:sz w:val="24"/>
          <w:szCs w:val="24"/>
        </w:rPr>
        <w:t xml:space="preserve"> </w:t>
      </w:r>
      <w:r w:rsidRPr="0094338A">
        <w:rPr>
          <w:rFonts w:asciiTheme="majorHAnsi" w:hAnsiTheme="majorHAnsi" w:cstheme="majorHAnsi"/>
          <w:sz w:val="24"/>
          <w:szCs w:val="24"/>
        </w:rPr>
        <w:t>and communicate information in various format (Raji, 2018). The use of ICT improves access</w:t>
      </w:r>
      <w:r w:rsidR="000802AE" w:rsidRPr="0094338A">
        <w:rPr>
          <w:rFonts w:asciiTheme="majorHAnsi" w:hAnsiTheme="majorHAnsi" w:cstheme="majorHAnsi"/>
          <w:sz w:val="24"/>
          <w:szCs w:val="24"/>
        </w:rPr>
        <w:t xml:space="preserve"> </w:t>
      </w:r>
      <w:r w:rsidRPr="0094338A">
        <w:rPr>
          <w:rFonts w:asciiTheme="majorHAnsi" w:hAnsiTheme="majorHAnsi" w:cstheme="majorHAnsi"/>
          <w:sz w:val="24"/>
          <w:szCs w:val="24"/>
        </w:rPr>
        <w:t>to digital information, narrows down the digital divide and also improves standard of living.</w:t>
      </w:r>
      <w:r w:rsidR="00BA594B" w:rsidRPr="0094338A">
        <w:rPr>
          <w:rFonts w:asciiTheme="majorHAnsi" w:hAnsiTheme="majorHAnsi" w:cstheme="majorHAnsi"/>
          <w:sz w:val="24"/>
          <w:szCs w:val="24"/>
        </w:rPr>
        <w:t xml:space="preserve"> </w:t>
      </w:r>
    </w:p>
    <w:p w14:paraId="7E7466F4" w14:textId="06F3C836" w:rsidR="00871B96" w:rsidRDefault="00523FF6" w:rsidP="00871B96">
      <w:pPr>
        <w:autoSpaceDE w:val="0"/>
        <w:autoSpaceDN w:val="0"/>
        <w:adjustRightInd w:val="0"/>
        <w:spacing w:before="240" w:after="0" w:line="240" w:lineRule="auto"/>
        <w:jc w:val="both"/>
        <w:rPr>
          <w:rFonts w:asciiTheme="majorHAnsi" w:hAnsiTheme="majorHAnsi" w:cstheme="majorHAnsi"/>
          <w:sz w:val="24"/>
          <w:szCs w:val="24"/>
        </w:rPr>
      </w:pPr>
      <w:r w:rsidRPr="0094338A">
        <w:rPr>
          <w:rFonts w:asciiTheme="majorHAnsi" w:hAnsiTheme="majorHAnsi" w:cstheme="majorHAnsi"/>
          <w:sz w:val="24"/>
          <w:szCs w:val="24"/>
        </w:rPr>
        <w:t>Adoption of ICT in libraries is a way of improving on information services provided in</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libraries. This is an era, when people need to access timely information with ease, and this can</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only be done through the application of ICT to library services. It is also a way of contributing</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to sustainable development of the nation,</w:t>
      </w:r>
      <w:r w:rsidR="000802AE" w:rsidRPr="0094338A">
        <w:rPr>
          <w:rFonts w:asciiTheme="majorHAnsi" w:hAnsiTheme="majorHAnsi" w:cstheme="majorHAnsi"/>
          <w:sz w:val="24"/>
          <w:szCs w:val="24"/>
        </w:rPr>
        <w:t xml:space="preserve"> especially in the area of climate change information</w:t>
      </w:r>
      <w:r w:rsidR="000E6FDA" w:rsidRPr="0094338A">
        <w:rPr>
          <w:rFonts w:asciiTheme="majorHAnsi" w:hAnsiTheme="majorHAnsi" w:cstheme="majorHAnsi"/>
          <w:sz w:val="24"/>
          <w:szCs w:val="24"/>
        </w:rPr>
        <w:t>,</w:t>
      </w:r>
      <w:r w:rsidRPr="0094338A">
        <w:rPr>
          <w:rFonts w:asciiTheme="majorHAnsi" w:hAnsiTheme="majorHAnsi" w:cstheme="majorHAnsi"/>
          <w:sz w:val="24"/>
          <w:szCs w:val="24"/>
        </w:rPr>
        <w:t xml:space="preserve"> since timely and effective provision of </w:t>
      </w:r>
      <w:r w:rsidR="000802AE" w:rsidRPr="0094338A">
        <w:rPr>
          <w:rFonts w:asciiTheme="majorHAnsi" w:hAnsiTheme="majorHAnsi" w:cstheme="majorHAnsi"/>
          <w:sz w:val="24"/>
          <w:szCs w:val="24"/>
        </w:rPr>
        <w:t xml:space="preserve">climate change </w:t>
      </w:r>
      <w:r w:rsidRPr="0094338A">
        <w:rPr>
          <w:rFonts w:asciiTheme="majorHAnsi" w:hAnsiTheme="majorHAnsi" w:cstheme="majorHAnsi"/>
          <w:sz w:val="24"/>
          <w:szCs w:val="24"/>
        </w:rPr>
        <w:t xml:space="preserve">information can assist in building up a society </w:t>
      </w:r>
      <w:r w:rsidR="000802AE" w:rsidRPr="0094338A">
        <w:rPr>
          <w:rFonts w:asciiTheme="majorHAnsi" w:hAnsiTheme="majorHAnsi" w:cstheme="majorHAnsi"/>
          <w:sz w:val="24"/>
          <w:szCs w:val="24"/>
        </w:rPr>
        <w:t>that is safer to live insid</w:t>
      </w:r>
      <w:r w:rsidR="000E6FDA" w:rsidRPr="0094338A">
        <w:rPr>
          <w:rFonts w:asciiTheme="majorHAnsi" w:hAnsiTheme="majorHAnsi" w:cstheme="majorHAnsi"/>
          <w:sz w:val="24"/>
          <w:szCs w:val="24"/>
        </w:rPr>
        <w:t xml:space="preserve">e. </w:t>
      </w:r>
      <w:r w:rsidRPr="0094338A">
        <w:rPr>
          <w:rFonts w:asciiTheme="majorHAnsi" w:hAnsiTheme="majorHAnsi" w:cstheme="majorHAnsi"/>
          <w:sz w:val="24"/>
          <w:szCs w:val="24"/>
        </w:rPr>
        <w:t>ICT as an enabling tool,</w:t>
      </w:r>
      <w:r w:rsidR="000802AE" w:rsidRPr="0094338A">
        <w:rPr>
          <w:rFonts w:asciiTheme="majorHAnsi" w:hAnsiTheme="majorHAnsi" w:cstheme="majorHAnsi"/>
          <w:sz w:val="24"/>
          <w:szCs w:val="24"/>
        </w:rPr>
        <w:t xml:space="preserve"> can</w:t>
      </w:r>
      <w:r w:rsidRPr="0094338A">
        <w:rPr>
          <w:rFonts w:asciiTheme="majorHAnsi" w:hAnsiTheme="majorHAnsi" w:cstheme="majorHAnsi"/>
          <w:sz w:val="24"/>
          <w:szCs w:val="24"/>
        </w:rPr>
        <w:t xml:space="preserve"> assist libraries in</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provision of information</w:t>
      </w:r>
      <w:r w:rsidR="000802AE" w:rsidRPr="0094338A">
        <w:rPr>
          <w:rFonts w:asciiTheme="majorHAnsi" w:hAnsiTheme="majorHAnsi" w:cstheme="majorHAnsi"/>
          <w:sz w:val="24"/>
          <w:szCs w:val="24"/>
        </w:rPr>
        <w:t xml:space="preserve"> on climate change</w:t>
      </w:r>
      <w:r w:rsidRPr="0094338A">
        <w:rPr>
          <w:rFonts w:asciiTheme="majorHAnsi" w:hAnsiTheme="majorHAnsi" w:cstheme="majorHAnsi"/>
          <w:sz w:val="24"/>
          <w:szCs w:val="24"/>
        </w:rPr>
        <w:t xml:space="preserve"> which is very paramount to development of the various sectors in the</w:t>
      </w:r>
      <w:r w:rsidR="000802AE" w:rsidRPr="0094338A">
        <w:rPr>
          <w:rFonts w:asciiTheme="majorHAnsi" w:hAnsiTheme="majorHAnsi" w:cstheme="majorHAnsi"/>
          <w:sz w:val="24"/>
          <w:szCs w:val="24"/>
        </w:rPr>
        <w:t xml:space="preserve"> nation concerning environmental factors and their implications for healthy living and safety</w:t>
      </w:r>
      <w:r w:rsidR="00CA4235" w:rsidRPr="0094338A">
        <w:rPr>
          <w:rFonts w:asciiTheme="majorHAnsi" w:hAnsiTheme="majorHAnsi" w:cstheme="majorHAnsi"/>
          <w:sz w:val="24"/>
          <w:szCs w:val="24"/>
        </w:rPr>
        <w:t xml:space="preserve"> in the nation.</w:t>
      </w:r>
    </w:p>
    <w:p w14:paraId="2C58A303" w14:textId="1DFC9888" w:rsidR="004F535E" w:rsidRPr="0094338A" w:rsidRDefault="004F535E" w:rsidP="00871B96">
      <w:pPr>
        <w:autoSpaceDE w:val="0"/>
        <w:autoSpaceDN w:val="0"/>
        <w:adjustRightInd w:val="0"/>
        <w:spacing w:before="240" w:after="0" w:line="240" w:lineRule="auto"/>
        <w:jc w:val="both"/>
        <w:rPr>
          <w:rFonts w:asciiTheme="majorHAnsi" w:hAnsiTheme="majorHAnsi" w:cstheme="majorHAnsi"/>
          <w:sz w:val="24"/>
          <w:szCs w:val="24"/>
        </w:rPr>
      </w:pPr>
      <w:r w:rsidRPr="0094338A">
        <w:rPr>
          <w:rFonts w:asciiTheme="majorHAnsi" w:hAnsiTheme="majorHAnsi" w:cstheme="majorHAnsi"/>
          <w:sz w:val="24"/>
          <w:szCs w:val="24"/>
        </w:rPr>
        <w:t xml:space="preserve">ICTs </w:t>
      </w:r>
      <w:r w:rsidR="00014A2C" w:rsidRPr="0094338A">
        <w:rPr>
          <w:rFonts w:asciiTheme="majorHAnsi" w:hAnsiTheme="majorHAnsi" w:cstheme="majorHAnsi"/>
          <w:sz w:val="24"/>
          <w:szCs w:val="24"/>
        </w:rPr>
        <w:t>help</w:t>
      </w:r>
      <w:r w:rsidRPr="0094338A">
        <w:rPr>
          <w:rFonts w:asciiTheme="majorHAnsi" w:hAnsiTheme="majorHAnsi" w:cstheme="majorHAnsi"/>
          <w:sz w:val="24"/>
          <w:szCs w:val="24"/>
        </w:rPr>
        <w:t xml:space="preserve"> libraries to </w:t>
      </w:r>
      <w:r w:rsidR="00014A2C" w:rsidRPr="0094338A">
        <w:rPr>
          <w:rFonts w:asciiTheme="majorHAnsi" w:hAnsiTheme="majorHAnsi" w:cstheme="majorHAnsi"/>
          <w:sz w:val="24"/>
          <w:szCs w:val="24"/>
        </w:rPr>
        <w:t>collect,</w:t>
      </w:r>
      <w:r w:rsidRPr="0094338A">
        <w:rPr>
          <w:rFonts w:asciiTheme="majorHAnsi" w:hAnsiTheme="majorHAnsi" w:cstheme="majorHAnsi"/>
          <w:sz w:val="24"/>
          <w:szCs w:val="24"/>
        </w:rPr>
        <w:t xml:space="preserve"> </w:t>
      </w:r>
      <w:r w:rsidR="00014A2C" w:rsidRPr="0094338A">
        <w:rPr>
          <w:rFonts w:asciiTheme="majorHAnsi" w:hAnsiTheme="majorHAnsi" w:cstheme="majorHAnsi"/>
          <w:sz w:val="24"/>
          <w:szCs w:val="24"/>
        </w:rPr>
        <w:t>process</w:t>
      </w:r>
      <w:r w:rsidRPr="0094338A">
        <w:rPr>
          <w:rFonts w:asciiTheme="majorHAnsi" w:hAnsiTheme="majorHAnsi" w:cstheme="majorHAnsi"/>
          <w:sz w:val="24"/>
          <w:szCs w:val="24"/>
        </w:rPr>
        <w:t>, retrieve and disseminate information</w:t>
      </w:r>
      <w:r w:rsidR="00014A2C" w:rsidRPr="0094338A">
        <w:rPr>
          <w:rFonts w:asciiTheme="majorHAnsi" w:hAnsiTheme="majorHAnsi" w:cstheme="majorHAnsi"/>
          <w:sz w:val="24"/>
          <w:szCs w:val="24"/>
        </w:rPr>
        <w:t xml:space="preserve"> that has to do with climate change.</w:t>
      </w:r>
      <w:r w:rsidRPr="0094338A">
        <w:rPr>
          <w:rFonts w:asciiTheme="majorHAnsi" w:hAnsiTheme="majorHAnsi" w:cstheme="majorHAnsi"/>
          <w:sz w:val="24"/>
          <w:szCs w:val="24"/>
        </w:rPr>
        <w:t xml:space="preserve"> ICT</w:t>
      </w:r>
      <w:r w:rsidR="00014A2C" w:rsidRPr="0094338A">
        <w:rPr>
          <w:rFonts w:asciiTheme="majorHAnsi" w:hAnsiTheme="majorHAnsi" w:cstheme="majorHAnsi"/>
          <w:sz w:val="24"/>
          <w:szCs w:val="24"/>
        </w:rPr>
        <w:t xml:space="preserve"> equipment</w:t>
      </w:r>
      <w:r w:rsidRPr="0094338A">
        <w:rPr>
          <w:rFonts w:asciiTheme="majorHAnsi" w:hAnsiTheme="majorHAnsi" w:cstheme="majorHAnsi"/>
          <w:sz w:val="24"/>
          <w:szCs w:val="24"/>
        </w:rPr>
        <w:t xml:space="preserve"> </w:t>
      </w:r>
      <w:r w:rsidR="00014A2C" w:rsidRPr="0094338A">
        <w:rPr>
          <w:rFonts w:asciiTheme="majorHAnsi" w:hAnsiTheme="majorHAnsi" w:cstheme="majorHAnsi"/>
          <w:sz w:val="24"/>
          <w:szCs w:val="24"/>
        </w:rPr>
        <w:t>like</w:t>
      </w:r>
      <w:r w:rsidRPr="0094338A">
        <w:rPr>
          <w:rFonts w:asciiTheme="majorHAnsi" w:hAnsiTheme="majorHAnsi" w:cstheme="majorHAnsi"/>
          <w:sz w:val="24"/>
          <w:szCs w:val="24"/>
        </w:rPr>
        <w:t xml:space="preserve"> CD-ROM</w:t>
      </w:r>
      <w:r w:rsidR="00014A2C" w:rsidRPr="0094338A">
        <w:rPr>
          <w:rFonts w:asciiTheme="majorHAnsi" w:hAnsiTheme="majorHAnsi" w:cstheme="majorHAnsi"/>
          <w:sz w:val="24"/>
          <w:szCs w:val="24"/>
        </w:rPr>
        <w:t>s</w:t>
      </w:r>
      <w:r w:rsidRPr="0094338A">
        <w:rPr>
          <w:rFonts w:asciiTheme="majorHAnsi" w:hAnsiTheme="majorHAnsi" w:cstheme="majorHAnsi"/>
          <w:sz w:val="24"/>
          <w:szCs w:val="24"/>
        </w:rPr>
        <w:t xml:space="preserve">, </w:t>
      </w:r>
      <w:r w:rsidR="00014A2C" w:rsidRPr="0094338A">
        <w:rPr>
          <w:rFonts w:asciiTheme="majorHAnsi" w:hAnsiTheme="majorHAnsi" w:cstheme="majorHAnsi"/>
          <w:sz w:val="24"/>
          <w:szCs w:val="24"/>
        </w:rPr>
        <w:t>E</w:t>
      </w:r>
      <w:r w:rsidRPr="0094338A">
        <w:rPr>
          <w:rFonts w:asciiTheme="majorHAnsi" w:hAnsiTheme="majorHAnsi" w:cstheme="majorHAnsi"/>
          <w:sz w:val="24"/>
          <w:szCs w:val="24"/>
        </w:rPr>
        <w:t>-mail</w:t>
      </w:r>
      <w:r w:rsidR="00014A2C" w:rsidRPr="0094338A">
        <w:rPr>
          <w:rFonts w:asciiTheme="majorHAnsi" w:hAnsiTheme="majorHAnsi" w:cstheme="majorHAnsi"/>
          <w:sz w:val="24"/>
          <w:szCs w:val="24"/>
        </w:rPr>
        <w:t>s could</w:t>
      </w:r>
      <w:r w:rsidRPr="0094338A">
        <w:rPr>
          <w:rFonts w:asciiTheme="majorHAnsi" w:hAnsiTheme="majorHAnsi" w:cstheme="majorHAnsi"/>
          <w:sz w:val="24"/>
          <w:szCs w:val="24"/>
        </w:rPr>
        <w:t xml:space="preserve"> </w:t>
      </w:r>
      <w:r w:rsidR="00014A2C" w:rsidRPr="0094338A">
        <w:rPr>
          <w:rFonts w:asciiTheme="majorHAnsi" w:hAnsiTheme="majorHAnsi" w:cstheme="majorHAnsi"/>
          <w:sz w:val="24"/>
          <w:szCs w:val="24"/>
        </w:rPr>
        <w:t>help in</w:t>
      </w:r>
      <w:r w:rsidR="00BA594B"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libraries </w:t>
      </w:r>
      <w:r w:rsidR="00014A2C" w:rsidRPr="0094338A">
        <w:rPr>
          <w:rFonts w:asciiTheme="majorHAnsi" w:hAnsiTheme="majorHAnsi" w:cstheme="majorHAnsi"/>
          <w:sz w:val="24"/>
          <w:szCs w:val="24"/>
        </w:rPr>
        <w:t>to</w:t>
      </w:r>
      <w:r w:rsidRPr="0094338A">
        <w:rPr>
          <w:rFonts w:asciiTheme="majorHAnsi" w:hAnsiTheme="majorHAnsi" w:cstheme="majorHAnsi"/>
          <w:sz w:val="24"/>
          <w:szCs w:val="24"/>
        </w:rPr>
        <w:t xml:space="preserve"> dissemination</w:t>
      </w:r>
      <w:r w:rsidR="00BA594B" w:rsidRPr="0094338A">
        <w:rPr>
          <w:rFonts w:asciiTheme="majorHAnsi" w:hAnsiTheme="majorHAnsi" w:cstheme="majorHAnsi"/>
          <w:sz w:val="24"/>
          <w:szCs w:val="24"/>
        </w:rPr>
        <w:t xml:space="preserve"> </w:t>
      </w:r>
      <w:r w:rsidRPr="0094338A">
        <w:rPr>
          <w:rFonts w:asciiTheme="majorHAnsi" w:hAnsiTheme="majorHAnsi" w:cstheme="majorHAnsi"/>
          <w:sz w:val="24"/>
          <w:szCs w:val="24"/>
        </w:rPr>
        <w:t>information</w:t>
      </w:r>
      <w:r w:rsidR="00014A2C" w:rsidRPr="0094338A">
        <w:rPr>
          <w:rFonts w:asciiTheme="majorHAnsi" w:hAnsiTheme="majorHAnsi" w:cstheme="majorHAnsi"/>
          <w:sz w:val="24"/>
          <w:szCs w:val="24"/>
        </w:rPr>
        <w:t xml:space="preserve"> on climate change. D</w:t>
      </w:r>
      <w:r w:rsidRPr="0094338A">
        <w:rPr>
          <w:rFonts w:asciiTheme="majorHAnsi" w:hAnsiTheme="majorHAnsi" w:cstheme="majorHAnsi"/>
          <w:sz w:val="24"/>
          <w:szCs w:val="24"/>
        </w:rPr>
        <w:t>igitization of information resources which in</w:t>
      </w:r>
      <w:r w:rsidR="00014A2C" w:rsidRPr="0094338A">
        <w:rPr>
          <w:rFonts w:asciiTheme="majorHAnsi" w:hAnsiTheme="majorHAnsi" w:cstheme="majorHAnsi"/>
          <w:sz w:val="24"/>
          <w:szCs w:val="24"/>
        </w:rPr>
        <w:t>cludes</w:t>
      </w:r>
      <w:r w:rsidRPr="0094338A">
        <w:rPr>
          <w:rFonts w:asciiTheme="majorHAnsi" w:hAnsiTheme="majorHAnsi" w:cstheme="majorHAnsi"/>
          <w:sz w:val="24"/>
          <w:szCs w:val="24"/>
        </w:rPr>
        <w:t xml:space="preserve"> converting print resources to</w:t>
      </w:r>
      <w:r w:rsidR="00014A2C"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electronic </w:t>
      </w:r>
      <w:r w:rsidR="00014A2C" w:rsidRPr="0094338A">
        <w:rPr>
          <w:rFonts w:asciiTheme="majorHAnsi" w:hAnsiTheme="majorHAnsi" w:cstheme="majorHAnsi"/>
          <w:sz w:val="24"/>
          <w:szCs w:val="24"/>
        </w:rPr>
        <w:t>format</w:t>
      </w:r>
      <w:r w:rsidRPr="0094338A">
        <w:rPr>
          <w:rFonts w:asciiTheme="majorHAnsi" w:hAnsiTheme="majorHAnsi" w:cstheme="majorHAnsi"/>
          <w:sz w:val="24"/>
          <w:szCs w:val="24"/>
        </w:rPr>
        <w:t xml:space="preserve"> is</w:t>
      </w:r>
      <w:r w:rsidR="00014A2C" w:rsidRPr="0094338A">
        <w:rPr>
          <w:rFonts w:asciiTheme="majorHAnsi" w:hAnsiTheme="majorHAnsi" w:cstheme="majorHAnsi"/>
          <w:sz w:val="24"/>
          <w:szCs w:val="24"/>
        </w:rPr>
        <w:t xml:space="preserve"> </w:t>
      </w:r>
      <w:proofErr w:type="gramStart"/>
      <w:r w:rsidR="00014A2C" w:rsidRPr="0094338A">
        <w:rPr>
          <w:rFonts w:asciiTheme="majorHAnsi" w:hAnsiTheme="majorHAnsi" w:cstheme="majorHAnsi"/>
          <w:sz w:val="24"/>
          <w:szCs w:val="24"/>
        </w:rPr>
        <w:t xml:space="preserve">done </w:t>
      </w:r>
      <w:r w:rsidRPr="0094338A">
        <w:rPr>
          <w:rFonts w:asciiTheme="majorHAnsi" w:hAnsiTheme="majorHAnsi" w:cstheme="majorHAnsi"/>
          <w:sz w:val="24"/>
          <w:szCs w:val="24"/>
        </w:rPr>
        <w:t>,</w:t>
      </w:r>
      <w:proofErr w:type="gramEnd"/>
      <w:r w:rsidRPr="0094338A">
        <w:rPr>
          <w:rFonts w:asciiTheme="majorHAnsi" w:hAnsiTheme="majorHAnsi" w:cstheme="majorHAnsi"/>
          <w:sz w:val="24"/>
          <w:szCs w:val="24"/>
        </w:rPr>
        <w:t xml:space="preserve"> using ICT.</w:t>
      </w:r>
    </w:p>
    <w:p w14:paraId="5F72644F" w14:textId="3090A258" w:rsidR="004F535E" w:rsidRPr="0094338A" w:rsidRDefault="004F535E" w:rsidP="00871B96">
      <w:pPr>
        <w:autoSpaceDE w:val="0"/>
        <w:autoSpaceDN w:val="0"/>
        <w:adjustRightInd w:val="0"/>
        <w:spacing w:after="0" w:line="240" w:lineRule="auto"/>
        <w:jc w:val="both"/>
        <w:rPr>
          <w:rFonts w:asciiTheme="majorHAnsi" w:hAnsiTheme="majorHAnsi" w:cstheme="majorHAnsi"/>
          <w:sz w:val="24"/>
          <w:szCs w:val="24"/>
        </w:rPr>
      </w:pPr>
      <w:r w:rsidRPr="0094338A">
        <w:rPr>
          <w:rFonts w:asciiTheme="majorHAnsi" w:hAnsiTheme="majorHAnsi" w:cstheme="majorHAnsi"/>
          <w:sz w:val="24"/>
          <w:szCs w:val="24"/>
        </w:rPr>
        <w:t>Other benefits of ICT in libraries as stated by</w:t>
      </w:r>
      <w:r w:rsidR="00F87E8E" w:rsidRPr="0094338A">
        <w:rPr>
          <w:rFonts w:asciiTheme="majorHAnsi" w:hAnsiTheme="majorHAnsi" w:cstheme="majorHAnsi"/>
          <w:sz w:val="24"/>
          <w:szCs w:val="24"/>
        </w:rPr>
        <w:t xml:space="preserve"> </w:t>
      </w:r>
      <w:proofErr w:type="spellStart"/>
      <w:r w:rsidRPr="0094338A">
        <w:rPr>
          <w:rFonts w:asciiTheme="majorHAnsi" w:hAnsiTheme="majorHAnsi" w:cstheme="majorHAnsi"/>
          <w:sz w:val="24"/>
          <w:szCs w:val="24"/>
        </w:rPr>
        <w:t>Ashikuzzaman</w:t>
      </w:r>
      <w:proofErr w:type="spellEnd"/>
      <w:r w:rsidR="00F87E8E" w:rsidRPr="0094338A">
        <w:rPr>
          <w:rFonts w:asciiTheme="majorHAnsi" w:hAnsiTheme="majorHAnsi" w:cstheme="majorHAnsi"/>
          <w:sz w:val="24"/>
          <w:szCs w:val="24"/>
        </w:rPr>
        <w:t xml:space="preserve"> (</w:t>
      </w:r>
      <w:r w:rsidRPr="0094338A">
        <w:rPr>
          <w:rFonts w:asciiTheme="majorHAnsi" w:hAnsiTheme="majorHAnsi" w:cstheme="majorHAnsi"/>
          <w:sz w:val="24"/>
          <w:szCs w:val="24"/>
        </w:rPr>
        <w:t>2014) include:</w:t>
      </w:r>
    </w:p>
    <w:p w14:paraId="427F09B5" w14:textId="1318E332" w:rsidR="004F535E" w:rsidRPr="0094338A" w:rsidRDefault="004F535E" w:rsidP="00871B96">
      <w:pPr>
        <w:autoSpaceDE w:val="0"/>
        <w:autoSpaceDN w:val="0"/>
        <w:adjustRightInd w:val="0"/>
        <w:spacing w:after="0" w:line="240" w:lineRule="auto"/>
        <w:jc w:val="both"/>
        <w:rPr>
          <w:rFonts w:asciiTheme="majorHAnsi" w:hAnsiTheme="majorHAnsi" w:cstheme="majorHAnsi"/>
          <w:sz w:val="24"/>
          <w:szCs w:val="24"/>
        </w:rPr>
      </w:pPr>
      <w:r w:rsidRPr="0094338A">
        <w:rPr>
          <w:rFonts w:asciiTheme="majorHAnsi" w:hAnsiTheme="majorHAnsi" w:cstheme="majorHAnsi"/>
          <w:sz w:val="24"/>
          <w:szCs w:val="24"/>
        </w:rPr>
        <w:t xml:space="preserve">• </w:t>
      </w:r>
      <w:r w:rsidR="00E535E7" w:rsidRPr="0094338A">
        <w:rPr>
          <w:rFonts w:asciiTheme="majorHAnsi" w:hAnsiTheme="majorHAnsi" w:cstheme="majorHAnsi"/>
          <w:sz w:val="24"/>
          <w:szCs w:val="24"/>
        </w:rPr>
        <w:t>Giving</w:t>
      </w:r>
      <w:r w:rsidRPr="0094338A">
        <w:rPr>
          <w:rFonts w:asciiTheme="majorHAnsi" w:hAnsiTheme="majorHAnsi" w:cstheme="majorHAnsi"/>
          <w:sz w:val="24"/>
          <w:szCs w:val="24"/>
        </w:rPr>
        <w:t xml:space="preserve"> </w:t>
      </w:r>
      <w:r w:rsidR="00E535E7" w:rsidRPr="0094338A">
        <w:rPr>
          <w:rFonts w:asciiTheme="majorHAnsi" w:hAnsiTheme="majorHAnsi" w:cstheme="majorHAnsi"/>
          <w:sz w:val="24"/>
          <w:szCs w:val="24"/>
        </w:rPr>
        <w:t>fast</w:t>
      </w:r>
      <w:r w:rsidRPr="0094338A">
        <w:rPr>
          <w:rFonts w:asciiTheme="majorHAnsi" w:hAnsiTheme="majorHAnsi" w:cstheme="majorHAnsi"/>
          <w:sz w:val="24"/>
          <w:szCs w:val="24"/>
        </w:rPr>
        <w:t xml:space="preserve"> and </w:t>
      </w:r>
      <w:r w:rsidR="00E535E7" w:rsidRPr="0094338A">
        <w:rPr>
          <w:rFonts w:asciiTheme="majorHAnsi" w:hAnsiTheme="majorHAnsi" w:cstheme="majorHAnsi"/>
          <w:sz w:val="24"/>
          <w:szCs w:val="24"/>
        </w:rPr>
        <w:t>quick</w:t>
      </w:r>
      <w:r w:rsidRPr="0094338A">
        <w:rPr>
          <w:rFonts w:asciiTheme="majorHAnsi" w:hAnsiTheme="majorHAnsi" w:cstheme="majorHAnsi"/>
          <w:sz w:val="24"/>
          <w:szCs w:val="24"/>
        </w:rPr>
        <w:t xml:space="preserve"> access to information.</w:t>
      </w:r>
    </w:p>
    <w:p w14:paraId="1EA44AE2" w14:textId="59C30A3B" w:rsidR="004F535E" w:rsidRPr="0094338A" w:rsidRDefault="004F535E" w:rsidP="00871B96">
      <w:pPr>
        <w:autoSpaceDE w:val="0"/>
        <w:autoSpaceDN w:val="0"/>
        <w:adjustRightInd w:val="0"/>
        <w:spacing w:after="0" w:line="240" w:lineRule="auto"/>
        <w:jc w:val="both"/>
        <w:rPr>
          <w:rFonts w:asciiTheme="majorHAnsi" w:hAnsiTheme="majorHAnsi" w:cstheme="majorHAnsi"/>
          <w:sz w:val="24"/>
          <w:szCs w:val="24"/>
        </w:rPr>
      </w:pPr>
      <w:r w:rsidRPr="0094338A">
        <w:rPr>
          <w:rFonts w:asciiTheme="majorHAnsi" w:hAnsiTheme="majorHAnsi" w:cstheme="majorHAnsi"/>
          <w:sz w:val="24"/>
          <w:szCs w:val="24"/>
        </w:rPr>
        <w:t xml:space="preserve">• </w:t>
      </w:r>
      <w:r w:rsidR="00E535E7" w:rsidRPr="0094338A">
        <w:rPr>
          <w:rFonts w:asciiTheme="majorHAnsi" w:hAnsiTheme="majorHAnsi" w:cstheme="majorHAnsi"/>
          <w:sz w:val="24"/>
          <w:szCs w:val="24"/>
        </w:rPr>
        <w:t>Giving</w:t>
      </w:r>
      <w:r w:rsidRPr="0094338A">
        <w:rPr>
          <w:rFonts w:asciiTheme="majorHAnsi" w:hAnsiTheme="majorHAnsi" w:cstheme="majorHAnsi"/>
          <w:sz w:val="24"/>
          <w:szCs w:val="24"/>
        </w:rPr>
        <w:t xml:space="preserve"> access to users</w:t>
      </w:r>
      <w:r w:rsidR="00E535E7" w:rsidRPr="0094338A">
        <w:rPr>
          <w:rFonts w:asciiTheme="majorHAnsi" w:hAnsiTheme="majorHAnsi" w:cstheme="majorHAnsi"/>
          <w:sz w:val="24"/>
          <w:szCs w:val="24"/>
        </w:rPr>
        <w:t xml:space="preserve"> any time to lay hands on necessary information</w:t>
      </w:r>
    </w:p>
    <w:p w14:paraId="7783C049" w14:textId="768E263B" w:rsidR="004F535E" w:rsidRPr="0094338A" w:rsidRDefault="004F535E" w:rsidP="00871B96">
      <w:pPr>
        <w:autoSpaceDE w:val="0"/>
        <w:autoSpaceDN w:val="0"/>
        <w:adjustRightInd w:val="0"/>
        <w:spacing w:after="0" w:line="240" w:lineRule="auto"/>
        <w:jc w:val="both"/>
        <w:rPr>
          <w:rFonts w:asciiTheme="majorHAnsi" w:hAnsiTheme="majorHAnsi" w:cstheme="majorHAnsi"/>
          <w:sz w:val="24"/>
          <w:szCs w:val="24"/>
        </w:rPr>
      </w:pPr>
      <w:r w:rsidRPr="0094338A">
        <w:rPr>
          <w:rFonts w:asciiTheme="majorHAnsi" w:hAnsiTheme="majorHAnsi" w:cstheme="majorHAnsi"/>
          <w:sz w:val="24"/>
          <w:szCs w:val="24"/>
        </w:rPr>
        <w:t xml:space="preserve">• </w:t>
      </w:r>
      <w:r w:rsidR="00E535E7" w:rsidRPr="0094338A">
        <w:rPr>
          <w:rFonts w:asciiTheme="majorHAnsi" w:hAnsiTheme="majorHAnsi" w:cstheme="majorHAnsi"/>
          <w:sz w:val="24"/>
          <w:szCs w:val="24"/>
        </w:rPr>
        <w:t xml:space="preserve">Enabling </w:t>
      </w:r>
      <w:proofErr w:type="gramStart"/>
      <w:r w:rsidR="00E535E7" w:rsidRPr="0094338A">
        <w:rPr>
          <w:rFonts w:asciiTheme="majorHAnsi" w:hAnsiTheme="majorHAnsi" w:cstheme="majorHAnsi"/>
          <w:sz w:val="24"/>
          <w:szCs w:val="24"/>
        </w:rPr>
        <w:t>users</w:t>
      </w:r>
      <w:proofErr w:type="gramEnd"/>
      <w:r w:rsidR="00BA594B"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access to </w:t>
      </w:r>
      <w:r w:rsidR="00E535E7" w:rsidRPr="0094338A">
        <w:rPr>
          <w:rFonts w:asciiTheme="majorHAnsi" w:hAnsiTheme="majorHAnsi" w:cstheme="majorHAnsi"/>
          <w:sz w:val="24"/>
          <w:szCs w:val="24"/>
        </w:rPr>
        <w:t>bounty</w:t>
      </w:r>
      <w:r w:rsidRPr="0094338A">
        <w:rPr>
          <w:rFonts w:asciiTheme="majorHAnsi" w:hAnsiTheme="majorHAnsi" w:cstheme="majorHAnsi"/>
          <w:sz w:val="24"/>
          <w:szCs w:val="24"/>
        </w:rPr>
        <w:t xml:space="preserve"> information from different sources</w:t>
      </w:r>
      <w:r w:rsidR="00E535E7" w:rsidRPr="0094338A">
        <w:rPr>
          <w:rFonts w:asciiTheme="majorHAnsi" w:hAnsiTheme="majorHAnsi" w:cstheme="majorHAnsi"/>
          <w:sz w:val="24"/>
          <w:szCs w:val="24"/>
        </w:rPr>
        <w:t xml:space="preserve"> like websites, internet, </w:t>
      </w:r>
      <w:proofErr w:type="spellStart"/>
      <w:r w:rsidR="00E535E7" w:rsidRPr="0094338A">
        <w:rPr>
          <w:rFonts w:asciiTheme="majorHAnsi" w:hAnsiTheme="majorHAnsi" w:cstheme="majorHAnsi"/>
          <w:sz w:val="24"/>
          <w:szCs w:val="24"/>
        </w:rPr>
        <w:t>CD-Roms</w:t>
      </w:r>
      <w:proofErr w:type="spellEnd"/>
      <w:r w:rsidR="00E535E7" w:rsidRPr="0094338A">
        <w:rPr>
          <w:rFonts w:asciiTheme="majorHAnsi" w:hAnsiTheme="majorHAnsi" w:cstheme="majorHAnsi"/>
          <w:sz w:val="24"/>
          <w:szCs w:val="24"/>
        </w:rPr>
        <w:t xml:space="preserve">, and many others. </w:t>
      </w:r>
    </w:p>
    <w:p w14:paraId="5E346461" w14:textId="0E9A5324" w:rsidR="004F535E" w:rsidRPr="0094338A" w:rsidRDefault="004F535E" w:rsidP="00871B96">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lastRenderedPageBreak/>
        <w:t>• ICT</w:t>
      </w:r>
      <w:r w:rsidR="00E535E7" w:rsidRPr="0094338A">
        <w:rPr>
          <w:rFonts w:asciiTheme="majorHAnsi" w:hAnsiTheme="majorHAnsi" w:cstheme="majorHAnsi"/>
          <w:sz w:val="24"/>
          <w:szCs w:val="24"/>
        </w:rPr>
        <w:t>s help for</w:t>
      </w:r>
      <w:r w:rsidRPr="0094338A">
        <w:rPr>
          <w:rFonts w:asciiTheme="majorHAnsi" w:hAnsiTheme="majorHAnsi" w:cstheme="majorHAnsi"/>
          <w:sz w:val="24"/>
          <w:szCs w:val="24"/>
        </w:rPr>
        <w:t xml:space="preserve"> easier, faster, cheaper and more effective library operations</w:t>
      </w:r>
      <w:r w:rsidR="00D364EA" w:rsidRPr="0094338A">
        <w:rPr>
          <w:rFonts w:asciiTheme="majorHAnsi" w:hAnsiTheme="majorHAnsi" w:cstheme="majorHAnsi"/>
          <w:sz w:val="24"/>
          <w:szCs w:val="24"/>
        </w:rPr>
        <w:t xml:space="preserve"> </w:t>
      </w:r>
      <w:r w:rsidR="00E535E7" w:rsidRPr="0094338A">
        <w:rPr>
          <w:rFonts w:asciiTheme="majorHAnsi" w:hAnsiTheme="majorHAnsi" w:cstheme="majorHAnsi"/>
          <w:sz w:val="24"/>
          <w:szCs w:val="24"/>
        </w:rPr>
        <w:t>generally</w:t>
      </w:r>
      <w:r w:rsidR="00D364EA" w:rsidRPr="0094338A">
        <w:rPr>
          <w:rFonts w:asciiTheme="majorHAnsi" w:hAnsiTheme="majorHAnsi" w:cstheme="majorHAnsi"/>
          <w:sz w:val="24"/>
          <w:szCs w:val="24"/>
        </w:rPr>
        <w:t xml:space="preserve"> </w:t>
      </w:r>
      <w:r w:rsidR="00E535E7" w:rsidRPr="0094338A">
        <w:rPr>
          <w:rFonts w:asciiTheme="majorHAnsi" w:hAnsiTheme="majorHAnsi" w:cstheme="majorHAnsi"/>
          <w:sz w:val="24"/>
          <w:szCs w:val="24"/>
        </w:rPr>
        <w:t xml:space="preserve">since </w:t>
      </w:r>
      <w:r w:rsidRPr="0094338A">
        <w:rPr>
          <w:rFonts w:asciiTheme="majorHAnsi" w:hAnsiTheme="majorHAnsi" w:cstheme="majorHAnsi"/>
          <w:sz w:val="24"/>
          <w:szCs w:val="24"/>
        </w:rPr>
        <w:t xml:space="preserve">Computers can be used for </w:t>
      </w:r>
      <w:r w:rsidR="00D364EA" w:rsidRPr="0094338A">
        <w:rPr>
          <w:rFonts w:asciiTheme="majorHAnsi" w:hAnsiTheme="majorHAnsi" w:cstheme="majorHAnsi"/>
          <w:sz w:val="24"/>
          <w:szCs w:val="24"/>
        </w:rPr>
        <w:t>different</w:t>
      </w:r>
      <w:r w:rsidRPr="0094338A">
        <w:rPr>
          <w:rFonts w:asciiTheme="majorHAnsi" w:hAnsiTheme="majorHAnsi" w:cstheme="majorHAnsi"/>
          <w:sz w:val="24"/>
          <w:szCs w:val="24"/>
        </w:rPr>
        <w:t xml:space="preserve"> activities </w:t>
      </w:r>
      <w:r w:rsidR="00D364EA" w:rsidRPr="0094338A">
        <w:rPr>
          <w:rFonts w:asciiTheme="majorHAnsi" w:hAnsiTheme="majorHAnsi" w:cstheme="majorHAnsi"/>
          <w:sz w:val="24"/>
          <w:szCs w:val="24"/>
        </w:rPr>
        <w:t xml:space="preserve">like </w:t>
      </w:r>
      <w:r w:rsidRPr="0094338A">
        <w:rPr>
          <w:rFonts w:asciiTheme="majorHAnsi" w:hAnsiTheme="majorHAnsi" w:cstheme="majorHAnsi"/>
          <w:sz w:val="24"/>
          <w:szCs w:val="24"/>
        </w:rPr>
        <w:t>information generation, processing, storage, ana</w:t>
      </w:r>
      <w:r w:rsidR="00D364EA" w:rsidRPr="0094338A">
        <w:rPr>
          <w:rFonts w:asciiTheme="majorHAnsi" w:hAnsiTheme="majorHAnsi" w:cstheme="majorHAnsi"/>
          <w:sz w:val="24"/>
          <w:szCs w:val="24"/>
        </w:rPr>
        <w:t>lysis</w:t>
      </w:r>
      <w:r w:rsidRPr="0094338A">
        <w:rPr>
          <w:rFonts w:asciiTheme="majorHAnsi" w:hAnsiTheme="majorHAnsi" w:cstheme="majorHAnsi"/>
          <w:sz w:val="24"/>
          <w:szCs w:val="24"/>
        </w:rPr>
        <w:t xml:space="preserve"> and dissemination</w:t>
      </w:r>
      <w:r w:rsidR="00BA594B" w:rsidRPr="0094338A">
        <w:rPr>
          <w:rFonts w:asciiTheme="majorHAnsi" w:hAnsiTheme="majorHAnsi" w:cstheme="majorHAnsi"/>
          <w:sz w:val="24"/>
          <w:szCs w:val="24"/>
        </w:rPr>
        <w:t xml:space="preserve"> </w:t>
      </w:r>
    </w:p>
    <w:p w14:paraId="3B14666F" w14:textId="3718760B" w:rsidR="00871B96" w:rsidRDefault="004F535E" w:rsidP="00871B96">
      <w:pPr>
        <w:autoSpaceDE w:val="0"/>
        <w:autoSpaceDN w:val="0"/>
        <w:adjustRightInd w:val="0"/>
        <w:spacing w:after="0" w:line="240" w:lineRule="auto"/>
        <w:jc w:val="both"/>
        <w:rPr>
          <w:rFonts w:asciiTheme="majorHAnsi" w:hAnsiTheme="majorHAnsi" w:cstheme="majorHAnsi"/>
          <w:sz w:val="24"/>
          <w:szCs w:val="24"/>
        </w:rPr>
      </w:pPr>
      <w:r w:rsidRPr="0094338A">
        <w:rPr>
          <w:rFonts w:asciiTheme="majorHAnsi" w:hAnsiTheme="majorHAnsi" w:cstheme="majorHAnsi"/>
          <w:bCs/>
          <w:sz w:val="24"/>
          <w:szCs w:val="24"/>
        </w:rPr>
        <w:t>Electronic Mail (E-mail)</w:t>
      </w:r>
      <w:r w:rsidR="00BC0386" w:rsidRPr="0094338A">
        <w:rPr>
          <w:rFonts w:asciiTheme="majorHAnsi" w:hAnsiTheme="majorHAnsi" w:cstheme="majorHAnsi"/>
          <w:bCs/>
          <w:sz w:val="24"/>
          <w:szCs w:val="24"/>
        </w:rPr>
        <w:t xml:space="preserve"> is largely used in the</w:t>
      </w:r>
      <w:r w:rsidR="00BC0386" w:rsidRPr="0094338A">
        <w:rPr>
          <w:rFonts w:asciiTheme="majorHAnsi" w:hAnsiTheme="majorHAnsi" w:cstheme="majorHAnsi"/>
          <w:b/>
          <w:bCs/>
          <w:sz w:val="24"/>
          <w:szCs w:val="24"/>
        </w:rPr>
        <w:t xml:space="preserve"> </w:t>
      </w:r>
      <w:r w:rsidRPr="0094338A">
        <w:rPr>
          <w:rFonts w:asciiTheme="majorHAnsi" w:hAnsiTheme="majorHAnsi" w:cstheme="majorHAnsi"/>
          <w:sz w:val="24"/>
          <w:szCs w:val="24"/>
        </w:rPr>
        <w:t>interne</w:t>
      </w:r>
      <w:r w:rsidR="00BC0386" w:rsidRPr="0094338A">
        <w:rPr>
          <w:rFonts w:asciiTheme="majorHAnsi" w:hAnsiTheme="majorHAnsi" w:cstheme="majorHAnsi"/>
          <w:sz w:val="24"/>
          <w:szCs w:val="24"/>
        </w:rPr>
        <w:t>t</w:t>
      </w:r>
      <w:r w:rsidR="00062258"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for sending and receiving of messages </w:t>
      </w:r>
      <w:r w:rsidR="00062258" w:rsidRPr="0094338A">
        <w:rPr>
          <w:rFonts w:asciiTheme="majorHAnsi" w:hAnsiTheme="majorHAnsi" w:cstheme="majorHAnsi"/>
          <w:sz w:val="24"/>
          <w:szCs w:val="24"/>
        </w:rPr>
        <w:t xml:space="preserve">called </w:t>
      </w:r>
      <w:r w:rsidRPr="0094338A">
        <w:rPr>
          <w:rFonts w:asciiTheme="majorHAnsi" w:hAnsiTheme="majorHAnsi" w:cstheme="majorHAnsi"/>
          <w:sz w:val="24"/>
          <w:szCs w:val="24"/>
        </w:rPr>
        <w:t xml:space="preserve">mails. The </w:t>
      </w:r>
      <w:r w:rsidR="00062258" w:rsidRPr="0094338A">
        <w:rPr>
          <w:rFonts w:asciiTheme="majorHAnsi" w:hAnsiTheme="majorHAnsi" w:cstheme="majorHAnsi"/>
          <w:sz w:val="24"/>
          <w:szCs w:val="24"/>
        </w:rPr>
        <w:t>mails are sent</w:t>
      </w:r>
      <w:r w:rsidRPr="0094338A">
        <w:rPr>
          <w:rFonts w:asciiTheme="majorHAnsi" w:hAnsiTheme="majorHAnsi" w:cstheme="majorHAnsi"/>
          <w:sz w:val="24"/>
          <w:szCs w:val="24"/>
        </w:rPr>
        <w:t xml:space="preserve"> are</w:t>
      </w:r>
      <w:r w:rsidR="00062258" w:rsidRPr="0094338A">
        <w:rPr>
          <w:rFonts w:asciiTheme="majorHAnsi" w:hAnsiTheme="majorHAnsi" w:cstheme="majorHAnsi"/>
          <w:sz w:val="24"/>
          <w:szCs w:val="24"/>
        </w:rPr>
        <w:t xml:space="preserve"> by</w:t>
      </w:r>
      <w:r w:rsidR="00BA594B" w:rsidRPr="0094338A">
        <w:rPr>
          <w:rFonts w:asciiTheme="majorHAnsi" w:hAnsiTheme="majorHAnsi" w:cstheme="majorHAnsi"/>
          <w:sz w:val="24"/>
          <w:szCs w:val="24"/>
        </w:rPr>
        <w:t xml:space="preserve"> </w:t>
      </w:r>
      <w:r w:rsidRPr="0094338A">
        <w:rPr>
          <w:rFonts w:asciiTheme="majorHAnsi" w:hAnsiTheme="majorHAnsi" w:cstheme="majorHAnsi"/>
          <w:sz w:val="24"/>
          <w:szCs w:val="24"/>
        </w:rPr>
        <w:t>electronic device</w:t>
      </w:r>
      <w:r w:rsidR="00062258" w:rsidRPr="0094338A">
        <w:rPr>
          <w:rFonts w:asciiTheme="majorHAnsi" w:hAnsiTheme="majorHAnsi" w:cstheme="majorHAnsi"/>
          <w:sz w:val="24"/>
          <w:szCs w:val="24"/>
        </w:rPr>
        <w:t>s</w:t>
      </w:r>
      <w:r w:rsidRPr="0094338A">
        <w:rPr>
          <w:rFonts w:asciiTheme="majorHAnsi" w:hAnsiTheme="majorHAnsi" w:cstheme="majorHAnsi"/>
          <w:sz w:val="24"/>
          <w:szCs w:val="24"/>
        </w:rPr>
        <w:t xml:space="preserve">. </w:t>
      </w:r>
      <w:r w:rsidR="00062258" w:rsidRPr="0094338A">
        <w:rPr>
          <w:rFonts w:asciiTheme="majorHAnsi" w:hAnsiTheme="majorHAnsi" w:cstheme="majorHAnsi"/>
          <w:sz w:val="24"/>
          <w:szCs w:val="24"/>
        </w:rPr>
        <w:t xml:space="preserve">This ensures faster and cheaper means of electronic communication. </w:t>
      </w:r>
      <w:proofErr w:type="gramStart"/>
      <w:r w:rsidR="00062258" w:rsidRPr="0094338A">
        <w:rPr>
          <w:rFonts w:asciiTheme="majorHAnsi" w:hAnsiTheme="majorHAnsi" w:cstheme="majorHAnsi"/>
          <w:sz w:val="24"/>
          <w:szCs w:val="24"/>
        </w:rPr>
        <w:t>Therefore</w:t>
      </w:r>
      <w:proofErr w:type="gramEnd"/>
      <w:r w:rsidR="00062258" w:rsidRPr="0094338A">
        <w:rPr>
          <w:rFonts w:asciiTheme="majorHAnsi" w:hAnsiTheme="majorHAnsi" w:cstheme="majorHAnsi"/>
          <w:sz w:val="24"/>
          <w:szCs w:val="24"/>
        </w:rPr>
        <w:t xml:space="preserve"> climate change information could be processed by public librarians and sent</w:t>
      </w:r>
      <w:r w:rsidR="00BA594B" w:rsidRPr="0094338A">
        <w:rPr>
          <w:rFonts w:asciiTheme="majorHAnsi" w:hAnsiTheme="majorHAnsi" w:cstheme="majorHAnsi"/>
          <w:sz w:val="24"/>
          <w:szCs w:val="24"/>
        </w:rPr>
        <w:t xml:space="preserve"> </w:t>
      </w:r>
      <w:r w:rsidR="00062258" w:rsidRPr="0094338A">
        <w:rPr>
          <w:rFonts w:asciiTheme="majorHAnsi" w:hAnsiTheme="majorHAnsi" w:cstheme="majorHAnsi"/>
          <w:sz w:val="24"/>
          <w:szCs w:val="24"/>
        </w:rPr>
        <w:t>into the mail boxes of public library users who can be anybody. Sin</w:t>
      </w:r>
      <w:r w:rsidR="006C4767" w:rsidRPr="0094338A">
        <w:rPr>
          <w:rFonts w:asciiTheme="majorHAnsi" w:hAnsiTheme="majorHAnsi" w:cstheme="majorHAnsi"/>
          <w:sz w:val="24"/>
          <w:szCs w:val="24"/>
        </w:rPr>
        <w:t>c</w:t>
      </w:r>
      <w:r w:rsidR="00062258" w:rsidRPr="0094338A">
        <w:rPr>
          <w:rFonts w:asciiTheme="majorHAnsi" w:hAnsiTheme="majorHAnsi" w:cstheme="majorHAnsi"/>
          <w:sz w:val="24"/>
          <w:szCs w:val="24"/>
        </w:rPr>
        <w:t>e the public library is the lay</w:t>
      </w:r>
      <w:r w:rsidR="007F389E" w:rsidRPr="0094338A">
        <w:rPr>
          <w:rFonts w:asciiTheme="majorHAnsi" w:hAnsiTheme="majorHAnsi" w:cstheme="majorHAnsi"/>
          <w:sz w:val="24"/>
          <w:szCs w:val="24"/>
        </w:rPr>
        <w:t>-</w:t>
      </w:r>
      <w:r w:rsidR="00062258" w:rsidRPr="0094338A">
        <w:rPr>
          <w:rFonts w:asciiTheme="majorHAnsi" w:hAnsiTheme="majorHAnsi" w:cstheme="majorHAnsi"/>
          <w:sz w:val="24"/>
          <w:szCs w:val="24"/>
        </w:rPr>
        <w:t>man</w:t>
      </w:r>
      <w:r w:rsidR="0067561A" w:rsidRPr="0094338A">
        <w:rPr>
          <w:rFonts w:asciiTheme="majorHAnsi" w:hAnsiTheme="majorHAnsi" w:cstheme="majorHAnsi"/>
          <w:sz w:val="24"/>
          <w:szCs w:val="24"/>
        </w:rPr>
        <w:t>’</w:t>
      </w:r>
      <w:r w:rsidR="00062258" w:rsidRPr="0094338A">
        <w:rPr>
          <w:rFonts w:asciiTheme="majorHAnsi" w:hAnsiTheme="majorHAnsi" w:cstheme="majorHAnsi"/>
          <w:sz w:val="24"/>
          <w:szCs w:val="24"/>
        </w:rPr>
        <w:t>s university, such information would b</w:t>
      </w:r>
      <w:r w:rsidR="007E16E7" w:rsidRPr="0094338A">
        <w:rPr>
          <w:rFonts w:asciiTheme="majorHAnsi" w:hAnsiTheme="majorHAnsi" w:cstheme="majorHAnsi"/>
          <w:sz w:val="24"/>
          <w:szCs w:val="24"/>
        </w:rPr>
        <w:t>enefit the common man.</w:t>
      </w:r>
      <w:r w:rsidR="006C4767" w:rsidRPr="0094338A">
        <w:rPr>
          <w:rFonts w:asciiTheme="majorHAnsi" w:hAnsiTheme="majorHAnsi" w:cstheme="majorHAnsi"/>
          <w:sz w:val="24"/>
          <w:szCs w:val="24"/>
        </w:rPr>
        <w:t xml:space="preserve"> The ordinary man does not know that cutting trees for firewood causes deforestation which is a causative negative impact of climate change</w:t>
      </w:r>
      <w:r w:rsidR="00871B96">
        <w:rPr>
          <w:rFonts w:asciiTheme="majorHAnsi" w:hAnsiTheme="majorHAnsi" w:cstheme="majorHAnsi"/>
          <w:sz w:val="24"/>
          <w:szCs w:val="24"/>
        </w:rPr>
        <w:t>.</w:t>
      </w:r>
    </w:p>
    <w:p w14:paraId="058941C7" w14:textId="0C9B2649" w:rsidR="00871B96" w:rsidRDefault="004F535E" w:rsidP="00871B96">
      <w:pPr>
        <w:autoSpaceDE w:val="0"/>
        <w:autoSpaceDN w:val="0"/>
        <w:adjustRightInd w:val="0"/>
        <w:spacing w:before="240" w:after="0" w:line="240" w:lineRule="auto"/>
        <w:jc w:val="both"/>
        <w:rPr>
          <w:rFonts w:asciiTheme="majorHAnsi" w:hAnsiTheme="majorHAnsi" w:cstheme="majorHAnsi"/>
          <w:sz w:val="24"/>
          <w:szCs w:val="24"/>
        </w:rPr>
      </w:pPr>
      <w:r w:rsidRPr="0094338A">
        <w:rPr>
          <w:rFonts w:asciiTheme="majorHAnsi" w:hAnsiTheme="majorHAnsi" w:cstheme="majorHAnsi"/>
          <w:bCs/>
          <w:sz w:val="24"/>
          <w:szCs w:val="24"/>
        </w:rPr>
        <w:t>World Wide Web (WWW)</w:t>
      </w:r>
      <w:r w:rsidR="00BA594B" w:rsidRPr="0094338A">
        <w:rPr>
          <w:rFonts w:asciiTheme="majorHAnsi" w:hAnsiTheme="majorHAnsi" w:cstheme="majorHAnsi"/>
          <w:bCs/>
          <w:sz w:val="24"/>
          <w:szCs w:val="24"/>
        </w:rPr>
        <w:t xml:space="preserve"> </w:t>
      </w:r>
      <w:r w:rsidRPr="0094338A">
        <w:rPr>
          <w:rFonts w:asciiTheme="majorHAnsi" w:hAnsiTheme="majorHAnsi" w:cstheme="majorHAnsi"/>
          <w:sz w:val="24"/>
          <w:szCs w:val="24"/>
        </w:rPr>
        <w:t>is</w:t>
      </w:r>
      <w:r w:rsidR="00BA594B" w:rsidRPr="0094338A">
        <w:rPr>
          <w:rFonts w:asciiTheme="majorHAnsi" w:hAnsiTheme="majorHAnsi" w:cstheme="majorHAnsi"/>
          <w:sz w:val="24"/>
          <w:szCs w:val="24"/>
        </w:rPr>
        <w:t xml:space="preserve"> </w:t>
      </w:r>
      <w:r w:rsidRPr="0094338A">
        <w:rPr>
          <w:rFonts w:asciiTheme="majorHAnsi" w:hAnsiTheme="majorHAnsi" w:cstheme="majorHAnsi"/>
          <w:sz w:val="24"/>
          <w:szCs w:val="24"/>
        </w:rPr>
        <w:t>an internet- based resource</w:t>
      </w:r>
      <w:r w:rsidR="00415D02" w:rsidRPr="0094338A">
        <w:rPr>
          <w:rFonts w:asciiTheme="majorHAnsi" w:hAnsiTheme="majorHAnsi" w:cstheme="majorHAnsi"/>
          <w:sz w:val="24"/>
          <w:szCs w:val="24"/>
        </w:rPr>
        <w:t xml:space="preserve"> facility.</w:t>
      </w:r>
      <w:r w:rsidR="001706CC" w:rsidRPr="0094338A">
        <w:rPr>
          <w:rFonts w:asciiTheme="majorHAnsi" w:hAnsiTheme="majorHAnsi" w:cstheme="majorHAnsi"/>
          <w:sz w:val="24"/>
          <w:szCs w:val="24"/>
        </w:rPr>
        <w:t xml:space="preserve"> </w:t>
      </w:r>
      <w:r w:rsidR="00415D02" w:rsidRPr="0094338A">
        <w:rPr>
          <w:rFonts w:asciiTheme="majorHAnsi" w:hAnsiTheme="majorHAnsi" w:cstheme="majorHAnsi"/>
          <w:sz w:val="24"/>
          <w:szCs w:val="24"/>
        </w:rPr>
        <w:t xml:space="preserve">Climate change information </w:t>
      </w:r>
      <w:r w:rsidR="0067561A" w:rsidRPr="0094338A">
        <w:rPr>
          <w:rFonts w:asciiTheme="majorHAnsi" w:hAnsiTheme="majorHAnsi" w:cstheme="majorHAnsi"/>
          <w:sz w:val="24"/>
          <w:szCs w:val="24"/>
        </w:rPr>
        <w:t>could</w:t>
      </w:r>
      <w:r w:rsidR="00BA594B" w:rsidRPr="0094338A">
        <w:rPr>
          <w:rFonts w:asciiTheme="majorHAnsi" w:hAnsiTheme="majorHAnsi" w:cstheme="majorHAnsi"/>
          <w:sz w:val="24"/>
          <w:szCs w:val="24"/>
        </w:rPr>
        <w:t xml:space="preserve"> </w:t>
      </w:r>
      <w:r w:rsidR="00415D02" w:rsidRPr="0094338A">
        <w:rPr>
          <w:rFonts w:asciiTheme="majorHAnsi" w:hAnsiTheme="majorHAnsi" w:cstheme="majorHAnsi"/>
          <w:sz w:val="24"/>
          <w:szCs w:val="24"/>
        </w:rPr>
        <w:t>be stored in</w:t>
      </w:r>
      <w:r w:rsidR="00BA594B" w:rsidRPr="0094338A">
        <w:rPr>
          <w:rFonts w:asciiTheme="majorHAnsi" w:hAnsiTheme="majorHAnsi" w:cstheme="majorHAnsi"/>
          <w:sz w:val="24"/>
          <w:szCs w:val="24"/>
        </w:rPr>
        <w:t xml:space="preserve"> </w:t>
      </w:r>
      <w:r w:rsidRPr="0094338A">
        <w:rPr>
          <w:rFonts w:asciiTheme="majorHAnsi" w:hAnsiTheme="majorHAnsi" w:cstheme="majorHAnsi"/>
          <w:sz w:val="24"/>
          <w:szCs w:val="24"/>
        </w:rPr>
        <w:t>Websites</w:t>
      </w:r>
      <w:r w:rsidR="0067561A" w:rsidRPr="0094338A">
        <w:rPr>
          <w:rFonts w:asciiTheme="majorHAnsi" w:hAnsiTheme="majorHAnsi" w:cstheme="majorHAnsi"/>
          <w:sz w:val="24"/>
          <w:szCs w:val="24"/>
        </w:rPr>
        <w:t xml:space="preserve"> of the computers of the public libraries. Staff of the public libraries could send links of websites containing climate change information to their users</w:t>
      </w:r>
      <w:r w:rsidR="00415D02" w:rsidRPr="0094338A">
        <w:rPr>
          <w:rFonts w:asciiTheme="majorHAnsi" w:hAnsiTheme="majorHAnsi" w:cstheme="majorHAnsi"/>
          <w:sz w:val="24"/>
          <w:szCs w:val="24"/>
        </w:rPr>
        <w:t xml:space="preserve"> Th</w:t>
      </w:r>
      <w:r w:rsidR="0067561A" w:rsidRPr="0094338A">
        <w:rPr>
          <w:rFonts w:asciiTheme="majorHAnsi" w:hAnsiTheme="majorHAnsi" w:cstheme="majorHAnsi"/>
          <w:sz w:val="24"/>
          <w:szCs w:val="24"/>
        </w:rPr>
        <w:t>is</w:t>
      </w:r>
      <w:r w:rsidR="009F4C41" w:rsidRPr="0094338A">
        <w:rPr>
          <w:rFonts w:asciiTheme="majorHAnsi" w:hAnsiTheme="majorHAnsi" w:cstheme="majorHAnsi"/>
          <w:sz w:val="24"/>
          <w:szCs w:val="24"/>
        </w:rPr>
        <w:t xml:space="preserve"> could </w:t>
      </w:r>
      <w:r w:rsidR="00415D02" w:rsidRPr="0094338A">
        <w:rPr>
          <w:rFonts w:asciiTheme="majorHAnsi" w:hAnsiTheme="majorHAnsi" w:cstheme="majorHAnsi"/>
          <w:sz w:val="24"/>
          <w:szCs w:val="24"/>
        </w:rPr>
        <w:t>assists</w:t>
      </w:r>
      <w:r w:rsidR="009F4C41"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individuals, </w:t>
      </w:r>
      <w:proofErr w:type="spellStart"/>
      <w:r w:rsidRPr="0094338A">
        <w:rPr>
          <w:rFonts w:asciiTheme="majorHAnsi" w:hAnsiTheme="majorHAnsi" w:cstheme="majorHAnsi"/>
          <w:sz w:val="24"/>
          <w:szCs w:val="24"/>
        </w:rPr>
        <w:t>organi</w:t>
      </w:r>
      <w:r w:rsidR="001706CC" w:rsidRPr="0094338A">
        <w:rPr>
          <w:rFonts w:asciiTheme="majorHAnsi" w:hAnsiTheme="majorHAnsi" w:cstheme="majorHAnsi"/>
          <w:sz w:val="24"/>
          <w:szCs w:val="24"/>
        </w:rPr>
        <w:t>s</w:t>
      </w:r>
      <w:r w:rsidRPr="0094338A">
        <w:rPr>
          <w:rFonts w:asciiTheme="majorHAnsi" w:hAnsiTheme="majorHAnsi" w:cstheme="majorHAnsi"/>
          <w:sz w:val="24"/>
          <w:szCs w:val="24"/>
        </w:rPr>
        <w:t>ations</w:t>
      </w:r>
      <w:proofErr w:type="spellEnd"/>
      <w:r w:rsidRPr="0094338A">
        <w:rPr>
          <w:rFonts w:asciiTheme="majorHAnsi" w:hAnsiTheme="majorHAnsi" w:cstheme="majorHAnsi"/>
          <w:sz w:val="24"/>
          <w:szCs w:val="24"/>
        </w:rPr>
        <w:t xml:space="preserve"> or institutions</w:t>
      </w:r>
      <w:r w:rsidR="0067561A" w:rsidRPr="0094338A">
        <w:rPr>
          <w:rFonts w:asciiTheme="majorHAnsi" w:hAnsiTheme="majorHAnsi" w:cstheme="majorHAnsi"/>
          <w:sz w:val="24"/>
          <w:szCs w:val="24"/>
        </w:rPr>
        <w:t xml:space="preserve"> that are affiliated to public libraries find useful information on climate change especially as regards mitigation. Other </w:t>
      </w:r>
      <w:r w:rsidR="007D6A6F" w:rsidRPr="0094338A">
        <w:rPr>
          <w:rFonts w:asciiTheme="majorHAnsi" w:hAnsiTheme="majorHAnsi" w:cstheme="majorHAnsi"/>
          <w:sz w:val="24"/>
          <w:szCs w:val="24"/>
        </w:rPr>
        <w:t>important</w:t>
      </w:r>
      <w:r w:rsidRPr="0094338A">
        <w:rPr>
          <w:rFonts w:asciiTheme="majorHAnsi" w:hAnsiTheme="majorHAnsi" w:cstheme="majorHAnsi"/>
          <w:sz w:val="24"/>
          <w:szCs w:val="24"/>
        </w:rPr>
        <w:t xml:space="preserve"> information</w:t>
      </w:r>
      <w:r w:rsidR="0056284E" w:rsidRPr="0094338A">
        <w:rPr>
          <w:rFonts w:asciiTheme="majorHAnsi" w:hAnsiTheme="majorHAnsi" w:cstheme="majorHAnsi"/>
          <w:sz w:val="24"/>
          <w:szCs w:val="24"/>
        </w:rPr>
        <w:t xml:space="preserve"> on climate change could be given to users</w:t>
      </w:r>
      <w:r w:rsidRPr="0094338A">
        <w:rPr>
          <w:rFonts w:asciiTheme="majorHAnsi" w:hAnsiTheme="majorHAnsi" w:cstheme="majorHAnsi"/>
          <w:sz w:val="24"/>
          <w:szCs w:val="24"/>
        </w:rPr>
        <w:t xml:space="preserve"> through the</w:t>
      </w:r>
      <w:r w:rsidR="00871B96">
        <w:rPr>
          <w:rFonts w:asciiTheme="majorHAnsi" w:hAnsiTheme="majorHAnsi" w:cstheme="majorHAnsi"/>
          <w:sz w:val="24"/>
          <w:szCs w:val="24"/>
        </w:rPr>
        <w:t xml:space="preserve"> </w:t>
      </w:r>
      <w:r w:rsidRPr="0094338A">
        <w:rPr>
          <w:rFonts w:asciiTheme="majorHAnsi" w:hAnsiTheme="majorHAnsi" w:cstheme="majorHAnsi"/>
          <w:sz w:val="24"/>
          <w:szCs w:val="24"/>
        </w:rPr>
        <w:t xml:space="preserve">websites of </w:t>
      </w:r>
      <w:r w:rsidR="0056284E" w:rsidRPr="0094338A">
        <w:rPr>
          <w:rFonts w:asciiTheme="majorHAnsi" w:hAnsiTheme="majorHAnsi" w:cstheme="majorHAnsi"/>
          <w:sz w:val="24"/>
          <w:szCs w:val="24"/>
        </w:rPr>
        <w:t>other</w:t>
      </w:r>
      <w:r w:rsidRPr="0094338A">
        <w:rPr>
          <w:rFonts w:asciiTheme="majorHAnsi" w:hAnsiTheme="majorHAnsi" w:cstheme="majorHAnsi"/>
          <w:sz w:val="24"/>
          <w:szCs w:val="24"/>
        </w:rPr>
        <w:t xml:space="preserve"> </w:t>
      </w:r>
      <w:proofErr w:type="spellStart"/>
      <w:r w:rsidRPr="0094338A">
        <w:rPr>
          <w:rFonts w:asciiTheme="majorHAnsi" w:hAnsiTheme="majorHAnsi" w:cstheme="majorHAnsi"/>
          <w:sz w:val="24"/>
          <w:szCs w:val="24"/>
        </w:rPr>
        <w:t>organi</w:t>
      </w:r>
      <w:r w:rsidR="006B2CBA" w:rsidRPr="0094338A">
        <w:rPr>
          <w:rFonts w:asciiTheme="majorHAnsi" w:hAnsiTheme="majorHAnsi" w:cstheme="majorHAnsi"/>
          <w:sz w:val="24"/>
          <w:szCs w:val="24"/>
        </w:rPr>
        <w:t>s</w:t>
      </w:r>
      <w:r w:rsidRPr="0094338A">
        <w:rPr>
          <w:rFonts w:asciiTheme="majorHAnsi" w:hAnsiTheme="majorHAnsi" w:cstheme="majorHAnsi"/>
          <w:sz w:val="24"/>
          <w:szCs w:val="24"/>
        </w:rPr>
        <w:t>ations</w:t>
      </w:r>
      <w:proofErr w:type="spellEnd"/>
      <w:r w:rsidRPr="0094338A">
        <w:rPr>
          <w:rFonts w:asciiTheme="majorHAnsi" w:hAnsiTheme="majorHAnsi" w:cstheme="majorHAnsi"/>
          <w:sz w:val="24"/>
          <w:szCs w:val="24"/>
        </w:rPr>
        <w:t xml:space="preserve"> or institutions</w:t>
      </w:r>
      <w:r w:rsidR="006B2CBA" w:rsidRPr="0094338A">
        <w:rPr>
          <w:rFonts w:asciiTheme="majorHAnsi" w:hAnsiTheme="majorHAnsi" w:cstheme="majorHAnsi"/>
          <w:sz w:val="24"/>
          <w:szCs w:val="24"/>
        </w:rPr>
        <w:t xml:space="preserve"> that are climate change conscious.</w:t>
      </w:r>
      <w:r w:rsidR="00076059" w:rsidRPr="0094338A">
        <w:rPr>
          <w:rFonts w:asciiTheme="majorHAnsi" w:hAnsiTheme="majorHAnsi" w:cstheme="majorHAnsi"/>
          <w:sz w:val="24"/>
          <w:szCs w:val="24"/>
        </w:rPr>
        <w:t xml:space="preserve"> The</w:t>
      </w:r>
      <w:r w:rsidR="00BA594B" w:rsidRPr="0094338A">
        <w:rPr>
          <w:rFonts w:asciiTheme="majorHAnsi" w:hAnsiTheme="majorHAnsi" w:cstheme="majorHAnsi"/>
          <w:sz w:val="24"/>
          <w:szCs w:val="24"/>
        </w:rPr>
        <w:t xml:space="preserve"> </w:t>
      </w:r>
      <w:r w:rsidRPr="0094338A">
        <w:rPr>
          <w:rFonts w:asciiTheme="majorHAnsi" w:hAnsiTheme="majorHAnsi" w:cstheme="majorHAnsi"/>
          <w:sz w:val="24"/>
          <w:szCs w:val="24"/>
        </w:rPr>
        <w:t>web</w:t>
      </w:r>
      <w:r w:rsidR="001706CC" w:rsidRPr="0094338A">
        <w:rPr>
          <w:rFonts w:asciiTheme="majorHAnsi" w:hAnsiTheme="majorHAnsi" w:cstheme="majorHAnsi"/>
          <w:sz w:val="24"/>
          <w:szCs w:val="24"/>
        </w:rPr>
        <w:t xml:space="preserve"> helps</w:t>
      </w:r>
      <w:r w:rsidR="00BA594B" w:rsidRPr="0094338A">
        <w:rPr>
          <w:rFonts w:asciiTheme="majorHAnsi" w:hAnsiTheme="majorHAnsi" w:cstheme="majorHAnsi"/>
          <w:sz w:val="24"/>
          <w:szCs w:val="24"/>
        </w:rPr>
        <w:t xml:space="preserve"> </w:t>
      </w:r>
      <w:r w:rsidRPr="0094338A">
        <w:rPr>
          <w:rFonts w:asciiTheme="majorHAnsi" w:hAnsiTheme="majorHAnsi" w:cstheme="majorHAnsi"/>
          <w:sz w:val="24"/>
          <w:szCs w:val="24"/>
        </w:rPr>
        <w:t>nation</w:t>
      </w:r>
      <w:r w:rsidR="001706CC" w:rsidRPr="0094338A">
        <w:rPr>
          <w:rFonts w:asciiTheme="majorHAnsi" w:hAnsiTheme="majorHAnsi" w:cstheme="majorHAnsi"/>
          <w:sz w:val="24"/>
          <w:szCs w:val="24"/>
        </w:rPr>
        <w:t xml:space="preserve">s </w:t>
      </w:r>
      <w:r w:rsidRPr="0094338A">
        <w:rPr>
          <w:rFonts w:asciiTheme="majorHAnsi" w:hAnsiTheme="majorHAnsi" w:cstheme="majorHAnsi"/>
          <w:sz w:val="24"/>
          <w:szCs w:val="24"/>
        </w:rPr>
        <w:t>or</w:t>
      </w:r>
      <w:r w:rsidR="001706CC" w:rsidRPr="0094338A">
        <w:rPr>
          <w:rFonts w:asciiTheme="majorHAnsi" w:hAnsiTheme="majorHAnsi" w:cstheme="majorHAnsi"/>
          <w:sz w:val="24"/>
          <w:szCs w:val="24"/>
        </w:rPr>
        <w:t xml:space="preserve"> </w:t>
      </w:r>
      <w:proofErr w:type="spellStart"/>
      <w:r w:rsidRPr="0094338A">
        <w:rPr>
          <w:rFonts w:asciiTheme="majorHAnsi" w:hAnsiTheme="majorHAnsi" w:cstheme="majorHAnsi"/>
          <w:sz w:val="24"/>
          <w:szCs w:val="24"/>
        </w:rPr>
        <w:t>organi</w:t>
      </w:r>
      <w:r w:rsidR="001706CC" w:rsidRPr="0094338A">
        <w:rPr>
          <w:rFonts w:asciiTheme="majorHAnsi" w:hAnsiTheme="majorHAnsi" w:cstheme="majorHAnsi"/>
          <w:sz w:val="24"/>
          <w:szCs w:val="24"/>
        </w:rPr>
        <w:t>s</w:t>
      </w:r>
      <w:r w:rsidRPr="0094338A">
        <w:rPr>
          <w:rFonts w:asciiTheme="majorHAnsi" w:hAnsiTheme="majorHAnsi" w:cstheme="majorHAnsi"/>
          <w:sz w:val="24"/>
          <w:szCs w:val="24"/>
        </w:rPr>
        <w:t>ation</w:t>
      </w:r>
      <w:r w:rsidR="001706CC" w:rsidRPr="0094338A">
        <w:rPr>
          <w:rFonts w:asciiTheme="majorHAnsi" w:hAnsiTheme="majorHAnsi" w:cstheme="majorHAnsi"/>
          <w:sz w:val="24"/>
          <w:szCs w:val="24"/>
        </w:rPr>
        <w:t>s</w:t>
      </w:r>
      <w:proofErr w:type="spellEnd"/>
      <w:r w:rsidR="001706CC" w:rsidRPr="0094338A">
        <w:rPr>
          <w:rFonts w:asciiTheme="majorHAnsi" w:hAnsiTheme="majorHAnsi" w:cstheme="majorHAnsi"/>
          <w:sz w:val="24"/>
          <w:szCs w:val="24"/>
        </w:rPr>
        <w:t xml:space="preserve"> information retrieval to mitigate climat</w:t>
      </w:r>
      <w:r w:rsidR="00B8447F" w:rsidRPr="0094338A">
        <w:rPr>
          <w:rFonts w:asciiTheme="majorHAnsi" w:hAnsiTheme="majorHAnsi" w:cstheme="majorHAnsi"/>
          <w:sz w:val="24"/>
          <w:szCs w:val="24"/>
        </w:rPr>
        <w:t>e</w:t>
      </w:r>
      <w:r w:rsidR="001706CC" w:rsidRPr="0094338A">
        <w:rPr>
          <w:rFonts w:asciiTheme="majorHAnsi" w:hAnsiTheme="majorHAnsi" w:cstheme="majorHAnsi"/>
          <w:sz w:val="24"/>
          <w:szCs w:val="24"/>
        </w:rPr>
        <w:t xml:space="preserve"> change.</w:t>
      </w:r>
    </w:p>
    <w:p w14:paraId="4E81E0EF" w14:textId="7860571C" w:rsidR="004F535E" w:rsidRPr="0094338A" w:rsidRDefault="00871B96" w:rsidP="00871B96">
      <w:pPr>
        <w:autoSpaceDE w:val="0"/>
        <w:autoSpaceDN w:val="0"/>
        <w:adjustRightInd w:val="0"/>
        <w:spacing w:before="240" w:after="0" w:line="240" w:lineRule="auto"/>
        <w:jc w:val="both"/>
        <w:rPr>
          <w:rFonts w:asciiTheme="majorHAnsi" w:hAnsiTheme="majorHAnsi" w:cstheme="majorHAnsi"/>
          <w:sz w:val="24"/>
          <w:szCs w:val="24"/>
        </w:rPr>
      </w:pPr>
      <w:r>
        <w:rPr>
          <w:rFonts w:asciiTheme="majorHAnsi" w:hAnsiTheme="majorHAnsi" w:cstheme="majorHAnsi"/>
          <w:bCs/>
          <w:sz w:val="24"/>
          <w:szCs w:val="24"/>
        </w:rPr>
        <w:t>Vi</w:t>
      </w:r>
      <w:r w:rsidR="004F535E" w:rsidRPr="0094338A">
        <w:rPr>
          <w:rFonts w:asciiTheme="majorHAnsi" w:hAnsiTheme="majorHAnsi" w:cstheme="majorHAnsi"/>
          <w:bCs/>
          <w:sz w:val="24"/>
          <w:szCs w:val="24"/>
        </w:rPr>
        <w:t xml:space="preserve">deo Conferencing </w:t>
      </w:r>
      <w:r w:rsidR="00AF6C80" w:rsidRPr="0094338A">
        <w:rPr>
          <w:rFonts w:asciiTheme="majorHAnsi" w:hAnsiTheme="majorHAnsi" w:cstheme="majorHAnsi"/>
          <w:sz w:val="24"/>
          <w:szCs w:val="24"/>
        </w:rPr>
        <w:t>could be arranged to help</w:t>
      </w:r>
      <w:r w:rsidR="004F535E" w:rsidRPr="0094338A">
        <w:rPr>
          <w:rFonts w:asciiTheme="majorHAnsi" w:hAnsiTheme="majorHAnsi" w:cstheme="majorHAnsi"/>
          <w:sz w:val="24"/>
          <w:szCs w:val="24"/>
        </w:rPr>
        <w:t xml:space="preserve"> people at different locations to hold conferences</w:t>
      </w:r>
      <w:r w:rsidR="00AF6C80" w:rsidRPr="0094338A">
        <w:rPr>
          <w:rFonts w:asciiTheme="majorHAnsi" w:hAnsiTheme="majorHAnsi" w:cstheme="majorHAnsi"/>
          <w:sz w:val="24"/>
          <w:szCs w:val="24"/>
        </w:rPr>
        <w:t xml:space="preserve"> on issues </w:t>
      </w:r>
      <w:r w:rsidR="00A61EC5" w:rsidRPr="0094338A">
        <w:rPr>
          <w:rFonts w:asciiTheme="majorHAnsi" w:hAnsiTheme="majorHAnsi" w:cstheme="majorHAnsi"/>
          <w:sz w:val="24"/>
          <w:szCs w:val="24"/>
        </w:rPr>
        <w:t>that</w:t>
      </w:r>
      <w:r w:rsidR="00AF6C80" w:rsidRPr="0094338A">
        <w:rPr>
          <w:rFonts w:asciiTheme="majorHAnsi" w:hAnsiTheme="majorHAnsi" w:cstheme="majorHAnsi"/>
          <w:sz w:val="24"/>
          <w:szCs w:val="24"/>
        </w:rPr>
        <w:t xml:space="preserve"> educate people on the dangers of climate change</w:t>
      </w:r>
      <w:r w:rsidR="00B8447F" w:rsidRPr="0094338A">
        <w:rPr>
          <w:rFonts w:asciiTheme="majorHAnsi" w:hAnsiTheme="majorHAnsi" w:cstheme="majorHAnsi"/>
          <w:sz w:val="24"/>
          <w:szCs w:val="24"/>
        </w:rPr>
        <w:t xml:space="preserve"> and possible mitigation means</w:t>
      </w:r>
      <w:r w:rsidR="00AF6C80" w:rsidRPr="0094338A">
        <w:rPr>
          <w:rFonts w:asciiTheme="majorHAnsi" w:hAnsiTheme="majorHAnsi" w:cstheme="majorHAnsi"/>
          <w:sz w:val="24"/>
          <w:szCs w:val="24"/>
        </w:rPr>
        <w:t>.</w:t>
      </w:r>
      <w:r w:rsidR="00BA594B" w:rsidRPr="0094338A">
        <w:rPr>
          <w:rFonts w:asciiTheme="majorHAnsi" w:hAnsiTheme="majorHAnsi" w:cstheme="majorHAnsi"/>
          <w:sz w:val="24"/>
          <w:szCs w:val="24"/>
        </w:rPr>
        <w:t xml:space="preserve"> </w:t>
      </w:r>
      <w:r w:rsidR="00A61EC5" w:rsidRPr="0094338A">
        <w:rPr>
          <w:rFonts w:asciiTheme="majorHAnsi" w:hAnsiTheme="majorHAnsi" w:cstheme="majorHAnsi"/>
          <w:sz w:val="24"/>
          <w:szCs w:val="24"/>
        </w:rPr>
        <w:t>D</w:t>
      </w:r>
      <w:r w:rsidR="004F535E" w:rsidRPr="0094338A">
        <w:rPr>
          <w:rFonts w:asciiTheme="majorHAnsi" w:hAnsiTheme="majorHAnsi" w:cstheme="majorHAnsi"/>
          <w:sz w:val="24"/>
          <w:szCs w:val="24"/>
        </w:rPr>
        <w:t>ata communication network is convenient a</w:t>
      </w:r>
      <w:r w:rsidR="00A61EC5" w:rsidRPr="0094338A">
        <w:rPr>
          <w:rFonts w:asciiTheme="majorHAnsi" w:hAnsiTheme="majorHAnsi" w:cstheme="majorHAnsi"/>
          <w:sz w:val="24"/>
          <w:szCs w:val="24"/>
        </w:rPr>
        <w:t>s it does not require much financial</w:t>
      </w:r>
      <w:r w:rsidR="004F535E" w:rsidRPr="0094338A">
        <w:rPr>
          <w:rFonts w:asciiTheme="majorHAnsi" w:hAnsiTheme="majorHAnsi" w:cstheme="majorHAnsi"/>
          <w:sz w:val="24"/>
          <w:szCs w:val="24"/>
        </w:rPr>
        <w:t xml:space="preserve"> expens</w:t>
      </w:r>
      <w:r w:rsidR="00A61EC5" w:rsidRPr="0094338A">
        <w:rPr>
          <w:rFonts w:asciiTheme="majorHAnsi" w:hAnsiTheme="majorHAnsi" w:cstheme="majorHAnsi"/>
          <w:sz w:val="24"/>
          <w:szCs w:val="24"/>
        </w:rPr>
        <w:t>es</w:t>
      </w:r>
      <w:r w:rsidR="004F535E" w:rsidRPr="0094338A">
        <w:rPr>
          <w:rFonts w:asciiTheme="majorHAnsi" w:hAnsiTheme="majorHAnsi" w:cstheme="majorHAnsi"/>
          <w:sz w:val="24"/>
          <w:szCs w:val="24"/>
        </w:rPr>
        <w:t xml:space="preserve"> for conducting</w:t>
      </w:r>
      <w:r w:rsidR="00B8447F" w:rsidRPr="0094338A">
        <w:rPr>
          <w:rFonts w:asciiTheme="majorHAnsi" w:hAnsiTheme="majorHAnsi" w:cstheme="majorHAnsi"/>
          <w:sz w:val="24"/>
          <w:szCs w:val="24"/>
        </w:rPr>
        <w:t xml:space="preserve"> and</w:t>
      </w:r>
      <w:r w:rsidR="00BA594B" w:rsidRPr="0094338A">
        <w:rPr>
          <w:rFonts w:asciiTheme="majorHAnsi" w:hAnsiTheme="majorHAnsi" w:cstheme="majorHAnsi"/>
          <w:sz w:val="24"/>
          <w:szCs w:val="24"/>
        </w:rPr>
        <w:t xml:space="preserve"> </w:t>
      </w:r>
      <w:proofErr w:type="spellStart"/>
      <w:r w:rsidR="00A61EC5" w:rsidRPr="0094338A">
        <w:rPr>
          <w:rFonts w:asciiTheme="majorHAnsi" w:hAnsiTheme="majorHAnsi" w:cstheme="majorHAnsi"/>
          <w:sz w:val="24"/>
          <w:szCs w:val="24"/>
        </w:rPr>
        <w:t>organi</w:t>
      </w:r>
      <w:r w:rsidR="00B8447F" w:rsidRPr="0094338A">
        <w:rPr>
          <w:rFonts w:asciiTheme="majorHAnsi" w:hAnsiTheme="majorHAnsi" w:cstheme="majorHAnsi"/>
          <w:sz w:val="24"/>
          <w:szCs w:val="24"/>
        </w:rPr>
        <w:t>s</w:t>
      </w:r>
      <w:r w:rsidR="00A61EC5" w:rsidRPr="0094338A">
        <w:rPr>
          <w:rFonts w:asciiTheme="majorHAnsi" w:hAnsiTheme="majorHAnsi" w:cstheme="majorHAnsi"/>
          <w:sz w:val="24"/>
          <w:szCs w:val="24"/>
        </w:rPr>
        <w:t>ing</w:t>
      </w:r>
      <w:proofErr w:type="spellEnd"/>
      <w:r w:rsidR="00A61EC5" w:rsidRPr="0094338A">
        <w:rPr>
          <w:rFonts w:asciiTheme="majorHAnsi" w:hAnsiTheme="majorHAnsi" w:cstheme="majorHAnsi"/>
          <w:sz w:val="24"/>
          <w:szCs w:val="24"/>
        </w:rPr>
        <w:t xml:space="preserve"> </w:t>
      </w:r>
      <w:r w:rsidR="004F535E" w:rsidRPr="0094338A">
        <w:rPr>
          <w:rFonts w:asciiTheme="majorHAnsi" w:hAnsiTheme="majorHAnsi" w:cstheme="majorHAnsi"/>
          <w:sz w:val="24"/>
          <w:szCs w:val="24"/>
        </w:rPr>
        <w:t>conference</w:t>
      </w:r>
      <w:r w:rsidR="00A61EC5" w:rsidRPr="0094338A">
        <w:rPr>
          <w:rFonts w:asciiTheme="majorHAnsi" w:hAnsiTheme="majorHAnsi" w:cstheme="majorHAnsi"/>
          <w:sz w:val="24"/>
          <w:szCs w:val="24"/>
        </w:rPr>
        <w:t>s</w:t>
      </w:r>
      <w:r w:rsidR="004F535E" w:rsidRPr="0094338A">
        <w:rPr>
          <w:rFonts w:asciiTheme="majorHAnsi" w:hAnsiTheme="majorHAnsi" w:cstheme="majorHAnsi"/>
          <w:sz w:val="24"/>
          <w:szCs w:val="24"/>
        </w:rPr>
        <w:t xml:space="preserve"> between two</w:t>
      </w:r>
      <w:r w:rsidR="00BA594B" w:rsidRPr="0094338A">
        <w:rPr>
          <w:rFonts w:asciiTheme="majorHAnsi" w:hAnsiTheme="majorHAnsi" w:cstheme="majorHAnsi"/>
          <w:sz w:val="24"/>
          <w:szCs w:val="24"/>
        </w:rPr>
        <w:t xml:space="preserve"> </w:t>
      </w:r>
      <w:r w:rsidR="004F535E" w:rsidRPr="0094338A">
        <w:rPr>
          <w:rFonts w:asciiTheme="majorHAnsi" w:hAnsiTheme="majorHAnsi" w:cstheme="majorHAnsi"/>
          <w:sz w:val="24"/>
          <w:szCs w:val="24"/>
        </w:rPr>
        <w:t>participants situated at</w:t>
      </w:r>
      <w:r w:rsidR="00BA594B" w:rsidRPr="0094338A">
        <w:rPr>
          <w:rFonts w:asciiTheme="majorHAnsi" w:hAnsiTheme="majorHAnsi" w:cstheme="majorHAnsi"/>
          <w:sz w:val="24"/>
          <w:szCs w:val="24"/>
        </w:rPr>
        <w:t xml:space="preserve"> </w:t>
      </w:r>
      <w:r w:rsidR="004F535E" w:rsidRPr="0094338A">
        <w:rPr>
          <w:rFonts w:asciiTheme="majorHAnsi" w:hAnsiTheme="majorHAnsi" w:cstheme="majorHAnsi"/>
          <w:sz w:val="24"/>
          <w:szCs w:val="24"/>
        </w:rPr>
        <w:t>remote location</w:t>
      </w:r>
      <w:r w:rsidR="00B8447F" w:rsidRPr="0094338A">
        <w:rPr>
          <w:rFonts w:asciiTheme="majorHAnsi" w:hAnsiTheme="majorHAnsi" w:cstheme="majorHAnsi"/>
          <w:sz w:val="24"/>
          <w:szCs w:val="24"/>
        </w:rPr>
        <w:t>s</w:t>
      </w:r>
      <w:r w:rsidR="004F535E" w:rsidRPr="0094338A">
        <w:rPr>
          <w:rFonts w:asciiTheme="majorHAnsi" w:hAnsiTheme="majorHAnsi" w:cstheme="majorHAnsi"/>
          <w:sz w:val="24"/>
          <w:szCs w:val="24"/>
        </w:rPr>
        <w:t xml:space="preserve"> (Mishra</w:t>
      </w:r>
    </w:p>
    <w:p w14:paraId="679F1BE5" w14:textId="77777777" w:rsidR="004F535E" w:rsidRPr="0094338A" w:rsidRDefault="004F535E" w:rsidP="00871B96">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 xml:space="preserve">and Mishra, 2014). </w:t>
      </w:r>
    </w:p>
    <w:p w14:paraId="22947E7B" w14:textId="77777777" w:rsidR="00871B96" w:rsidRDefault="004F535E" w:rsidP="00871B96">
      <w:pPr>
        <w:autoSpaceDE w:val="0"/>
        <w:autoSpaceDN w:val="0"/>
        <w:adjustRightInd w:val="0"/>
        <w:spacing w:after="0" w:line="240" w:lineRule="auto"/>
        <w:jc w:val="both"/>
        <w:rPr>
          <w:rFonts w:asciiTheme="majorHAnsi" w:hAnsiTheme="majorHAnsi" w:cstheme="majorHAnsi"/>
          <w:sz w:val="24"/>
          <w:szCs w:val="24"/>
        </w:rPr>
      </w:pPr>
      <w:r w:rsidRPr="0094338A">
        <w:rPr>
          <w:rFonts w:asciiTheme="majorHAnsi" w:hAnsiTheme="majorHAnsi" w:cstheme="majorHAnsi"/>
          <w:bCs/>
          <w:sz w:val="24"/>
          <w:szCs w:val="24"/>
        </w:rPr>
        <w:t xml:space="preserve">Online Public Access Catalogue (OPAC): </w:t>
      </w:r>
      <w:r w:rsidRPr="0094338A">
        <w:rPr>
          <w:rFonts w:asciiTheme="majorHAnsi" w:hAnsiTheme="majorHAnsi" w:cstheme="majorHAnsi"/>
          <w:sz w:val="24"/>
          <w:szCs w:val="24"/>
        </w:rPr>
        <w:t>It is the computer form of library catalogue to</w:t>
      </w:r>
      <w:r w:rsidR="00871B96">
        <w:rPr>
          <w:rFonts w:asciiTheme="majorHAnsi" w:hAnsiTheme="majorHAnsi" w:cstheme="majorHAnsi"/>
          <w:sz w:val="24"/>
          <w:szCs w:val="24"/>
        </w:rPr>
        <w:t xml:space="preserve"> </w:t>
      </w:r>
      <w:r w:rsidRPr="0094338A">
        <w:rPr>
          <w:rFonts w:asciiTheme="majorHAnsi" w:hAnsiTheme="majorHAnsi" w:cstheme="majorHAnsi"/>
          <w:sz w:val="24"/>
          <w:szCs w:val="24"/>
        </w:rPr>
        <w:t>access information materials in the library. It is an online database of materials held by a</w:t>
      </w:r>
      <w:r w:rsidR="00871B96">
        <w:rPr>
          <w:rFonts w:asciiTheme="majorHAnsi" w:hAnsiTheme="majorHAnsi" w:cstheme="majorHAnsi"/>
          <w:sz w:val="24"/>
          <w:szCs w:val="24"/>
        </w:rPr>
        <w:t xml:space="preserve"> </w:t>
      </w:r>
      <w:r w:rsidRPr="0094338A">
        <w:rPr>
          <w:rFonts w:asciiTheme="majorHAnsi" w:hAnsiTheme="majorHAnsi" w:cstheme="majorHAnsi"/>
          <w:sz w:val="24"/>
          <w:szCs w:val="24"/>
        </w:rPr>
        <w:t xml:space="preserve">library or group of libraries. It is a </w:t>
      </w:r>
      <w:proofErr w:type="spellStart"/>
      <w:r w:rsidRPr="0094338A">
        <w:rPr>
          <w:rFonts w:asciiTheme="majorHAnsi" w:hAnsiTheme="majorHAnsi" w:cstheme="majorHAnsi"/>
          <w:sz w:val="24"/>
          <w:szCs w:val="24"/>
        </w:rPr>
        <w:t>computeri</w:t>
      </w:r>
      <w:r w:rsidR="00E8527F" w:rsidRPr="0094338A">
        <w:rPr>
          <w:rFonts w:asciiTheme="majorHAnsi" w:hAnsiTheme="majorHAnsi" w:cstheme="majorHAnsi"/>
          <w:sz w:val="24"/>
          <w:szCs w:val="24"/>
        </w:rPr>
        <w:t>s</w:t>
      </w:r>
      <w:r w:rsidRPr="0094338A">
        <w:rPr>
          <w:rFonts w:asciiTheme="majorHAnsi" w:hAnsiTheme="majorHAnsi" w:cstheme="majorHAnsi"/>
          <w:sz w:val="24"/>
          <w:szCs w:val="24"/>
        </w:rPr>
        <w:t>ed</w:t>
      </w:r>
      <w:proofErr w:type="spellEnd"/>
      <w:r w:rsidRPr="0094338A">
        <w:rPr>
          <w:rFonts w:asciiTheme="majorHAnsi" w:hAnsiTheme="majorHAnsi" w:cstheme="majorHAnsi"/>
          <w:sz w:val="24"/>
          <w:szCs w:val="24"/>
        </w:rPr>
        <w:t xml:space="preserve"> library catalogue made available to the</w:t>
      </w:r>
      <w:r w:rsidR="00871B96">
        <w:rPr>
          <w:rFonts w:asciiTheme="majorHAnsi" w:hAnsiTheme="majorHAnsi" w:cstheme="majorHAnsi"/>
          <w:sz w:val="24"/>
          <w:szCs w:val="24"/>
        </w:rPr>
        <w:t xml:space="preserve"> </w:t>
      </w:r>
      <w:r w:rsidRPr="0094338A">
        <w:rPr>
          <w:rFonts w:asciiTheme="majorHAnsi" w:hAnsiTheme="majorHAnsi" w:cstheme="majorHAnsi"/>
          <w:sz w:val="24"/>
          <w:szCs w:val="24"/>
        </w:rPr>
        <w:t>public. Most OPACs are accessible over the internet to users all over the world (Mishra</w:t>
      </w:r>
      <w:r w:rsidR="00871B96">
        <w:rPr>
          <w:rFonts w:asciiTheme="majorHAnsi" w:hAnsiTheme="majorHAnsi" w:cstheme="majorHAnsi"/>
          <w:sz w:val="24"/>
          <w:szCs w:val="24"/>
        </w:rPr>
        <w:t xml:space="preserve"> </w:t>
      </w:r>
      <w:r w:rsidRPr="0094338A">
        <w:rPr>
          <w:rFonts w:asciiTheme="majorHAnsi" w:hAnsiTheme="majorHAnsi" w:cstheme="majorHAnsi"/>
          <w:sz w:val="24"/>
          <w:szCs w:val="24"/>
        </w:rPr>
        <w:t>and Mishra, 2014).</w:t>
      </w:r>
      <w:r w:rsidR="00565537" w:rsidRPr="0094338A">
        <w:rPr>
          <w:rFonts w:asciiTheme="majorHAnsi" w:hAnsiTheme="majorHAnsi" w:cstheme="majorHAnsi"/>
          <w:sz w:val="24"/>
          <w:szCs w:val="24"/>
        </w:rPr>
        <w:t xml:space="preserve"> OPAC catalogues</w:t>
      </w:r>
      <w:r w:rsidR="00BA594B" w:rsidRPr="0094338A">
        <w:rPr>
          <w:rFonts w:asciiTheme="majorHAnsi" w:hAnsiTheme="majorHAnsi" w:cstheme="majorHAnsi"/>
          <w:sz w:val="24"/>
          <w:szCs w:val="24"/>
        </w:rPr>
        <w:t xml:space="preserve"> </w:t>
      </w:r>
      <w:r w:rsidR="00565537" w:rsidRPr="0094338A">
        <w:rPr>
          <w:rFonts w:asciiTheme="majorHAnsi" w:hAnsiTheme="majorHAnsi" w:cstheme="majorHAnsi"/>
          <w:sz w:val="24"/>
          <w:szCs w:val="24"/>
        </w:rPr>
        <w:t>are available online and usually accessed freely. It is useful for finding books internationally for acquisition, and bibliographic data verification. The same applies to monographs and periodicals</w:t>
      </w:r>
      <w:r w:rsidR="00F341FC" w:rsidRPr="0094338A">
        <w:rPr>
          <w:rFonts w:asciiTheme="majorHAnsi" w:hAnsiTheme="majorHAnsi" w:cstheme="majorHAnsi"/>
          <w:sz w:val="24"/>
          <w:szCs w:val="24"/>
        </w:rPr>
        <w:t>. OPAC could be very useful in locating information resources that would help deal with climate change and its mitigation.</w:t>
      </w:r>
      <w:r w:rsidR="00871B96">
        <w:rPr>
          <w:rFonts w:asciiTheme="majorHAnsi" w:hAnsiTheme="majorHAnsi" w:cstheme="majorHAnsi"/>
          <w:sz w:val="24"/>
          <w:szCs w:val="24"/>
        </w:rPr>
        <w:t xml:space="preserve"> </w:t>
      </w:r>
    </w:p>
    <w:p w14:paraId="08C94835" w14:textId="3807E978" w:rsidR="0094338A" w:rsidRDefault="004F535E" w:rsidP="00871B96">
      <w:pPr>
        <w:autoSpaceDE w:val="0"/>
        <w:autoSpaceDN w:val="0"/>
        <w:adjustRightInd w:val="0"/>
        <w:spacing w:before="240" w:line="240" w:lineRule="auto"/>
        <w:jc w:val="both"/>
        <w:rPr>
          <w:rFonts w:asciiTheme="majorHAnsi" w:hAnsiTheme="majorHAnsi" w:cstheme="majorHAnsi"/>
          <w:sz w:val="24"/>
          <w:szCs w:val="24"/>
        </w:rPr>
      </w:pPr>
      <w:r w:rsidRPr="00871B96">
        <w:rPr>
          <w:rFonts w:asciiTheme="majorHAnsi" w:hAnsiTheme="majorHAnsi" w:cstheme="majorHAnsi"/>
          <w:bCs/>
          <w:sz w:val="24"/>
          <w:szCs w:val="24"/>
        </w:rPr>
        <w:t>Other</w:t>
      </w:r>
      <w:r w:rsidR="000D1A73" w:rsidRPr="00871B96">
        <w:rPr>
          <w:rFonts w:asciiTheme="majorHAnsi" w:hAnsiTheme="majorHAnsi" w:cstheme="majorHAnsi"/>
          <w:bCs/>
          <w:sz w:val="24"/>
          <w:szCs w:val="24"/>
        </w:rPr>
        <w:t xml:space="preserve"> ICT</w:t>
      </w:r>
      <w:r w:rsidRPr="00871B96">
        <w:rPr>
          <w:rFonts w:asciiTheme="majorHAnsi" w:hAnsiTheme="majorHAnsi" w:cstheme="majorHAnsi"/>
          <w:bCs/>
          <w:sz w:val="24"/>
          <w:szCs w:val="24"/>
        </w:rPr>
        <w:t xml:space="preserve"> </w:t>
      </w:r>
      <w:r w:rsidR="00BB152A" w:rsidRPr="00871B96">
        <w:rPr>
          <w:rFonts w:asciiTheme="majorHAnsi" w:hAnsiTheme="majorHAnsi" w:cstheme="majorHAnsi"/>
          <w:bCs/>
          <w:sz w:val="24"/>
          <w:szCs w:val="24"/>
        </w:rPr>
        <w:t>s</w:t>
      </w:r>
      <w:r w:rsidRPr="00871B96">
        <w:rPr>
          <w:rFonts w:asciiTheme="majorHAnsi" w:hAnsiTheme="majorHAnsi" w:cstheme="majorHAnsi"/>
          <w:bCs/>
          <w:sz w:val="24"/>
          <w:szCs w:val="24"/>
        </w:rPr>
        <w:t xml:space="preserve">ervices </w:t>
      </w:r>
      <w:r w:rsidR="00BB152A" w:rsidRPr="0094338A">
        <w:rPr>
          <w:rFonts w:asciiTheme="majorHAnsi" w:hAnsiTheme="majorHAnsi" w:cstheme="majorHAnsi"/>
          <w:sz w:val="24"/>
          <w:szCs w:val="24"/>
        </w:rPr>
        <w:t>a</w:t>
      </w:r>
      <w:r w:rsidRPr="0094338A">
        <w:rPr>
          <w:rFonts w:asciiTheme="majorHAnsi" w:hAnsiTheme="majorHAnsi" w:cstheme="majorHAnsi"/>
          <w:sz w:val="24"/>
          <w:szCs w:val="24"/>
        </w:rPr>
        <w:t xml:space="preserve"> modern library </w:t>
      </w:r>
      <w:r w:rsidR="005F57D6" w:rsidRPr="0094338A">
        <w:rPr>
          <w:rFonts w:asciiTheme="majorHAnsi" w:hAnsiTheme="majorHAnsi" w:cstheme="majorHAnsi"/>
          <w:sz w:val="24"/>
          <w:szCs w:val="24"/>
        </w:rPr>
        <w:t>uses for dissemination of climate change information are</w:t>
      </w:r>
      <w:r w:rsidRPr="0094338A">
        <w:rPr>
          <w:rFonts w:asciiTheme="majorHAnsi" w:hAnsiTheme="majorHAnsi" w:cstheme="majorHAnsi"/>
          <w:sz w:val="24"/>
          <w:szCs w:val="24"/>
        </w:rPr>
        <w:t xml:space="preserve"> CD-ROM facilities</w:t>
      </w:r>
      <w:r w:rsidR="005F57D6" w:rsidRPr="0094338A">
        <w:rPr>
          <w:rFonts w:asciiTheme="majorHAnsi" w:hAnsiTheme="majorHAnsi" w:cstheme="majorHAnsi"/>
          <w:sz w:val="24"/>
          <w:szCs w:val="24"/>
        </w:rPr>
        <w:t>,</w:t>
      </w:r>
      <w:r w:rsidRPr="0094338A">
        <w:rPr>
          <w:rFonts w:asciiTheme="majorHAnsi" w:hAnsiTheme="majorHAnsi" w:cstheme="majorHAnsi"/>
          <w:sz w:val="24"/>
          <w:szCs w:val="24"/>
        </w:rPr>
        <w:t xml:space="preserve"> document supply</w:t>
      </w:r>
      <w:r w:rsidR="005F57D6" w:rsidRPr="0094338A">
        <w:rPr>
          <w:rFonts w:asciiTheme="majorHAnsi" w:hAnsiTheme="majorHAnsi" w:cstheme="majorHAnsi"/>
          <w:sz w:val="24"/>
          <w:szCs w:val="24"/>
        </w:rPr>
        <w:t xml:space="preserve"> services,</w:t>
      </w:r>
      <w:r w:rsidRPr="0094338A">
        <w:rPr>
          <w:rFonts w:asciiTheme="majorHAnsi" w:hAnsiTheme="majorHAnsi" w:cstheme="majorHAnsi"/>
          <w:sz w:val="24"/>
          <w:szCs w:val="24"/>
        </w:rPr>
        <w:t xml:space="preserve"> CAS, SDI services,</w:t>
      </w:r>
      <w:r w:rsidR="005F57D6" w:rsidRPr="0094338A">
        <w:rPr>
          <w:rFonts w:asciiTheme="majorHAnsi" w:hAnsiTheme="majorHAnsi" w:cstheme="majorHAnsi"/>
          <w:sz w:val="24"/>
          <w:szCs w:val="24"/>
        </w:rPr>
        <w:t xml:space="preserve"> with the help of </w:t>
      </w:r>
      <w:r w:rsidRPr="0094338A">
        <w:rPr>
          <w:rFonts w:asciiTheme="majorHAnsi" w:hAnsiTheme="majorHAnsi" w:cstheme="majorHAnsi"/>
          <w:sz w:val="24"/>
          <w:szCs w:val="24"/>
        </w:rPr>
        <w:t>telecommunication technologies</w:t>
      </w:r>
      <w:r w:rsidR="005F57D6" w:rsidRPr="0094338A">
        <w:rPr>
          <w:rFonts w:asciiTheme="majorHAnsi" w:hAnsiTheme="majorHAnsi" w:cstheme="majorHAnsi"/>
          <w:sz w:val="24"/>
          <w:szCs w:val="24"/>
        </w:rPr>
        <w:t>. T</w:t>
      </w:r>
      <w:r w:rsidRPr="0094338A">
        <w:rPr>
          <w:rFonts w:asciiTheme="majorHAnsi" w:hAnsiTheme="majorHAnsi" w:cstheme="majorHAnsi"/>
          <w:sz w:val="24"/>
          <w:szCs w:val="24"/>
        </w:rPr>
        <w:t>elephone, video text, facsimile or fax, library networks, online retrieval</w:t>
      </w:r>
      <w:r w:rsidR="005F57D6" w:rsidRPr="0094338A">
        <w:rPr>
          <w:rFonts w:asciiTheme="majorHAnsi" w:hAnsiTheme="majorHAnsi" w:cstheme="majorHAnsi"/>
          <w:sz w:val="24"/>
          <w:szCs w:val="24"/>
        </w:rPr>
        <w:t xml:space="preserve"> services could all be used in disseminating climate change information.</w:t>
      </w:r>
      <w:r w:rsidRPr="0094338A">
        <w:rPr>
          <w:rFonts w:asciiTheme="majorHAnsi" w:hAnsiTheme="majorHAnsi" w:cstheme="majorHAnsi"/>
          <w:sz w:val="24"/>
          <w:szCs w:val="24"/>
        </w:rPr>
        <w:t xml:space="preserve"> information communication technology </w:t>
      </w:r>
      <w:r w:rsidR="005F57D6" w:rsidRPr="0094338A">
        <w:rPr>
          <w:rFonts w:asciiTheme="majorHAnsi" w:hAnsiTheme="majorHAnsi" w:cstheme="majorHAnsi"/>
          <w:sz w:val="24"/>
          <w:szCs w:val="24"/>
        </w:rPr>
        <w:t>could</w:t>
      </w:r>
      <w:r w:rsidRPr="0094338A">
        <w:rPr>
          <w:rFonts w:asciiTheme="majorHAnsi" w:hAnsiTheme="majorHAnsi" w:cstheme="majorHAnsi"/>
          <w:sz w:val="24"/>
          <w:szCs w:val="24"/>
        </w:rPr>
        <w:t xml:space="preserve"> </w:t>
      </w:r>
      <w:r w:rsidR="005F57D6" w:rsidRPr="0094338A">
        <w:rPr>
          <w:rFonts w:asciiTheme="majorHAnsi" w:hAnsiTheme="majorHAnsi" w:cstheme="majorHAnsi"/>
          <w:sz w:val="24"/>
          <w:szCs w:val="24"/>
        </w:rPr>
        <w:t xml:space="preserve">assist in </w:t>
      </w:r>
      <w:r w:rsidRPr="0094338A">
        <w:rPr>
          <w:rFonts w:asciiTheme="majorHAnsi" w:hAnsiTheme="majorHAnsi" w:cstheme="majorHAnsi"/>
          <w:sz w:val="24"/>
          <w:szCs w:val="24"/>
        </w:rPr>
        <w:t>remov</w:t>
      </w:r>
      <w:r w:rsidR="00EC22E6" w:rsidRPr="0094338A">
        <w:rPr>
          <w:rFonts w:asciiTheme="majorHAnsi" w:hAnsiTheme="majorHAnsi" w:cstheme="majorHAnsi"/>
          <w:sz w:val="24"/>
          <w:szCs w:val="24"/>
        </w:rPr>
        <w:t>ing</w:t>
      </w:r>
      <w:r w:rsid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barrier of distance, time and </w:t>
      </w:r>
      <w:r w:rsidR="00753D4D" w:rsidRPr="0094338A">
        <w:rPr>
          <w:rFonts w:asciiTheme="majorHAnsi" w:hAnsiTheme="majorHAnsi" w:cstheme="majorHAnsi"/>
          <w:sz w:val="24"/>
          <w:szCs w:val="24"/>
        </w:rPr>
        <w:t>boringness</w:t>
      </w:r>
      <w:r w:rsidRPr="0094338A">
        <w:rPr>
          <w:rFonts w:asciiTheme="majorHAnsi" w:hAnsiTheme="majorHAnsi" w:cstheme="majorHAnsi"/>
          <w:sz w:val="24"/>
          <w:szCs w:val="24"/>
        </w:rPr>
        <w:t xml:space="preserve"> of manual efforts in library</w:t>
      </w:r>
      <w:r w:rsidR="006148A4"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routines. The advancement in technology will continue to </w:t>
      </w:r>
      <w:r w:rsidR="00753D4D" w:rsidRPr="0094338A">
        <w:rPr>
          <w:rFonts w:asciiTheme="majorHAnsi" w:hAnsiTheme="majorHAnsi" w:cstheme="majorHAnsi"/>
          <w:sz w:val="24"/>
          <w:szCs w:val="24"/>
        </w:rPr>
        <w:t>help</w:t>
      </w:r>
      <w:r w:rsidRPr="0094338A">
        <w:rPr>
          <w:rFonts w:asciiTheme="majorHAnsi" w:hAnsiTheme="majorHAnsi" w:cstheme="majorHAnsi"/>
          <w:sz w:val="24"/>
          <w:szCs w:val="24"/>
        </w:rPr>
        <w:t xml:space="preserve"> libraries</w:t>
      </w:r>
      <w:r w:rsidR="00753D4D" w:rsidRPr="0094338A">
        <w:rPr>
          <w:rFonts w:asciiTheme="majorHAnsi" w:hAnsiTheme="majorHAnsi" w:cstheme="majorHAnsi"/>
          <w:sz w:val="24"/>
          <w:szCs w:val="24"/>
        </w:rPr>
        <w:t xml:space="preserve"> in assembling and disseminating information on climate change and possible mitigation.</w:t>
      </w:r>
      <w:r w:rsidRPr="0094338A">
        <w:rPr>
          <w:rFonts w:asciiTheme="majorHAnsi" w:hAnsiTheme="majorHAnsi" w:cstheme="majorHAnsi"/>
          <w:sz w:val="24"/>
          <w:szCs w:val="24"/>
        </w:rPr>
        <w:t xml:space="preserve"> </w:t>
      </w:r>
      <w:r w:rsidR="006152ED" w:rsidRPr="0094338A">
        <w:rPr>
          <w:rFonts w:asciiTheme="majorHAnsi" w:hAnsiTheme="majorHAnsi" w:cstheme="majorHAnsi"/>
          <w:sz w:val="24"/>
          <w:szCs w:val="24"/>
        </w:rPr>
        <w:t>(</w:t>
      </w:r>
      <w:proofErr w:type="spellStart"/>
      <w:r w:rsidRPr="0094338A">
        <w:rPr>
          <w:rFonts w:asciiTheme="majorHAnsi" w:hAnsiTheme="majorHAnsi" w:cstheme="majorHAnsi"/>
          <w:sz w:val="24"/>
          <w:szCs w:val="24"/>
        </w:rPr>
        <w:t>Tekale</w:t>
      </w:r>
      <w:proofErr w:type="spellEnd"/>
      <w:r w:rsidRPr="0094338A">
        <w:rPr>
          <w:rFonts w:asciiTheme="majorHAnsi" w:hAnsiTheme="majorHAnsi" w:cstheme="majorHAnsi"/>
          <w:sz w:val="24"/>
          <w:szCs w:val="24"/>
        </w:rPr>
        <w:t>, Veer &amp; Rathod</w:t>
      </w:r>
      <w:r w:rsidR="001C60C0" w:rsidRPr="0094338A">
        <w:rPr>
          <w:rFonts w:asciiTheme="majorHAnsi" w:hAnsiTheme="majorHAnsi" w:cstheme="majorHAnsi"/>
          <w:sz w:val="24"/>
          <w:szCs w:val="24"/>
        </w:rPr>
        <w:t xml:space="preserve">, </w:t>
      </w:r>
      <w:r w:rsidRPr="0094338A">
        <w:rPr>
          <w:rFonts w:asciiTheme="majorHAnsi" w:hAnsiTheme="majorHAnsi" w:cstheme="majorHAnsi"/>
          <w:sz w:val="24"/>
          <w:szCs w:val="24"/>
        </w:rPr>
        <w:t>2010</w:t>
      </w:r>
      <w:r w:rsidR="006148A4" w:rsidRPr="0094338A">
        <w:rPr>
          <w:rFonts w:asciiTheme="majorHAnsi" w:hAnsiTheme="majorHAnsi" w:cstheme="majorHAnsi"/>
          <w:sz w:val="24"/>
          <w:szCs w:val="24"/>
        </w:rPr>
        <w:t>)</w:t>
      </w:r>
    </w:p>
    <w:p w14:paraId="7A966022" w14:textId="553721EB" w:rsidR="00523FF6" w:rsidRPr="0094338A" w:rsidRDefault="00523FF6" w:rsidP="00871B96">
      <w:pPr>
        <w:autoSpaceDE w:val="0"/>
        <w:autoSpaceDN w:val="0"/>
        <w:adjustRightInd w:val="0"/>
        <w:spacing w:after="0" w:line="240" w:lineRule="auto"/>
        <w:jc w:val="both"/>
        <w:rPr>
          <w:rFonts w:asciiTheme="majorHAnsi" w:hAnsiTheme="majorHAnsi" w:cstheme="majorHAnsi"/>
          <w:sz w:val="24"/>
          <w:szCs w:val="24"/>
        </w:rPr>
      </w:pPr>
      <w:r w:rsidRPr="00943F3C">
        <w:rPr>
          <w:rFonts w:asciiTheme="majorHAnsi" w:hAnsiTheme="majorHAnsi" w:cstheme="majorHAnsi"/>
          <w:sz w:val="24"/>
          <w:szCs w:val="24"/>
        </w:rPr>
        <w:lastRenderedPageBreak/>
        <w:t xml:space="preserve">Libraries </w:t>
      </w:r>
      <w:r w:rsidR="00794A64" w:rsidRPr="00943F3C">
        <w:rPr>
          <w:rFonts w:asciiTheme="majorHAnsi" w:hAnsiTheme="majorHAnsi" w:cstheme="majorHAnsi"/>
          <w:sz w:val="24"/>
          <w:szCs w:val="24"/>
        </w:rPr>
        <w:t>do well in helping t</w:t>
      </w:r>
      <w:r w:rsidR="004A7DD3" w:rsidRPr="00943F3C">
        <w:rPr>
          <w:rFonts w:asciiTheme="majorHAnsi" w:hAnsiTheme="majorHAnsi" w:cstheme="majorHAnsi"/>
          <w:sz w:val="24"/>
          <w:szCs w:val="24"/>
        </w:rPr>
        <w:t>o</w:t>
      </w:r>
      <w:r w:rsidRPr="00943F3C">
        <w:rPr>
          <w:rFonts w:asciiTheme="majorHAnsi" w:hAnsiTheme="majorHAnsi" w:cstheme="majorHAnsi"/>
          <w:sz w:val="24"/>
          <w:szCs w:val="24"/>
        </w:rPr>
        <w:t xml:space="preserve"> </w:t>
      </w:r>
      <w:r w:rsidR="00733502">
        <w:rPr>
          <w:rFonts w:asciiTheme="majorHAnsi" w:hAnsiTheme="majorHAnsi" w:cstheme="majorHAnsi"/>
          <w:sz w:val="24"/>
          <w:szCs w:val="24"/>
        </w:rPr>
        <w:t>fasten</w:t>
      </w:r>
      <w:r w:rsidRPr="00943F3C">
        <w:rPr>
          <w:rFonts w:asciiTheme="majorHAnsi" w:hAnsiTheme="majorHAnsi" w:cstheme="majorHAnsi"/>
          <w:sz w:val="24"/>
          <w:szCs w:val="24"/>
        </w:rPr>
        <w:t xml:space="preserve"> access to global information and</w:t>
      </w:r>
      <w:r w:rsidR="00D874C8" w:rsidRPr="00943F3C">
        <w:rPr>
          <w:rFonts w:asciiTheme="majorHAnsi" w:hAnsiTheme="majorHAnsi" w:cstheme="majorHAnsi"/>
          <w:sz w:val="24"/>
          <w:szCs w:val="24"/>
        </w:rPr>
        <w:t xml:space="preserve"> </w:t>
      </w:r>
      <w:r w:rsidRPr="00943F3C">
        <w:rPr>
          <w:rFonts w:asciiTheme="majorHAnsi" w:hAnsiTheme="majorHAnsi" w:cstheme="majorHAnsi"/>
          <w:sz w:val="24"/>
          <w:szCs w:val="24"/>
        </w:rPr>
        <w:t>knowledge resources</w:t>
      </w:r>
      <w:r w:rsidR="0040146A" w:rsidRPr="00943F3C">
        <w:rPr>
          <w:rFonts w:asciiTheme="majorHAnsi" w:hAnsiTheme="majorHAnsi" w:cstheme="majorHAnsi"/>
          <w:sz w:val="24"/>
          <w:szCs w:val="24"/>
        </w:rPr>
        <w:t>,</w:t>
      </w:r>
      <w:r w:rsidRPr="00943F3C">
        <w:rPr>
          <w:rFonts w:asciiTheme="majorHAnsi" w:hAnsiTheme="majorHAnsi" w:cstheme="majorHAnsi"/>
          <w:sz w:val="24"/>
          <w:szCs w:val="24"/>
        </w:rPr>
        <w:t xml:space="preserve"> ICTs are </w:t>
      </w:r>
      <w:r w:rsidR="00733502">
        <w:rPr>
          <w:rFonts w:asciiTheme="majorHAnsi" w:hAnsiTheme="majorHAnsi" w:cstheme="majorHAnsi"/>
          <w:sz w:val="24"/>
          <w:szCs w:val="24"/>
        </w:rPr>
        <w:t>helpful</w:t>
      </w:r>
      <w:r w:rsidRPr="00943F3C">
        <w:rPr>
          <w:rFonts w:asciiTheme="majorHAnsi" w:hAnsiTheme="majorHAnsi" w:cstheme="majorHAnsi"/>
          <w:sz w:val="24"/>
          <w:szCs w:val="24"/>
        </w:rPr>
        <w:t xml:space="preserve"> tools </w:t>
      </w:r>
      <w:r w:rsidR="00733502">
        <w:rPr>
          <w:rFonts w:asciiTheme="majorHAnsi" w:hAnsiTheme="majorHAnsi" w:cstheme="majorHAnsi"/>
          <w:sz w:val="24"/>
          <w:szCs w:val="24"/>
        </w:rPr>
        <w:t>used</w:t>
      </w:r>
      <w:r w:rsidRPr="00943F3C">
        <w:rPr>
          <w:rFonts w:asciiTheme="majorHAnsi" w:hAnsiTheme="majorHAnsi" w:cstheme="majorHAnsi"/>
          <w:sz w:val="24"/>
          <w:szCs w:val="24"/>
        </w:rPr>
        <w:t xml:space="preserve"> </w:t>
      </w:r>
      <w:r w:rsidR="00733502">
        <w:rPr>
          <w:rFonts w:asciiTheme="majorHAnsi" w:hAnsiTheme="majorHAnsi" w:cstheme="majorHAnsi"/>
          <w:sz w:val="24"/>
          <w:szCs w:val="24"/>
        </w:rPr>
        <w:t>in giving</w:t>
      </w:r>
      <w:r w:rsidRPr="00943F3C">
        <w:rPr>
          <w:rFonts w:asciiTheme="majorHAnsi" w:hAnsiTheme="majorHAnsi" w:cstheme="majorHAnsi"/>
          <w:sz w:val="24"/>
          <w:szCs w:val="24"/>
        </w:rPr>
        <w:t xml:space="preserve"> of value</w:t>
      </w:r>
      <w:r w:rsidR="00CF3D76" w:rsidRPr="00943F3C">
        <w:rPr>
          <w:rFonts w:asciiTheme="majorHAnsi" w:hAnsiTheme="majorHAnsi" w:cstheme="majorHAnsi"/>
          <w:sz w:val="24"/>
          <w:szCs w:val="24"/>
        </w:rPr>
        <w:t>-</w:t>
      </w:r>
      <w:r w:rsidRPr="00943F3C">
        <w:rPr>
          <w:rFonts w:asciiTheme="majorHAnsi" w:hAnsiTheme="majorHAnsi" w:cstheme="majorHAnsi"/>
          <w:sz w:val="24"/>
          <w:szCs w:val="24"/>
        </w:rPr>
        <w:t xml:space="preserve"> added</w:t>
      </w:r>
      <w:r w:rsidR="002F3E11" w:rsidRPr="00943F3C">
        <w:rPr>
          <w:rFonts w:asciiTheme="majorHAnsi" w:hAnsiTheme="majorHAnsi" w:cstheme="majorHAnsi"/>
          <w:sz w:val="24"/>
          <w:szCs w:val="24"/>
        </w:rPr>
        <w:t xml:space="preserve"> </w:t>
      </w:r>
      <w:r w:rsidRPr="00943F3C">
        <w:rPr>
          <w:rFonts w:asciiTheme="majorHAnsi" w:hAnsiTheme="majorHAnsi" w:cstheme="majorHAnsi"/>
          <w:sz w:val="24"/>
          <w:szCs w:val="24"/>
        </w:rPr>
        <w:t xml:space="preserve">information that </w:t>
      </w:r>
      <w:r w:rsidR="00733502">
        <w:rPr>
          <w:rFonts w:asciiTheme="majorHAnsi" w:hAnsiTheme="majorHAnsi" w:cstheme="majorHAnsi"/>
          <w:sz w:val="24"/>
          <w:szCs w:val="24"/>
        </w:rPr>
        <w:t>help</w:t>
      </w:r>
      <w:r w:rsidR="002F3E11" w:rsidRPr="00943F3C">
        <w:rPr>
          <w:rFonts w:asciiTheme="majorHAnsi" w:hAnsiTheme="majorHAnsi" w:cstheme="majorHAnsi"/>
          <w:sz w:val="24"/>
          <w:szCs w:val="24"/>
        </w:rPr>
        <w:t xml:space="preserve"> all </w:t>
      </w:r>
      <w:r w:rsidRPr="00943F3C">
        <w:rPr>
          <w:rFonts w:asciiTheme="majorHAnsi" w:hAnsiTheme="majorHAnsi" w:cstheme="majorHAnsi"/>
          <w:sz w:val="24"/>
          <w:szCs w:val="24"/>
        </w:rPr>
        <w:t>the sustainable developmen</w:t>
      </w:r>
      <w:r w:rsidR="002F3E11" w:rsidRPr="00943F3C">
        <w:rPr>
          <w:rFonts w:asciiTheme="majorHAnsi" w:hAnsiTheme="majorHAnsi" w:cstheme="majorHAnsi"/>
          <w:sz w:val="24"/>
          <w:szCs w:val="24"/>
        </w:rPr>
        <w:t xml:space="preserve">t </w:t>
      </w:r>
      <w:proofErr w:type="spellStart"/>
      <w:r w:rsidR="002F3E11" w:rsidRPr="00943F3C">
        <w:rPr>
          <w:rFonts w:asciiTheme="majorHAnsi" w:hAnsiTheme="majorHAnsi" w:cstheme="majorHAnsi"/>
          <w:sz w:val="24"/>
          <w:szCs w:val="24"/>
        </w:rPr>
        <w:t>programmes</w:t>
      </w:r>
      <w:proofErr w:type="spellEnd"/>
      <w:r w:rsidR="002F3E11" w:rsidRPr="00943F3C">
        <w:rPr>
          <w:rFonts w:asciiTheme="majorHAnsi" w:hAnsiTheme="majorHAnsi" w:cstheme="majorHAnsi"/>
          <w:sz w:val="24"/>
          <w:szCs w:val="24"/>
        </w:rPr>
        <w:t xml:space="preserve">, and climate change </w:t>
      </w:r>
      <w:r w:rsidR="00733502">
        <w:rPr>
          <w:rFonts w:asciiTheme="majorHAnsi" w:hAnsiTheme="majorHAnsi" w:cstheme="majorHAnsi"/>
          <w:sz w:val="24"/>
          <w:szCs w:val="24"/>
        </w:rPr>
        <w:t>specifically</w:t>
      </w:r>
      <w:r w:rsidR="002F3E11" w:rsidRPr="00943F3C">
        <w:rPr>
          <w:rFonts w:asciiTheme="majorHAnsi" w:hAnsiTheme="majorHAnsi" w:cstheme="majorHAnsi"/>
          <w:sz w:val="24"/>
          <w:szCs w:val="24"/>
        </w:rPr>
        <w:t>.</w:t>
      </w:r>
      <w:r w:rsidRPr="00943F3C">
        <w:rPr>
          <w:rFonts w:asciiTheme="majorHAnsi" w:hAnsiTheme="majorHAnsi" w:cstheme="majorHAnsi"/>
          <w:sz w:val="24"/>
          <w:szCs w:val="24"/>
        </w:rPr>
        <w:t xml:space="preserve"> </w:t>
      </w:r>
      <w:r w:rsidR="00733502">
        <w:rPr>
          <w:rFonts w:asciiTheme="majorHAnsi" w:hAnsiTheme="majorHAnsi" w:cstheme="majorHAnsi"/>
          <w:sz w:val="24"/>
          <w:szCs w:val="24"/>
        </w:rPr>
        <w:t>M</w:t>
      </w:r>
      <w:r w:rsidRPr="00943F3C">
        <w:rPr>
          <w:rFonts w:asciiTheme="majorHAnsi" w:hAnsiTheme="majorHAnsi" w:cstheme="majorHAnsi"/>
          <w:sz w:val="24"/>
          <w:szCs w:val="24"/>
        </w:rPr>
        <w:t>any institutions and</w:t>
      </w:r>
      <w:r w:rsidR="002F3E11" w:rsidRPr="00943F3C">
        <w:rPr>
          <w:rFonts w:asciiTheme="majorHAnsi" w:hAnsiTheme="majorHAnsi" w:cstheme="majorHAnsi"/>
          <w:sz w:val="24"/>
          <w:szCs w:val="24"/>
        </w:rPr>
        <w:t xml:space="preserve"> </w:t>
      </w:r>
      <w:proofErr w:type="spellStart"/>
      <w:r w:rsidRPr="00943F3C">
        <w:rPr>
          <w:rFonts w:asciiTheme="majorHAnsi" w:hAnsiTheme="majorHAnsi" w:cstheme="majorHAnsi"/>
          <w:sz w:val="24"/>
          <w:szCs w:val="24"/>
        </w:rPr>
        <w:t>organ</w:t>
      </w:r>
      <w:r w:rsidR="00A9735D" w:rsidRPr="00943F3C">
        <w:rPr>
          <w:rFonts w:asciiTheme="majorHAnsi" w:hAnsiTheme="majorHAnsi" w:cstheme="majorHAnsi"/>
          <w:sz w:val="24"/>
          <w:szCs w:val="24"/>
        </w:rPr>
        <w:t>i</w:t>
      </w:r>
      <w:r w:rsidR="002F3E11" w:rsidRPr="00943F3C">
        <w:rPr>
          <w:rFonts w:asciiTheme="majorHAnsi" w:hAnsiTheme="majorHAnsi" w:cstheme="majorHAnsi"/>
          <w:sz w:val="24"/>
          <w:szCs w:val="24"/>
        </w:rPr>
        <w:t>s</w:t>
      </w:r>
      <w:r w:rsidRPr="00943F3C">
        <w:rPr>
          <w:rFonts w:asciiTheme="majorHAnsi" w:hAnsiTheme="majorHAnsi" w:cstheme="majorHAnsi"/>
          <w:sz w:val="24"/>
          <w:szCs w:val="24"/>
        </w:rPr>
        <w:t>ations</w:t>
      </w:r>
      <w:proofErr w:type="spellEnd"/>
      <w:r w:rsidRPr="00943F3C">
        <w:rPr>
          <w:rFonts w:asciiTheme="majorHAnsi" w:hAnsiTheme="majorHAnsi" w:cstheme="majorHAnsi"/>
          <w:sz w:val="24"/>
          <w:szCs w:val="24"/>
        </w:rPr>
        <w:t xml:space="preserve"> in</w:t>
      </w:r>
      <w:r w:rsidR="00733502">
        <w:rPr>
          <w:rFonts w:asciiTheme="majorHAnsi" w:hAnsiTheme="majorHAnsi" w:cstheme="majorHAnsi"/>
          <w:sz w:val="24"/>
          <w:szCs w:val="24"/>
        </w:rPr>
        <w:t xml:space="preserve"> addition to</w:t>
      </w:r>
      <w:r w:rsidRPr="00943F3C">
        <w:rPr>
          <w:rFonts w:asciiTheme="majorHAnsi" w:hAnsiTheme="majorHAnsi" w:cstheme="majorHAnsi"/>
          <w:sz w:val="24"/>
          <w:szCs w:val="24"/>
        </w:rPr>
        <w:t xml:space="preserve"> libraries </w:t>
      </w:r>
      <w:r w:rsidR="00733502">
        <w:rPr>
          <w:rFonts w:asciiTheme="majorHAnsi" w:hAnsiTheme="majorHAnsi" w:cstheme="majorHAnsi"/>
          <w:sz w:val="24"/>
          <w:szCs w:val="24"/>
        </w:rPr>
        <w:t>meet</w:t>
      </w:r>
      <w:r w:rsidRPr="00943F3C">
        <w:rPr>
          <w:rFonts w:asciiTheme="majorHAnsi" w:hAnsiTheme="majorHAnsi" w:cstheme="majorHAnsi"/>
          <w:sz w:val="24"/>
          <w:szCs w:val="24"/>
        </w:rPr>
        <w:t xml:space="preserve"> </w:t>
      </w:r>
      <w:r w:rsidR="00733502">
        <w:rPr>
          <w:rFonts w:asciiTheme="majorHAnsi" w:hAnsiTheme="majorHAnsi" w:cstheme="majorHAnsi"/>
          <w:sz w:val="24"/>
          <w:szCs w:val="24"/>
        </w:rPr>
        <w:t xml:space="preserve">many </w:t>
      </w:r>
      <w:r w:rsidRPr="00943F3C">
        <w:rPr>
          <w:rFonts w:asciiTheme="majorHAnsi" w:hAnsiTheme="majorHAnsi" w:cstheme="majorHAnsi"/>
          <w:sz w:val="24"/>
          <w:szCs w:val="24"/>
        </w:rPr>
        <w:t xml:space="preserve"> </w:t>
      </w:r>
      <w:r w:rsidR="00733502">
        <w:rPr>
          <w:rFonts w:asciiTheme="majorHAnsi" w:hAnsiTheme="majorHAnsi" w:cstheme="majorHAnsi"/>
          <w:sz w:val="24"/>
          <w:szCs w:val="24"/>
        </w:rPr>
        <w:t>problems</w:t>
      </w:r>
      <w:r w:rsidRPr="00943F3C">
        <w:rPr>
          <w:rFonts w:asciiTheme="majorHAnsi" w:hAnsiTheme="majorHAnsi" w:cstheme="majorHAnsi"/>
          <w:sz w:val="24"/>
          <w:szCs w:val="24"/>
        </w:rPr>
        <w:t xml:space="preserve"> </w:t>
      </w:r>
      <w:r w:rsidR="00733502">
        <w:rPr>
          <w:rFonts w:asciiTheme="majorHAnsi" w:hAnsiTheme="majorHAnsi" w:cstheme="majorHAnsi"/>
          <w:sz w:val="24"/>
          <w:szCs w:val="24"/>
        </w:rPr>
        <w:t>while trying to</w:t>
      </w:r>
      <w:r w:rsidRPr="00943F3C">
        <w:rPr>
          <w:rFonts w:asciiTheme="majorHAnsi" w:hAnsiTheme="majorHAnsi" w:cstheme="majorHAnsi"/>
          <w:sz w:val="24"/>
          <w:szCs w:val="24"/>
        </w:rPr>
        <w:t xml:space="preserve"> </w:t>
      </w:r>
      <w:r w:rsidR="00733502">
        <w:rPr>
          <w:rFonts w:asciiTheme="majorHAnsi" w:hAnsiTheme="majorHAnsi" w:cstheme="majorHAnsi"/>
          <w:sz w:val="24"/>
          <w:szCs w:val="24"/>
        </w:rPr>
        <w:t xml:space="preserve">use </w:t>
      </w:r>
      <w:r w:rsidRPr="00943F3C">
        <w:rPr>
          <w:rFonts w:asciiTheme="majorHAnsi" w:hAnsiTheme="majorHAnsi" w:cstheme="majorHAnsi"/>
          <w:sz w:val="24"/>
          <w:szCs w:val="24"/>
        </w:rPr>
        <w:t xml:space="preserve"> ICTs to</w:t>
      </w:r>
      <w:r w:rsidR="002F3E11" w:rsidRPr="00943F3C">
        <w:rPr>
          <w:rFonts w:asciiTheme="majorHAnsi" w:hAnsiTheme="majorHAnsi" w:cstheme="majorHAnsi"/>
          <w:sz w:val="24"/>
          <w:szCs w:val="24"/>
        </w:rPr>
        <w:t xml:space="preserve"> </w:t>
      </w:r>
      <w:r w:rsidRPr="00943F3C">
        <w:rPr>
          <w:rFonts w:asciiTheme="majorHAnsi" w:hAnsiTheme="majorHAnsi" w:cstheme="majorHAnsi"/>
          <w:sz w:val="24"/>
          <w:szCs w:val="24"/>
        </w:rPr>
        <w:t>their services</w:t>
      </w:r>
      <w:r w:rsidR="002F3E11" w:rsidRPr="00943F3C">
        <w:rPr>
          <w:rFonts w:asciiTheme="majorHAnsi" w:hAnsiTheme="majorHAnsi" w:cstheme="majorHAnsi"/>
          <w:sz w:val="24"/>
          <w:szCs w:val="24"/>
        </w:rPr>
        <w:t xml:space="preserve">, </w:t>
      </w:r>
      <w:r w:rsidR="00733502">
        <w:rPr>
          <w:rFonts w:asciiTheme="majorHAnsi" w:hAnsiTheme="majorHAnsi" w:cstheme="majorHAnsi"/>
          <w:sz w:val="24"/>
          <w:szCs w:val="24"/>
        </w:rPr>
        <w:t>but</w:t>
      </w:r>
      <w:r w:rsidRPr="00943F3C">
        <w:rPr>
          <w:rFonts w:asciiTheme="majorHAnsi" w:hAnsiTheme="majorHAnsi" w:cstheme="majorHAnsi"/>
          <w:sz w:val="24"/>
          <w:szCs w:val="24"/>
        </w:rPr>
        <w:t xml:space="preserve">, </w:t>
      </w:r>
      <w:r w:rsidR="00733502">
        <w:rPr>
          <w:rFonts w:asciiTheme="majorHAnsi" w:hAnsiTheme="majorHAnsi" w:cstheme="majorHAnsi"/>
          <w:sz w:val="24"/>
          <w:szCs w:val="24"/>
        </w:rPr>
        <w:t xml:space="preserve">giving </w:t>
      </w:r>
      <w:r w:rsidRPr="00943F3C">
        <w:rPr>
          <w:rFonts w:asciiTheme="majorHAnsi" w:hAnsiTheme="majorHAnsi" w:cstheme="majorHAnsi"/>
          <w:sz w:val="24"/>
          <w:szCs w:val="24"/>
        </w:rPr>
        <w:t xml:space="preserve"> </w:t>
      </w:r>
      <w:r w:rsidR="00733502">
        <w:rPr>
          <w:rFonts w:asciiTheme="majorHAnsi" w:hAnsiTheme="majorHAnsi" w:cstheme="majorHAnsi"/>
          <w:sz w:val="24"/>
          <w:szCs w:val="24"/>
        </w:rPr>
        <w:t>information</w:t>
      </w:r>
      <w:r w:rsidRPr="00943F3C">
        <w:rPr>
          <w:rFonts w:asciiTheme="majorHAnsi" w:hAnsiTheme="majorHAnsi" w:cstheme="majorHAnsi"/>
          <w:sz w:val="24"/>
          <w:szCs w:val="24"/>
        </w:rPr>
        <w:t xml:space="preserve"> </w:t>
      </w:r>
      <w:r w:rsidR="00733502">
        <w:rPr>
          <w:rFonts w:asciiTheme="majorHAnsi" w:hAnsiTheme="majorHAnsi" w:cstheme="majorHAnsi"/>
          <w:sz w:val="24"/>
          <w:szCs w:val="24"/>
        </w:rPr>
        <w:t>is important for the positive evolution of any country</w:t>
      </w:r>
      <w:bookmarkStart w:id="0" w:name="_GoBack"/>
      <w:bookmarkEnd w:id="0"/>
      <w:r w:rsidRPr="00943F3C">
        <w:rPr>
          <w:rFonts w:asciiTheme="majorHAnsi" w:hAnsiTheme="majorHAnsi" w:cstheme="majorHAnsi"/>
          <w:sz w:val="24"/>
          <w:szCs w:val="24"/>
        </w:rPr>
        <w:t>. It is therefore important that, effort</w:t>
      </w:r>
      <w:r w:rsidR="000E6FDA" w:rsidRPr="00943F3C">
        <w:rPr>
          <w:rFonts w:asciiTheme="majorHAnsi" w:hAnsiTheme="majorHAnsi" w:cstheme="majorHAnsi"/>
          <w:sz w:val="24"/>
          <w:szCs w:val="24"/>
        </w:rPr>
        <w:t>s</w:t>
      </w:r>
      <w:r w:rsidRPr="00943F3C">
        <w:rPr>
          <w:rFonts w:asciiTheme="majorHAnsi" w:hAnsiTheme="majorHAnsi" w:cstheme="majorHAnsi"/>
          <w:sz w:val="24"/>
          <w:szCs w:val="24"/>
        </w:rPr>
        <w:t xml:space="preserve"> </w:t>
      </w:r>
      <w:r w:rsidR="000E6FDA" w:rsidRPr="00943F3C">
        <w:rPr>
          <w:rFonts w:asciiTheme="majorHAnsi" w:hAnsiTheme="majorHAnsi" w:cstheme="majorHAnsi"/>
          <w:sz w:val="24"/>
          <w:szCs w:val="24"/>
        </w:rPr>
        <w:t>are</w:t>
      </w:r>
      <w:r w:rsidRPr="00943F3C">
        <w:rPr>
          <w:rFonts w:asciiTheme="majorHAnsi" w:hAnsiTheme="majorHAnsi" w:cstheme="majorHAnsi"/>
          <w:sz w:val="24"/>
          <w:szCs w:val="24"/>
        </w:rPr>
        <w:t xml:space="preserve"> made to enable usability of ICTs in all sectors</w:t>
      </w:r>
      <w:r w:rsidR="002F3E11" w:rsidRPr="00943F3C">
        <w:rPr>
          <w:rFonts w:asciiTheme="majorHAnsi" w:hAnsiTheme="majorHAnsi" w:cstheme="majorHAnsi"/>
          <w:sz w:val="24"/>
          <w:szCs w:val="24"/>
        </w:rPr>
        <w:t xml:space="preserve"> </w:t>
      </w:r>
      <w:r w:rsidRPr="00943F3C">
        <w:rPr>
          <w:rFonts w:asciiTheme="majorHAnsi" w:hAnsiTheme="majorHAnsi" w:cstheme="majorHAnsi"/>
          <w:sz w:val="24"/>
          <w:szCs w:val="24"/>
        </w:rPr>
        <w:t>of the nation</w:t>
      </w:r>
      <w:r w:rsidR="002F3E11" w:rsidRPr="00943F3C">
        <w:rPr>
          <w:rFonts w:asciiTheme="majorHAnsi" w:hAnsiTheme="majorHAnsi" w:cstheme="majorHAnsi"/>
          <w:sz w:val="24"/>
          <w:szCs w:val="24"/>
        </w:rPr>
        <w:t xml:space="preserve"> especially as regards</w:t>
      </w:r>
      <w:r w:rsidRPr="00943F3C">
        <w:rPr>
          <w:rFonts w:asciiTheme="majorHAnsi" w:hAnsiTheme="majorHAnsi" w:cstheme="majorHAnsi"/>
          <w:sz w:val="24"/>
          <w:szCs w:val="24"/>
        </w:rPr>
        <w:t xml:space="preserve"> ICT and library</w:t>
      </w:r>
      <w:r w:rsidR="00D874C8" w:rsidRPr="00943F3C">
        <w:rPr>
          <w:rFonts w:asciiTheme="majorHAnsi" w:hAnsiTheme="majorHAnsi" w:cstheme="majorHAnsi"/>
          <w:sz w:val="24"/>
          <w:szCs w:val="24"/>
        </w:rPr>
        <w:t xml:space="preserve"> </w:t>
      </w:r>
      <w:r w:rsidRPr="00943F3C">
        <w:rPr>
          <w:rFonts w:asciiTheme="majorHAnsi" w:hAnsiTheme="majorHAnsi" w:cstheme="majorHAnsi"/>
          <w:sz w:val="24"/>
          <w:szCs w:val="24"/>
        </w:rPr>
        <w:t>service</w:t>
      </w:r>
      <w:r w:rsidR="002F3E11" w:rsidRPr="00943F3C">
        <w:rPr>
          <w:rFonts w:asciiTheme="majorHAnsi" w:hAnsiTheme="majorHAnsi" w:cstheme="majorHAnsi"/>
          <w:sz w:val="24"/>
          <w:szCs w:val="24"/>
        </w:rPr>
        <w:t>s for information dissemination about climate change.</w:t>
      </w:r>
      <w:r w:rsidR="00D874C8" w:rsidRPr="00943F3C">
        <w:rPr>
          <w:rFonts w:asciiTheme="majorHAnsi" w:hAnsiTheme="majorHAnsi" w:cstheme="majorHAnsi"/>
          <w:sz w:val="24"/>
          <w:szCs w:val="24"/>
        </w:rPr>
        <w:t xml:space="preserve"> </w:t>
      </w:r>
      <w:r w:rsidR="0040146A" w:rsidRPr="00943F3C">
        <w:rPr>
          <w:rFonts w:asciiTheme="majorHAnsi" w:hAnsiTheme="majorHAnsi" w:cstheme="majorHAnsi"/>
          <w:sz w:val="24"/>
          <w:szCs w:val="24"/>
        </w:rPr>
        <w:t>I</w:t>
      </w:r>
      <w:r w:rsidR="005B2DDD" w:rsidRPr="00943F3C">
        <w:rPr>
          <w:rFonts w:asciiTheme="majorHAnsi" w:hAnsiTheme="majorHAnsi" w:cstheme="majorHAnsi"/>
          <w:sz w:val="24"/>
          <w:szCs w:val="24"/>
        </w:rPr>
        <w:t>t is based on the foregoing that the researcher</w:t>
      </w:r>
      <w:r w:rsidR="005B2DDD" w:rsidRPr="0094338A">
        <w:rPr>
          <w:rFonts w:asciiTheme="majorHAnsi" w:hAnsiTheme="majorHAnsi" w:cstheme="majorHAnsi"/>
          <w:sz w:val="24"/>
          <w:szCs w:val="24"/>
        </w:rPr>
        <w:t xml:space="preserve"> decided to embark on this study to </w:t>
      </w:r>
      <w:r w:rsidR="00CB4198" w:rsidRPr="0094338A">
        <w:rPr>
          <w:rFonts w:asciiTheme="majorHAnsi" w:hAnsiTheme="majorHAnsi" w:cstheme="majorHAnsi"/>
          <w:sz w:val="24"/>
          <w:szCs w:val="24"/>
        </w:rPr>
        <w:t>see how</w:t>
      </w:r>
      <w:r w:rsidR="005B2DDD" w:rsidRPr="0094338A">
        <w:rPr>
          <w:rFonts w:asciiTheme="majorHAnsi" w:hAnsiTheme="majorHAnsi" w:cstheme="majorHAnsi"/>
          <w:sz w:val="24"/>
          <w:szCs w:val="24"/>
        </w:rPr>
        <w:t xml:space="preserve"> </w:t>
      </w:r>
      <w:r w:rsidR="000D2CB1" w:rsidRPr="0094338A">
        <w:rPr>
          <w:rFonts w:asciiTheme="majorHAnsi" w:hAnsiTheme="majorHAnsi" w:cstheme="majorHAnsi"/>
          <w:sz w:val="24"/>
          <w:szCs w:val="24"/>
        </w:rPr>
        <w:t>ICT</w:t>
      </w:r>
      <w:r w:rsidR="000E6FDA" w:rsidRPr="0094338A">
        <w:rPr>
          <w:rFonts w:asciiTheme="majorHAnsi" w:hAnsiTheme="majorHAnsi" w:cstheme="majorHAnsi"/>
          <w:sz w:val="24"/>
          <w:szCs w:val="24"/>
        </w:rPr>
        <w:t xml:space="preserve"> in public libraries</w:t>
      </w:r>
      <w:r w:rsidR="00CB4198" w:rsidRPr="0094338A">
        <w:rPr>
          <w:rFonts w:asciiTheme="majorHAnsi" w:hAnsiTheme="majorHAnsi" w:cstheme="majorHAnsi"/>
          <w:sz w:val="24"/>
          <w:szCs w:val="24"/>
        </w:rPr>
        <w:t xml:space="preserve"> can enhance</w:t>
      </w:r>
      <w:r w:rsidR="000D2CB1" w:rsidRPr="0094338A">
        <w:rPr>
          <w:rFonts w:asciiTheme="majorHAnsi" w:hAnsiTheme="majorHAnsi" w:cstheme="majorHAnsi"/>
          <w:sz w:val="24"/>
          <w:szCs w:val="24"/>
        </w:rPr>
        <w:t xml:space="preserve"> </w:t>
      </w:r>
      <w:r w:rsidR="00897DFD" w:rsidRPr="0094338A">
        <w:rPr>
          <w:rFonts w:asciiTheme="majorHAnsi" w:hAnsiTheme="majorHAnsi" w:cstheme="majorHAnsi"/>
          <w:sz w:val="24"/>
          <w:szCs w:val="24"/>
        </w:rPr>
        <w:t>information dissemination on climate change in</w:t>
      </w:r>
      <w:r w:rsidR="00CB4198" w:rsidRPr="0094338A">
        <w:rPr>
          <w:rFonts w:asciiTheme="majorHAnsi" w:hAnsiTheme="majorHAnsi" w:cstheme="majorHAnsi"/>
          <w:sz w:val="24"/>
          <w:szCs w:val="24"/>
        </w:rPr>
        <w:t xml:space="preserve"> public libraries in</w:t>
      </w:r>
      <w:r w:rsidR="00897DFD" w:rsidRPr="0094338A">
        <w:rPr>
          <w:rFonts w:asciiTheme="majorHAnsi" w:hAnsiTheme="majorHAnsi" w:cstheme="majorHAnsi"/>
          <w:sz w:val="24"/>
          <w:szCs w:val="24"/>
        </w:rPr>
        <w:t xml:space="preserve"> </w:t>
      </w:r>
      <w:r w:rsidR="000E6FDA" w:rsidRPr="0094338A">
        <w:rPr>
          <w:rFonts w:asciiTheme="majorHAnsi" w:hAnsiTheme="majorHAnsi" w:cstheme="majorHAnsi"/>
          <w:sz w:val="24"/>
          <w:szCs w:val="24"/>
        </w:rPr>
        <w:t>North-Central Nigeria</w:t>
      </w:r>
      <w:r w:rsidR="00D874C8" w:rsidRPr="0094338A">
        <w:rPr>
          <w:rFonts w:asciiTheme="majorHAnsi" w:hAnsiTheme="majorHAnsi" w:cstheme="majorHAnsi"/>
          <w:sz w:val="24"/>
          <w:szCs w:val="24"/>
        </w:rPr>
        <w:t>.</w:t>
      </w:r>
      <w:r w:rsidR="0094338A">
        <w:rPr>
          <w:rFonts w:asciiTheme="majorHAnsi" w:hAnsiTheme="majorHAnsi" w:cstheme="majorHAnsi"/>
          <w:sz w:val="24"/>
          <w:szCs w:val="24"/>
        </w:rPr>
        <w:t xml:space="preserve"> </w:t>
      </w:r>
      <w:r w:rsidR="001E6A88" w:rsidRPr="0094338A">
        <w:rPr>
          <w:rFonts w:asciiTheme="majorHAnsi" w:hAnsiTheme="majorHAnsi" w:cstheme="majorHAnsi"/>
          <w:sz w:val="24"/>
          <w:szCs w:val="24"/>
        </w:rPr>
        <w:t>In</w:t>
      </w:r>
      <w:r w:rsidRPr="0094338A">
        <w:rPr>
          <w:rFonts w:asciiTheme="majorHAnsi" w:hAnsiTheme="majorHAnsi" w:cstheme="majorHAnsi"/>
          <w:sz w:val="24"/>
          <w:szCs w:val="24"/>
        </w:rPr>
        <w:t xml:space="preserve">formation and communication technology </w:t>
      </w:r>
      <w:proofErr w:type="gramStart"/>
      <w:r w:rsidRPr="0094338A">
        <w:rPr>
          <w:rFonts w:asciiTheme="majorHAnsi" w:hAnsiTheme="majorHAnsi" w:cstheme="majorHAnsi"/>
          <w:sz w:val="24"/>
          <w:szCs w:val="24"/>
        </w:rPr>
        <w:t>is</w:t>
      </w:r>
      <w:proofErr w:type="gramEnd"/>
      <w:r w:rsidRPr="0094338A">
        <w:rPr>
          <w:rFonts w:asciiTheme="majorHAnsi" w:hAnsiTheme="majorHAnsi" w:cstheme="majorHAnsi"/>
          <w:sz w:val="24"/>
          <w:szCs w:val="24"/>
        </w:rPr>
        <w:t xml:space="preserve"> the application of technologies</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consisting of</w:t>
      </w:r>
      <w:r w:rsidR="0094338A">
        <w:rPr>
          <w:rFonts w:asciiTheme="majorHAnsi" w:hAnsiTheme="majorHAnsi" w:cstheme="majorHAnsi"/>
          <w:sz w:val="24"/>
          <w:szCs w:val="24"/>
        </w:rPr>
        <w:t xml:space="preserve"> </w:t>
      </w:r>
      <w:r w:rsidRPr="0094338A">
        <w:rPr>
          <w:rFonts w:asciiTheme="majorHAnsi" w:hAnsiTheme="majorHAnsi" w:cstheme="majorHAnsi"/>
          <w:sz w:val="24"/>
          <w:szCs w:val="24"/>
        </w:rPr>
        <w:t>hardware, software, network and media for collection, storage processing</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transmission and</w:t>
      </w:r>
      <w:r w:rsidR="0094338A">
        <w:rPr>
          <w:rFonts w:asciiTheme="majorHAnsi" w:hAnsiTheme="majorHAnsi" w:cstheme="majorHAnsi"/>
          <w:sz w:val="24"/>
          <w:szCs w:val="24"/>
        </w:rPr>
        <w:t xml:space="preserve"> </w:t>
      </w:r>
      <w:r w:rsidRPr="0094338A">
        <w:rPr>
          <w:rFonts w:asciiTheme="majorHAnsi" w:hAnsiTheme="majorHAnsi" w:cstheme="majorHAnsi"/>
          <w:sz w:val="24"/>
          <w:szCs w:val="24"/>
        </w:rPr>
        <w:t>presentation of information in vocal, textual, pictorial and multimedia</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formats, (</w:t>
      </w:r>
      <w:proofErr w:type="spellStart"/>
      <w:r w:rsidRPr="0094338A">
        <w:rPr>
          <w:rFonts w:asciiTheme="majorHAnsi" w:hAnsiTheme="majorHAnsi" w:cstheme="majorHAnsi"/>
          <w:sz w:val="24"/>
          <w:szCs w:val="24"/>
        </w:rPr>
        <w:t>Igwe</w:t>
      </w:r>
      <w:proofErr w:type="spellEnd"/>
      <w:r w:rsidRPr="0094338A">
        <w:rPr>
          <w:rFonts w:asciiTheme="majorHAnsi" w:hAnsiTheme="majorHAnsi" w:cstheme="majorHAnsi"/>
          <w:sz w:val="24"/>
          <w:szCs w:val="24"/>
        </w:rPr>
        <w:t>, 2011). ICT is a term used in the library to refer to application of computers and</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other technologies to library practices such as acquisition, storage, organization and</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dissemination of information. The world has become a global village and with ICT, many</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library users now have access to vast sea of information, without necessarily investing much</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time or energy. The process of generally and</w:t>
      </w:r>
      <w:r w:rsidR="0094338A">
        <w:rPr>
          <w:rFonts w:asciiTheme="majorHAnsi" w:hAnsiTheme="majorHAnsi" w:cstheme="majorHAnsi"/>
          <w:sz w:val="24"/>
          <w:szCs w:val="24"/>
        </w:rPr>
        <w:t xml:space="preserve"> </w:t>
      </w:r>
      <w:r w:rsidRPr="0094338A">
        <w:rPr>
          <w:rFonts w:asciiTheme="majorHAnsi" w:hAnsiTheme="majorHAnsi" w:cstheme="majorHAnsi"/>
          <w:sz w:val="24"/>
          <w:szCs w:val="24"/>
        </w:rPr>
        <w:t>distributing information is now being facilitated</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through the use of ICT.</w:t>
      </w:r>
      <w:r w:rsidR="003F3165" w:rsidRPr="0094338A">
        <w:rPr>
          <w:rFonts w:asciiTheme="majorHAnsi" w:hAnsiTheme="majorHAnsi" w:cstheme="majorHAnsi"/>
          <w:sz w:val="24"/>
          <w:szCs w:val="24"/>
        </w:rPr>
        <w:t xml:space="preserve"> This </w:t>
      </w:r>
      <w:r w:rsidR="005C3A4D" w:rsidRPr="0094338A">
        <w:rPr>
          <w:rFonts w:asciiTheme="majorHAnsi" w:hAnsiTheme="majorHAnsi" w:cstheme="majorHAnsi"/>
          <w:sz w:val="24"/>
          <w:szCs w:val="24"/>
        </w:rPr>
        <w:t>would help the dissemination of information about climate change</w:t>
      </w:r>
      <w:r w:rsidR="00D874C8" w:rsidRPr="0094338A">
        <w:rPr>
          <w:rFonts w:asciiTheme="majorHAnsi" w:hAnsiTheme="majorHAnsi" w:cstheme="majorHAnsi"/>
          <w:sz w:val="24"/>
          <w:szCs w:val="24"/>
        </w:rPr>
        <w:t>.</w:t>
      </w:r>
    </w:p>
    <w:p w14:paraId="7BB1A986" w14:textId="26D76BAD" w:rsidR="00424081" w:rsidRPr="0094338A" w:rsidRDefault="00523FF6" w:rsidP="005A1158">
      <w:pPr>
        <w:autoSpaceDE w:val="0"/>
        <w:autoSpaceDN w:val="0"/>
        <w:adjustRightInd w:val="0"/>
        <w:spacing w:before="240" w:after="0" w:line="240" w:lineRule="auto"/>
        <w:jc w:val="both"/>
        <w:rPr>
          <w:rFonts w:asciiTheme="majorHAnsi" w:hAnsiTheme="majorHAnsi" w:cstheme="majorHAnsi"/>
          <w:sz w:val="24"/>
          <w:szCs w:val="24"/>
        </w:rPr>
      </w:pPr>
      <w:proofErr w:type="spellStart"/>
      <w:r w:rsidRPr="0094338A">
        <w:rPr>
          <w:rFonts w:asciiTheme="majorHAnsi" w:hAnsiTheme="majorHAnsi" w:cstheme="majorHAnsi"/>
          <w:sz w:val="24"/>
          <w:szCs w:val="24"/>
        </w:rPr>
        <w:t>Aina</w:t>
      </w:r>
      <w:proofErr w:type="spellEnd"/>
      <w:r w:rsidRPr="0094338A">
        <w:rPr>
          <w:rFonts w:asciiTheme="majorHAnsi" w:hAnsiTheme="majorHAnsi" w:cstheme="majorHAnsi"/>
          <w:sz w:val="24"/>
          <w:szCs w:val="24"/>
        </w:rPr>
        <w:t xml:space="preserve">, </w:t>
      </w:r>
      <w:proofErr w:type="spellStart"/>
      <w:r w:rsidRPr="0094338A">
        <w:rPr>
          <w:rFonts w:asciiTheme="majorHAnsi" w:hAnsiTheme="majorHAnsi" w:cstheme="majorHAnsi"/>
          <w:sz w:val="24"/>
          <w:szCs w:val="24"/>
        </w:rPr>
        <w:t>Okunnu</w:t>
      </w:r>
      <w:proofErr w:type="spellEnd"/>
      <w:r w:rsidRPr="0094338A">
        <w:rPr>
          <w:rFonts w:asciiTheme="majorHAnsi" w:hAnsiTheme="majorHAnsi" w:cstheme="majorHAnsi"/>
          <w:sz w:val="24"/>
          <w:szCs w:val="24"/>
        </w:rPr>
        <w:t xml:space="preserve"> and </w:t>
      </w:r>
      <w:proofErr w:type="spellStart"/>
      <w:r w:rsidRPr="0094338A">
        <w:rPr>
          <w:rFonts w:asciiTheme="majorHAnsi" w:hAnsiTheme="majorHAnsi" w:cstheme="majorHAnsi"/>
          <w:sz w:val="24"/>
          <w:szCs w:val="24"/>
        </w:rPr>
        <w:t>Dapo-Asaju</w:t>
      </w:r>
      <w:proofErr w:type="spellEnd"/>
      <w:r w:rsidRPr="0094338A">
        <w:rPr>
          <w:rFonts w:asciiTheme="majorHAnsi" w:hAnsiTheme="majorHAnsi" w:cstheme="majorHAnsi"/>
          <w:sz w:val="24"/>
          <w:szCs w:val="24"/>
        </w:rPr>
        <w:t xml:space="preserve"> (2014) postulated that ICT is a term used to describe</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the ability to access information with the use of telecommunication</w:t>
      </w:r>
      <w:r w:rsidR="0053389F"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based </w:t>
      </w:r>
      <w:r w:rsidR="0053389F" w:rsidRPr="0094338A">
        <w:rPr>
          <w:rFonts w:asciiTheme="majorHAnsi" w:hAnsiTheme="majorHAnsi" w:cstheme="majorHAnsi"/>
          <w:sz w:val="24"/>
          <w:szCs w:val="24"/>
        </w:rPr>
        <w:t>I</w:t>
      </w:r>
      <w:r w:rsidRPr="0094338A">
        <w:rPr>
          <w:rFonts w:asciiTheme="majorHAnsi" w:hAnsiTheme="majorHAnsi" w:cstheme="majorHAnsi"/>
          <w:sz w:val="24"/>
          <w:szCs w:val="24"/>
        </w:rPr>
        <w:t>nternet resources.</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ICT provides the ability to create, organize, manipulate and access information from remote</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locations across the globe, within a short time. ICT involves incorporation of a range of</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technologies that are used to support communication and information dissemination. </w:t>
      </w:r>
      <w:proofErr w:type="spellStart"/>
      <w:r w:rsidRPr="0094338A">
        <w:rPr>
          <w:rFonts w:asciiTheme="majorHAnsi" w:hAnsiTheme="majorHAnsi" w:cstheme="majorHAnsi"/>
          <w:sz w:val="24"/>
          <w:szCs w:val="24"/>
        </w:rPr>
        <w:t>Saidu</w:t>
      </w:r>
      <w:proofErr w:type="spellEnd"/>
      <w:r w:rsidRPr="0094338A">
        <w:rPr>
          <w:rFonts w:asciiTheme="majorHAnsi" w:hAnsiTheme="majorHAnsi" w:cstheme="majorHAnsi"/>
          <w:sz w:val="24"/>
          <w:szCs w:val="24"/>
        </w:rPr>
        <w:t>,</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Tukur and </w:t>
      </w:r>
      <w:proofErr w:type="spellStart"/>
      <w:r w:rsidRPr="0094338A">
        <w:rPr>
          <w:rFonts w:asciiTheme="majorHAnsi" w:hAnsiTheme="majorHAnsi" w:cstheme="majorHAnsi"/>
          <w:sz w:val="24"/>
          <w:szCs w:val="24"/>
        </w:rPr>
        <w:t>Adamu</w:t>
      </w:r>
      <w:proofErr w:type="spellEnd"/>
      <w:r w:rsidRPr="0094338A">
        <w:rPr>
          <w:rFonts w:asciiTheme="majorHAnsi" w:hAnsiTheme="majorHAnsi" w:cstheme="majorHAnsi"/>
          <w:sz w:val="24"/>
          <w:szCs w:val="24"/>
        </w:rPr>
        <w:t xml:space="preserve"> (2014) described ICT as the use of computer-based technology and internet</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for making information and communication services available to a wide range of users. The</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term is broadly used to refer to a range of technologies including telephones, e-mail and so on.</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Central to the range of technologies is the internet, which provides the mechanism for</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transporting data in a number of formats such as text, images, sound and video. ICT is system</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that enables information to be collected, </w:t>
      </w:r>
      <w:proofErr w:type="spellStart"/>
      <w:r w:rsidRPr="0094338A">
        <w:rPr>
          <w:rFonts w:asciiTheme="majorHAnsi" w:hAnsiTheme="majorHAnsi" w:cstheme="majorHAnsi"/>
          <w:sz w:val="24"/>
          <w:szCs w:val="24"/>
        </w:rPr>
        <w:t>analy</w:t>
      </w:r>
      <w:r w:rsidR="00DF58EB" w:rsidRPr="0094338A">
        <w:rPr>
          <w:rFonts w:asciiTheme="majorHAnsi" w:hAnsiTheme="majorHAnsi" w:cstheme="majorHAnsi"/>
          <w:sz w:val="24"/>
          <w:szCs w:val="24"/>
        </w:rPr>
        <w:t>s</w:t>
      </w:r>
      <w:r w:rsidRPr="0094338A">
        <w:rPr>
          <w:rFonts w:asciiTheme="majorHAnsi" w:hAnsiTheme="majorHAnsi" w:cstheme="majorHAnsi"/>
          <w:sz w:val="24"/>
          <w:szCs w:val="24"/>
        </w:rPr>
        <w:t>ed</w:t>
      </w:r>
      <w:proofErr w:type="spellEnd"/>
      <w:r w:rsidRPr="0094338A">
        <w:rPr>
          <w:rFonts w:asciiTheme="majorHAnsi" w:hAnsiTheme="majorHAnsi" w:cstheme="majorHAnsi"/>
          <w:sz w:val="24"/>
          <w:szCs w:val="24"/>
        </w:rPr>
        <w:t>, processed and disseminated. information communication technologies (ICTs) are new</w:t>
      </w:r>
      <w:r w:rsidR="006C226E" w:rsidRPr="0094338A">
        <w:rPr>
          <w:rFonts w:asciiTheme="majorHAnsi" w:hAnsiTheme="majorHAnsi" w:cstheme="majorHAnsi"/>
          <w:sz w:val="24"/>
          <w:szCs w:val="24"/>
        </w:rPr>
        <w:t xml:space="preserve"> </w:t>
      </w:r>
      <w:r w:rsidRPr="0094338A">
        <w:rPr>
          <w:rFonts w:asciiTheme="majorHAnsi" w:hAnsiTheme="majorHAnsi" w:cstheme="majorHAnsi"/>
          <w:sz w:val="24"/>
          <w:szCs w:val="24"/>
        </w:rPr>
        <w:t>technologies that cannot be ignored in Africa.</w:t>
      </w:r>
      <w:r w:rsidR="00BA594B" w:rsidRPr="0094338A">
        <w:rPr>
          <w:rFonts w:asciiTheme="majorHAnsi" w:hAnsiTheme="majorHAnsi" w:cstheme="majorHAnsi"/>
          <w:sz w:val="24"/>
          <w:szCs w:val="24"/>
        </w:rPr>
        <w:t xml:space="preserve"> </w:t>
      </w:r>
      <w:r w:rsidRPr="0094338A">
        <w:rPr>
          <w:rFonts w:asciiTheme="majorHAnsi" w:hAnsiTheme="majorHAnsi" w:cstheme="majorHAnsi"/>
          <w:sz w:val="24"/>
          <w:szCs w:val="24"/>
        </w:rPr>
        <w:t>ICTs ar</w:t>
      </w:r>
      <w:r w:rsidR="006C226E" w:rsidRPr="0094338A">
        <w:rPr>
          <w:rFonts w:asciiTheme="majorHAnsi" w:hAnsiTheme="majorHAnsi" w:cstheme="majorHAnsi"/>
          <w:sz w:val="24"/>
          <w:szCs w:val="24"/>
        </w:rPr>
        <w:t xml:space="preserve">e </w:t>
      </w:r>
      <w:r w:rsidRPr="0094338A">
        <w:rPr>
          <w:rFonts w:asciiTheme="majorHAnsi" w:hAnsiTheme="majorHAnsi" w:cstheme="majorHAnsi"/>
          <w:sz w:val="24"/>
          <w:szCs w:val="24"/>
        </w:rPr>
        <w:t>tools that must be employed to achieve and sustain development.</w:t>
      </w:r>
      <w:r w:rsidR="00BA594B" w:rsidRPr="0094338A">
        <w:rPr>
          <w:rFonts w:asciiTheme="majorHAnsi" w:hAnsiTheme="majorHAnsi" w:cstheme="majorHAnsi"/>
          <w:sz w:val="24"/>
          <w:szCs w:val="24"/>
        </w:rPr>
        <w:t xml:space="preserve"> </w:t>
      </w:r>
      <w:r w:rsidRPr="0094338A">
        <w:rPr>
          <w:rFonts w:asciiTheme="majorHAnsi" w:hAnsiTheme="majorHAnsi" w:cstheme="majorHAnsi"/>
          <w:sz w:val="24"/>
          <w:szCs w:val="24"/>
        </w:rPr>
        <w:t>The advent of ICT is indeed a boost</w:t>
      </w:r>
      <w:r w:rsidR="00BA594B" w:rsidRPr="0094338A">
        <w:rPr>
          <w:rFonts w:asciiTheme="majorHAnsi" w:hAnsiTheme="majorHAnsi" w:cstheme="majorHAnsi"/>
          <w:sz w:val="24"/>
          <w:szCs w:val="24"/>
        </w:rPr>
        <w:t xml:space="preserve"> </w:t>
      </w:r>
      <w:r w:rsidRPr="0094338A">
        <w:rPr>
          <w:rFonts w:asciiTheme="majorHAnsi" w:hAnsiTheme="majorHAnsi" w:cstheme="majorHAnsi"/>
          <w:sz w:val="24"/>
          <w:szCs w:val="24"/>
        </w:rPr>
        <w:t>the library services as it now assists many</w:t>
      </w:r>
      <w:r w:rsidR="006C226E" w:rsidRPr="0094338A">
        <w:rPr>
          <w:rFonts w:asciiTheme="majorHAnsi" w:hAnsiTheme="majorHAnsi" w:cstheme="majorHAnsi"/>
          <w:sz w:val="24"/>
          <w:szCs w:val="24"/>
        </w:rPr>
        <w:t xml:space="preserve"> </w:t>
      </w:r>
      <w:r w:rsidRPr="0094338A">
        <w:rPr>
          <w:rFonts w:asciiTheme="majorHAnsi" w:hAnsiTheme="majorHAnsi" w:cstheme="majorHAnsi"/>
          <w:sz w:val="24"/>
          <w:szCs w:val="24"/>
        </w:rPr>
        <w:t>librarians to use their ICT potentials to reach</w:t>
      </w:r>
      <w:r w:rsidR="00D874C8" w:rsidRPr="0094338A">
        <w:rPr>
          <w:rFonts w:asciiTheme="majorHAnsi" w:hAnsiTheme="majorHAnsi" w:cstheme="majorHAnsi"/>
          <w:sz w:val="24"/>
          <w:szCs w:val="24"/>
        </w:rPr>
        <w:t xml:space="preserve"> </w:t>
      </w:r>
      <w:r w:rsidRPr="0094338A">
        <w:rPr>
          <w:rFonts w:asciiTheme="majorHAnsi" w:hAnsiTheme="majorHAnsi" w:cstheme="majorHAnsi"/>
          <w:sz w:val="24"/>
          <w:szCs w:val="24"/>
        </w:rPr>
        <w:t>out to library users</w:t>
      </w:r>
      <w:r w:rsidR="006C226E" w:rsidRPr="0094338A">
        <w:rPr>
          <w:rFonts w:asciiTheme="majorHAnsi" w:hAnsiTheme="majorHAnsi" w:cstheme="majorHAnsi"/>
          <w:sz w:val="24"/>
          <w:szCs w:val="24"/>
        </w:rPr>
        <w:t xml:space="preserve"> as it concerns information dissemination on climate change.</w:t>
      </w:r>
      <w:r w:rsidRPr="0094338A">
        <w:rPr>
          <w:rFonts w:asciiTheme="majorHAnsi" w:hAnsiTheme="majorHAnsi" w:cstheme="majorHAnsi"/>
          <w:sz w:val="24"/>
          <w:szCs w:val="24"/>
        </w:rPr>
        <w:t xml:space="preserve"> </w:t>
      </w:r>
    </w:p>
    <w:p w14:paraId="19A4BEAE" w14:textId="77777777" w:rsidR="0094338A" w:rsidRDefault="0094338A" w:rsidP="00B85E10">
      <w:pPr>
        <w:autoSpaceDE w:val="0"/>
        <w:autoSpaceDN w:val="0"/>
        <w:adjustRightInd w:val="0"/>
        <w:spacing w:after="0" w:line="240" w:lineRule="auto"/>
        <w:jc w:val="both"/>
        <w:rPr>
          <w:rFonts w:asciiTheme="majorHAnsi" w:hAnsiTheme="majorHAnsi" w:cstheme="majorHAnsi"/>
          <w:sz w:val="24"/>
          <w:szCs w:val="24"/>
        </w:rPr>
      </w:pPr>
    </w:p>
    <w:p w14:paraId="39B27E23" w14:textId="692281E4" w:rsidR="00585B3E" w:rsidRPr="0094338A" w:rsidRDefault="0094338A" w:rsidP="00B85E10">
      <w:pPr>
        <w:autoSpaceDE w:val="0"/>
        <w:autoSpaceDN w:val="0"/>
        <w:adjustRightInd w:val="0"/>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 xml:space="preserve">1.2 </w:t>
      </w:r>
      <w:r w:rsidR="00470519" w:rsidRPr="0094338A">
        <w:rPr>
          <w:rFonts w:asciiTheme="majorHAnsi" w:hAnsiTheme="majorHAnsi" w:cstheme="majorHAnsi"/>
          <w:b/>
          <w:sz w:val="24"/>
          <w:szCs w:val="24"/>
        </w:rPr>
        <w:t>P</w:t>
      </w:r>
      <w:r w:rsidR="00585B3E" w:rsidRPr="0094338A">
        <w:rPr>
          <w:rFonts w:asciiTheme="majorHAnsi" w:hAnsiTheme="majorHAnsi" w:cstheme="majorHAnsi"/>
          <w:b/>
          <w:sz w:val="24"/>
          <w:szCs w:val="24"/>
        </w:rPr>
        <w:t>ROBLEM STATEMENT</w:t>
      </w:r>
    </w:p>
    <w:p w14:paraId="3CAB4A0A" w14:textId="41DF08D6" w:rsidR="002F0D74" w:rsidRPr="0094338A" w:rsidRDefault="00470519" w:rsidP="00B85E10">
      <w:pPr>
        <w:pStyle w:val="NormalWeb"/>
        <w:jc w:val="both"/>
        <w:rPr>
          <w:rFonts w:asciiTheme="majorHAnsi" w:hAnsiTheme="majorHAnsi" w:cstheme="majorHAnsi"/>
        </w:rPr>
      </w:pPr>
      <w:r w:rsidRPr="0094338A">
        <w:rPr>
          <w:rFonts w:asciiTheme="majorHAnsi" w:hAnsiTheme="majorHAnsi" w:cstheme="majorHAnsi"/>
        </w:rPr>
        <w:t>Climate change affects everything from geopolitics to economies to migration. Climate change has many problems, some of the problems specifically identified with climate change are that</w:t>
      </w:r>
      <w:r w:rsidR="00BA594B" w:rsidRPr="0094338A">
        <w:rPr>
          <w:rFonts w:asciiTheme="majorHAnsi" w:hAnsiTheme="majorHAnsi" w:cstheme="majorHAnsi"/>
        </w:rPr>
        <w:t xml:space="preserve"> </w:t>
      </w:r>
      <w:r w:rsidRPr="0094338A">
        <w:rPr>
          <w:rFonts w:asciiTheme="majorHAnsi" w:hAnsiTheme="majorHAnsi" w:cstheme="majorHAnsi"/>
        </w:rPr>
        <w:t>c</w:t>
      </w:r>
      <w:r w:rsidR="005E6E34" w:rsidRPr="0094338A">
        <w:rPr>
          <w:rFonts w:asciiTheme="majorHAnsi" w:hAnsiTheme="majorHAnsi" w:cstheme="majorHAnsi"/>
        </w:rPr>
        <w:t>limate change is increasing the frequency and intensity of extreme weather events such as</w:t>
      </w:r>
      <w:r w:rsidRPr="0094338A">
        <w:rPr>
          <w:rFonts w:asciiTheme="majorHAnsi" w:hAnsiTheme="majorHAnsi" w:cstheme="majorHAnsi"/>
        </w:rPr>
        <w:t xml:space="preserve"> hotter temperature,</w:t>
      </w:r>
      <w:r w:rsidR="005E6E34" w:rsidRPr="0094338A">
        <w:rPr>
          <w:rFonts w:asciiTheme="majorHAnsi" w:hAnsiTheme="majorHAnsi" w:cstheme="majorHAnsi"/>
        </w:rPr>
        <w:t xml:space="preserve"> heat waves, droughts, floods</w:t>
      </w:r>
      <w:r w:rsidR="00017F8D" w:rsidRPr="0094338A">
        <w:rPr>
          <w:rFonts w:asciiTheme="majorHAnsi" w:hAnsiTheme="majorHAnsi" w:cstheme="majorHAnsi"/>
        </w:rPr>
        <w:t xml:space="preserve">, more severe storms, </w:t>
      </w:r>
      <w:r w:rsidR="006521DC" w:rsidRPr="0094338A">
        <w:rPr>
          <w:rFonts w:asciiTheme="majorHAnsi" w:hAnsiTheme="majorHAnsi" w:cstheme="majorHAnsi"/>
        </w:rPr>
        <w:t>desertification</w:t>
      </w:r>
      <w:r w:rsidR="00017F8D" w:rsidRPr="0094338A">
        <w:rPr>
          <w:rFonts w:asciiTheme="majorHAnsi" w:hAnsiTheme="majorHAnsi" w:cstheme="majorHAnsi"/>
        </w:rPr>
        <w:t>,</w:t>
      </w:r>
      <w:r w:rsidR="005E6E34" w:rsidRPr="0094338A">
        <w:rPr>
          <w:rFonts w:asciiTheme="majorHAnsi" w:hAnsiTheme="majorHAnsi" w:cstheme="majorHAnsi"/>
        </w:rPr>
        <w:t xml:space="preserve"> and tropical cyclones, aggravating</w:t>
      </w:r>
      <w:r w:rsidR="00BA594B" w:rsidRPr="0094338A">
        <w:rPr>
          <w:rFonts w:asciiTheme="majorHAnsi" w:hAnsiTheme="majorHAnsi" w:cstheme="majorHAnsi"/>
        </w:rPr>
        <w:t xml:space="preserve"> </w:t>
      </w:r>
      <w:r w:rsidR="005E6E34" w:rsidRPr="0094338A">
        <w:rPr>
          <w:rFonts w:asciiTheme="majorHAnsi" w:hAnsiTheme="majorHAnsi" w:cstheme="majorHAnsi"/>
        </w:rPr>
        <w:t xml:space="preserve">water management problems, and reducing agricultural production and food security. Health risks are increased, critical infrastructure is damaged and the provision of </w:t>
      </w:r>
      <w:r w:rsidR="005E6E34" w:rsidRPr="0094338A">
        <w:rPr>
          <w:rFonts w:asciiTheme="majorHAnsi" w:hAnsiTheme="majorHAnsi" w:cstheme="majorHAnsi"/>
        </w:rPr>
        <w:lastRenderedPageBreak/>
        <w:t>basic services as water, sanitation, education, energy and transport are interrupted.</w:t>
      </w:r>
      <w:r w:rsidR="00BA594B" w:rsidRPr="0094338A">
        <w:rPr>
          <w:rFonts w:asciiTheme="majorHAnsi" w:hAnsiTheme="majorHAnsi" w:cstheme="majorHAnsi"/>
        </w:rPr>
        <w:t xml:space="preserve"> </w:t>
      </w:r>
      <w:r w:rsidR="005E6E34" w:rsidRPr="0094338A">
        <w:rPr>
          <w:rFonts w:asciiTheme="majorHAnsi" w:hAnsiTheme="majorHAnsi" w:cstheme="majorHAnsi"/>
        </w:rPr>
        <w:t>The current period of warming is occurring more rapidly than any past events</w:t>
      </w:r>
      <w:r w:rsidR="006521DC" w:rsidRPr="0094338A">
        <w:rPr>
          <w:rFonts w:asciiTheme="majorHAnsi" w:hAnsiTheme="majorHAnsi" w:cstheme="majorHAnsi"/>
        </w:rPr>
        <w:t>.</w:t>
      </w:r>
    </w:p>
    <w:p w14:paraId="01200310" w14:textId="7C1CE6AA" w:rsidR="00BF0C50" w:rsidRPr="0094338A" w:rsidRDefault="002F0D74" w:rsidP="00B85E10">
      <w:pPr>
        <w:pStyle w:val="NormalWeb"/>
        <w:jc w:val="both"/>
        <w:rPr>
          <w:rFonts w:asciiTheme="majorHAnsi" w:hAnsiTheme="majorHAnsi" w:cstheme="majorHAnsi"/>
        </w:rPr>
      </w:pPr>
      <w:r w:rsidRPr="0094338A">
        <w:rPr>
          <w:rFonts w:asciiTheme="majorHAnsi" w:hAnsiTheme="majorHAnsi" w:cstheme="majorHAnsi"/>
        </w:rPr>
        <w:t>A reference to preliminary investigations shows that</w:t>
      </w:r>
      <w:r w:rsidR="001B1560" w:rsidRPr="0094338A">
        <w:rPr>
          <w:rFonts w:asciiTheme="majorHAnsi" w:hAnsiTheme="majorHAnsi" w:cstheme="majorHAnsi"/>
        </w:rPr>
        <w:t xml:space="preserve"> some</w:t>
      </w:r>
      <w:r w:rsidRPr="0094338A">
        <w:rPr>
          <w:rFonts w:asciiTheme="majorHAnsi" w:hAnsiTheme="majorHAnsi" w:cstheme="majorHAnsi"/>
        </w:rPr>
        <w:t xml:space="preserve"> public library staff do not know</w:t>
      </w:r>
      <w:r w:rsidR="001B1560" w:rsidRPr="0094338A">
        <w:rPr>
          <w:rFonts w:asciiTheme="majorHAnsi" w:hAnsiTheme="majorHAnsi" w:cstheme="majorHAnsi"/>
        </w:rPr>
        <w:t xml:space="preserve"> that </w:t>
      </w:r>
      <w:r w:rsidRPr="0094338A">
        <w:rPr>
          <w:rFonts w:asciiTheme="majorHAnsi" w:hAnsiTheme="majorHAnsi" w:cstheme="majorHAnsi"/>
        </w:rPr>
        <w:t>some of the afore-mentioned identified problems of climate change</w:t>
      </w:r>
      <w:r w:rsidR="001B1560" w:rsidRPr="0094338A">
        <w:rPr>
          <w:rFonts w:asciiTheme="majorHAnsi" w:hAnsiTheme="majorHAnsi" w:cstheme="majorHAnsi"/>
        </w:rPr>
        <w:t xml:space="preserve"> were</w:t>
      </w:r>
      <w:r w:rsidR="00BA594B" w:rsidRPr="0094338A">
        <w:rPr>
          <w:rFonts w:asciiTheme="majorHAnsi" w:hAnsiTheme="majorHAnsi" w:cstheme="majorHAnsi"/>
        </w:rPr>
        <w:t xml:space="preserve"> </w:t>
      </w:r>
      <w:r w:rsidR="001B1560" w:rsidRPr="0094338A">
        <w:rPr>
          <w:rFonts w:asciiTheme="majorHAnsi" w:hAnsiTheme="majorHAnsi" w:cstheme="majorHAnsi"/>
        </w:rPr>
        <w:t xml:space="preserve">problems </w:t>
      </w:r>
      <w:r w:rsidR="005B66EF" w:rsidRPr="0094338A">
        <w:rPr>
          <w:rFonts w:asciiTheme="majorHAnsi" w:hAnsiTheme="majorHAnsi" w:cstheme="majorHAnsi"/>
        </w:rPr>
        <w:t xml:space="preserve">that humanity has been facing </w:t>
      </w:r>
      <w:r w:rsidR="001B1560" w:rsidRPr="0094338A">
        <w:rPr>
          <w:rFonts w:asciiTheme="majorHAnsi" w:hAnsiTheme="majorHAnsi" w:cstheme="majorHAnsi"/>
        </w:rPr>
        <w:t>a</w:t>
      </w:r>
      <w:r w:rsidR="005B66EF" w:rsidRPr="0094338A">
        <w:rPr>
          <w:rFonts w:asciiTheme="majorHAnsi" w:hAnsiTheme="majorHAnsi" w:cstheme="majorHAnsi"/>
        </w:rPr>
        <w:t>s</w:t>
      </w:r>
      <w:r w:rsidR="001B1560" w:rsidRPr="0094338A">
        <w:rPr>
          <w:rFonts w:asciiTheme="majorHAnsi" w:hAnsiTheme="majorHAnsi" w:cstheme="majorHAnsi"/>
        </w:rPr>
        <w:t xml:space="preserve"> result of climate </w:t>
      </w:r>
      <w:proofErr w:type="gramStart"/>
      <w:r w:rsidR="001B1560" w:rsidRPr="0094338A">
        <w:rPr>
          <w:rFonts w:asciiTheme="majorHAnsi" w:hAnsiTheme="majorHAnsi" w:cstheme="majorHAnsi"/>
        </w:rPr>
        <w:t>change .</w:t>
      </w:r>
      <w:proofErr w:type="gramEnd"/>
      <w:r w:rsidR="00BA594B" w:rsidRPr="0094338A">
        <w:rPr>
          <w:rFonts w:asciiTheme="majorHAnsi" w:hAnsiTheme="majorHAnsi" w:cstheme="majorHAnsi"/>
        </w:rPr>
        <w:t xml:space="preserve"> </w:t>
      </w:r>
      <w:r w:rsidR="006521DC" w:rsidRPr="0094338A">
        <w:rPr>
          <w:rFonts w:asciiTheme="majorHAnsi" w:hAnsiTheme="majorHAnsi" w:cstheme="majorHAnsi"/>
        </w:rPr>
        <w:t>The bigger and</w:t>
      </w:r>
      <w:r w:rsidR="00F777D6" w:rsidRPr="0094338A">
        <w:rPr>
          <w:rFonts w:asciiTheme="majorHAnsi" w:hAnsiTheme="majorHAnsi" w:cstheme="majorHAnsi"/>
        </w:rPr>
        <w:t xml:space="preserve"> more worrisome </w:t>
      </w:r>
      <w:r w:rsidR="006521DC" w:rsidRPr="0094338A">
        <w:rPr>
          <w:rFonts w:asciiTheme="majorHAnsi" w:hAnsiTheme="majorHAnsi" w:cstheme="majorHAnsi"/>
        </w:rPr>
        <w:t>problem is that people do not know that</w:t>
      </w:r>
      <w:r w:rsidR="00F777D6" w:rsidRPr="0094338A">
        <w:rPr>
          <w:rFonts w:asciiTheme="majorHAnsi" w:hAnsiTheme="majorHAnsi" w:cstheme="majorHAnsi"/>
        </w:rPr>
        <w:t xml:space="preserve"> the global warming, heat waves, floods, high temperatures, to mention but a few are all the consequences and impacts of climate change. People also do not know that there are things they can do to mitigate the e</w:t>
      </w:r>
      <w:r w:rsidR="006058E3" w:rsidRPr="0094338A">
        <w:rPr>
          <w:rFonts w:asciiTheme="majorHAnsi" w:hAnsiTheme="majorHAnsi" w:cstheme="majorHAnsi"/>
        </w:rPr>
        <w:t xml:space="preserve">ffects of climate change. There is urgent need to </w:t>
      </w:r>
      <w:proofErr w:type="spellStart"/>
      <w:r w:rsidR="006058E3" w:rsidRPr="0094338A">
        <w:rPr>
          <w:rFonts w:asciiTheme="majorHAnsi" w:hAnsiTheme="majorHAnsi" w:cstheme="majorHAnsi"/>
        </w:rPr>
        <w:t>sens</w:t>
      </w:r>
      <w:r w:rsidR="00BD6FB9" w:rsidRPr="0094338A">
        <w:rPr>
          <w:rFonts w:asciiTheme="majorHAnsi" w:hAnsiTheme="majorHAnsi" w:cstheme="majorHAnsi"/>
        </w:rPr>
        <w:t>itise</w:t>
      </w:r>
      <w:proofErr w:type="spellEnd"/>
      <w:r w:rsidR="006058E3" w:rsidRPr="0094338A">
        <w:rPr>
          <w:rFonts w:asciiTheme="majorHAnsi" w:hAnsiTheme="majorHAnsi" w:cstheme="majorHAnsi"/>
        </w:rPr>
        <w:t xml:space="preserve"> the people and government on the need to use the public library which is a layman</w:t>
      </w:r>
      <w:r w:rsidR="00BD6FB9" w:rsidRPr="0094338A">
        <w:rPr>
          <w:rFonts w:asciiTheme="majorHAnsi" w:hAnsiTheme="majorHAnsi" w:cstheme="majorHAnsi"/>
        </w:rPr>
        <w:t>’</w:t>
      </w:r>
      <w:r w:rsidR="006058E3" w:rsidRPr="0094338A">
        <w:rPr>
          <w:rFonts w:asciiTheme="majorHAnsi" w:hAnsiTheme="majorHAnsi" w:cstheme="majorHAnsi"/>
        </w:rPr>
        <w:t xml:space="preserve">s university to give the average </w:t>
      </w:r>
      <w:r w:rsidR="00BD6FB9" w:rsidRPr="0094338A">
        <w:rPr>
          <w:rFonts w:asciiTheme="majorHAnsi" w:hAnsiTheme="majorHAnsi" w:cstheme="majorHAnsi"/>
        </w:rPr>
        <w:t>Nigerian,</w:t>
      </w:r>
      <w:r w:rsidR="006058E3" w:rsidRPr="0094338A">
        <w:rPr>
          <w:rFonts w:asciiTheme="majorHAnsi" w:hAnsiTheme="majorHAnsi" w:cstheme="majorHAnsi"/>
        </w:rPr>
        <w:t xml:space="preserve"> information on climate change. Such information would be widely</w:t>
      </w:r>
      <w:r w:rsidR="000B5248" w:rsidRPr="0094338A">
        <w:rPr>
          <w:rFonts w:asciiTheme="majorHAnsi" w:hAnsiTheme="majorHAnsi" w:cstheme="majorHAnsi"/>
        </w:rPr>
        <w:t xml:space="preserve"> distributed</w:t>
      </w:r>
      <w:r w:rsidR="006058E3" w:rsidRPr="0094338A">
        <w:rPr>
          <w:rFonts w:asciiTheme="majorHAnsi" w:hAnsiTheme="majorHAnsi" w:cstheme="majorHAnsi"/>
        </w:rPr>
        <w:t xml:space="preserve"> to everybody if ICT tools of computer and all its accessories are used to distribute</w:t>
      </w:r>
      <w:r w:rsidR="00566D32" w:rsidRPr="0094338A">
        <w:rPr>
          <w:rFonts w:asciiTheme="majorHAnsi" w:hAnsiTheme="majorHAnsi" w:cstheme="majorHAnsi"/>
        </w:rPr>
        <w:t xml:space="preserve"> it</w:t>
      </w:r>
      <w:r w:rsidR="000B5248" w:rsidRPr="0094338A">
        <w:rPr>
          <w:rFonts w:asciiTheme="majorHAnsi" w:hAnsiTheme="majorHAnsi" w:cstheme="majorHAnsi"/>
        </w:rPr>
        <w:t xml:space="preserve"> globally</w:t>
      </w:r>
      <w:r w:rsidR="006058E3" w:rsidRPr="0094338A">
        <w:rPr>
          <w:rFonts w:asciiTheme="majorHAnsi" w:hAnsiTheme="majorHAnsi" w:cstheme="majorHAnsi"/>
        </w:rPr>
        <w:t xml:space="preserve"> over wire</w:t>
      </w:r>
      <w:r w:rsidR="005B66EF" w:rsidRPr="0094338A">
        <w:rPr>
          <w:rFonts w:asciiTheme="majorHAnsi" w:hAnsiTheme="majorHAnsi" w:cstheme="majorHAnsi"/>
        </w:rPr>
        <w:t>s,</w:t>
      </w:r>
      <w:r w:rsidR="006058E3" w:rsidRPr="0094338A">
        <w:rPr>
          <w:rFonts w:asciiTheme="majorHAnsi" w:hAnsiTheme="majorHAnsi" w:cstheme="majorHAnsi"/>
        </w:rPr>
        <w:t xml:space="preserve"> wir</w:t>
      </w:r>
      <w:r w:rsidR="00391FA5" w:rsidRPr="0094338A">
        <w:rPr>
          <w:rFonts w:asciiTheme="majorHAnsi" w:hAnsiTheme="majorHAnsi" w:cstheme="majorHAnsi"/>
        </w:rPr>
        <w:t>e</w:t>
      </w:r>
      <w:r w:rsidR="006058E3" w:rsidRPr="0094338A">
        <w:rPr>
          <w:rFonts w:asciiTheme="majorHAnsi" w:hAnsiTheme="majorHAnsi" w:cstheme="majorHAnsi"/>
        </w:rPr>
        <w:t>less</w:t>
      </w:r>
      <w:r w:rsidR="00391FA5" w:rsidRPr="0094338A">
        <w:rPr>
          <w:rFonts w:asciiTheme="majorHAnsi" w:hAnsiTheme="majorHAnsi" w:cstheme="majorHAnsi"/>
        </w:rPr>
        <w:t>,</w:t>
      </w:r>
      <w:r w:rsidR="005B66EF" w:rsidRPr="0094338A">
        <w:rPr>
          <w:rFonts w:asciiTheme="majorHAnsi" w:hAnsiTheme="majorHAnsi" w:cstheme="majorHAnsi"/>
        </w:rPr>
        <w:t xml:space="preserve"> and cables</w:t>
      </w:r>
      <w:r w:rsidR="00391FA5" w:rsidRPr="0094338A">
        <w:rPr>
          <w:rFonts w:asciiTheme="majorHAnsi" w:hAnsiTheme="majorHAnsi" w:cstheme="majorHAnsi"/>
        </w:rPr>
        <w:t xml:space="preserve"> across networks</w:t>
      </w:r>
      <w:r w:rsidR="005B66EF" w:rsidRPr="0094338A">
        <w:rPr>
          <w:rFonts w:asciiTheme="majorHAnsi" w:hAnsiTheme="majorHAnsi" w:cstheme="majorHAnsi"/>
        </w:rPr>
        <w:t>,</w:t>
      </w:r>
      <w:r w:rsidR="000B5248" w:rsidRPr="0094338A">
        <w:rPr>
          <w:rFonts w:asciiTheme="majorHAnsi" w:hAnsiTheme="majorHAnsi" w:cstheme="majorHAnsi"/>
        </w:rPr>
        <w:t xml:space="preserve"> </w:t>
      </w:r>
      <w:r w:rsidR="00391FA5" w:rsidRPr="0094338A">
        <w:rPr>
          <w:rFonts w:asciiTheme="majorHAnsi" w:hAnsiTheme="majorHAnsi" w:cstheme="majorHAnsi"/>
        </w:rPr>
        <w:t>and all telecommunication devices.</w:t>
      </w:r>
      <w:r w:rsidR="00F777D6" w:rsidRPr="0094338A">
        <w:rPr>
          <w:rFonts w:asciiTheme="majorHAnsi" w:hAnsiTheme="majorHAnsi" w:cstheme="majorHAnsi"/>
        </w:rPr>
        <w:t xml:space="preserve"> </w:t>
      </w:r>
      <w:r w:rsidR="00566D32" w:rsidRPr="0094338A">
        <w:rPr>
          <w:rFonts w:asciiTheme="majorHAnsi" w:hAnsiTheme="majorHAnsi" w:cstheme="majorHAnsi"/>
        </w:rPr>
        <w:t>It is against this backdrop that the researcher decided to study</w:t>
      </w:r>
      <w:r w:rsidR="00BD6FB9" w:rsidRPr="0094338A">
        <w:rPr>
          <w:rFonts w:asciiTheme="majorHAnsi" w:hAnsiTheme="majorHAnsi" w:cstheme="majorHAnsi"/>
        </w:rPr>
        <w:t xml:space="preserve"> Information Communications Technology (ICT) as a correlate to effective Information Dissemination on Climate Change in Public Libraries in North – Central Nigeria so that there would be good knowledge and information on climate change, mitigation and adequate preparedness </w:t>
      </w:r>
      <w:r w:rsidR="0039667E" w:rsidRPr="0094338A">
        <w:rPr>
          <w:rFonts w:asciiTheme="majorHAnsi" w:hAnsiTheme="majorHAnsi" w:cstheme="majorHAnsi"/>
        </w:rPr>
        <w:t>in case of unforeseen</w:t>
      </w:r>
      <w:r w:rsidR="0006157F" w:rsidRPr="0094338A">
        <w:rPr>
          <w:rFonts w:asciiTheme="majorHAnsi" w:hAnsiTheme="majorHAnsi" w:cstheme="majorHAnsi"/>
        </w:rPr>
        <w:t xml:space="preserve"> future</w:t>
      </w:r>
      <w:r w:rsidR="0039667E" w:rsidRPr="0094338A">
        <w:rPr>
          <w:rFonts w:asciiTheme="majorHAnsi" w:hAnsiTheme="majorHAnsi" w:cstheme="majorHAnsi"/>
        </w:rPr>
        <w:t xml:space="preserve"> disaster</w:t>
      </w:r>
      <w:r w:rsidR="0006157F" w:rsidRPr="0094338A">
        <w:rPr>
          <w:rFonts w:asciiTheme="majorHAnsi" w:hAnsiTheme="majorHAnsi" w:cstheme="majorHAnsi"/>
        </w:rPr>
        <w:t xml:space="preserve"> so that humanity is not taken unawares.</w:t>
      </w:r>
    </w:p>
    <w:p w14:paraId="2D156C98" w14:textId="6CB35D73" w:rsidR="00BF0C50" w:rsidRPr="0094338A" w:rsidRDefault="0094338A" w:rsidP="00B85E10">
      <w:pPr>
        <w:spacing w:line="240" w:lineRule="auto"/>
        <w:jc w:val="both"/>
        <w:rPr>
          <w:rFonts w:asciiTheme="majorHAnsi" w:hAnsiTheme="majorHAnsi" w:cstheme="majorHAnsi"/>
          <w:b/>
          <w:sz w:val="24"/>
          <w:szCs w:val="24"/>
        </w:rPr>
      </w:pPr>
      <w:r>
        <w:rPr>
          <w:rFonts w:asciiTheme="majorHAnsi" w:hAnsiTheme="majorHAnsi" w:cstheme="majorHAnsi"/>
          <w:b/>
          <w:sz w:val="24"/>
          <w:szCs w:val="24"/>
        </w:rPr>
        <w:t xml:space="preserve">1.3 </w:t>
      </w:r>
      <w:r w:rsidR="00BF0C50" w:rsidRPr="0094338A">
        <w:rPr>
          <w:rFonts w:asciiTheme="majorHAnsi" w:hAnsiTheme="majorHAnsi" w:cstheme="majorHAnsi"/>
          <w:b/>
          <w:sz w:val="24"/>
          <w:szCs w:val="24"/>
        </w:rPr>
        <w:t>OBJECTIVES</w:t>
      </w:r>
    </w:p>
    <w:p w14:paraId="29F3E18E" w14:textId="411C1B5B" w:rsidR="00BF0C50" w:rsidRPr="0094338A" w:rsidRDefault="00BF0C50" w:rsidP="00B85E10">
      <w:pPr>
        <w:pStyle w:val="ListParagraph"/>
        <w:numPr>
          <w:ilvl w:val="0"/>
          <w:numId w:val="14"/>
        </w:num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To find out if they know about climate change</w:t>
      </w:r>
    </w:p>
    <w:p w14:paraId="0C20D25D" w14:textId="6408E150" w:rsidR="00BF0C50" w:rsidRPr="0094338A" w:rsidRDefault="00BF0C50" w:rsidP="00B85E10">
      <w:pPr>
        <w:pStyle w:val="ListParagraph"/>
        <w:numPr>
          <w:ilvl w:val="0"/>
          <w:numId w:val="14"/>
        </w:num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To find out if they know about the associated problems of climate change</w:t>
      </w:r>
    </w:p>
    <w:p w14:paraId="62330217" w14:textId="1FD19FC2" w:rsidR="00BF0C50" w:rsidRPr="0094338A" w:rsidRDefault="00BF0C50" w:rsidP="00B85E10">
      <w:pPr>
        <w:pStyle w:val="ListParagraph"/>
        <w:numPr>
          <w:ilvl w:val="0"/>
          <w:numId w:val="14"/>
        </w:num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To find out the ICT tools they have in public libraries to disseminate information on climate change</w:t>
      </w:r>
    </w:p>
    <w:p w14:paraId="59E4110F" w14:textId="0E1E6D17" w:rsidR="00BF0C50" w:rsidRPr="0094338A" w:rsidRDefault="00BF0C50" w:rsidP="00B85E10">
      <w:pPr>
        <w:pStyle w:val="ListParagraph"/>
        <w:numPr>
          <w:ilvl w:val="0"/>
          <w:numId w:val="14"/>
        </w:num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To find out how they can use the tools to disseminate information on climate change to their users</w:t>
      </w:r>
    </w:p>
    <w:p w14:paraId="1D6F4B16" w14:textId="77777777" w:rsidR="00BF0C50" w:rsidRPr="0094338A" w:rsidRDefault="00BF0C50" w:rsidP="00B85E10">
      <w:pPr>
        <w:pStyle w:val="ListParagraph"/>
        <w:numPr>
          <w:ilvl w:val="0"/>
          <w:numId w:val="14"/>
        </w:num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To find out how disseminated information to their users with ICT tools can help in mitigating climate change problems</w:t>
      </w:r>
    </w:p>
    <w:p w14:paraId="26DA2D52" w14:textId="222EFFC1" w:rsidR="003D3094" w:rsidRPr="0094338A" w:rsidRDefault="0094338A" w:rsidP="00B85E10">
      <w:pPr>
        <w:spacing w:line="240" w:lineRule="auto"/>
        <w:jc w:val="both"/>
        <w:rPr>
          <w:rFonts w:asciiTheme="majorHAnsi" w:hAnsiTheme="majorHAnsi" w:cstheme="majorHAnsi"/>
          <w:b/>
          <w:sz w:val="24"/>
          <w:szCs w:val="24"/>
        </w:rPr>
      </w:pPr>
      <w:bookmarkStart w:id="1" w:name="_Hlk113895897"/>
      <w:r>
        <w:rPr>
          <w:rFonts w:asciiTheme="majorHAnsi" w:hAnsiTheme="majorHAnsi" w:cstheme="majorHAnsi"/>
          <w:b/>
          <w:sz w:val="24"/>
          <w:szCs w:val="24"/>
        </w:rPr>
        <w:t xml:space="preserve">1.4 </w:t>
      </w:r>
      <w:r w:rsidR="003D3094" w:rsidRPr="0094338A">
        <w:rPr>
          <w:rFonts w:asciiTheme="majorHAnsi" w:hAnsiTheme="majorHAnsi" w:cstheme="majorHAnsi"/>
          <w:b/>
          <w:sz w:val="24"/>
          <w:szCs w:val="24"/>
        </w:rPr>
        <w:t>Hypothesis</w:t>
      </w:r>
    </w:p>
    <w:p w14:paraId="1B09596A" w14:textId="18921B3F" w:rsidR="003D3094" w:rsidRPr="0094338A" w:rsidRDefault="003D3094" w:rsidP="00B85E10">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One null hypothesis was tested in study at 0.05 level of significance</w:t>
      </w:r>
    </w:p>
    <w:p w14:paraId="50B7FAF1" w14:textId="74210E4B" w:rsidR="003D3094" w:rsidRPr="0094338A" w:rsidRDefault="003D3094" w:rsidP="00B85E10">
      <w:pPr>
        <w:pStyle w:val="ListParagraph"/>
        <w:numPr>
          <w:ilvl w:val="0"/>
          <w:numId w:val="1"/>
        </w:num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There is no significant relationship between ICT in public libraries of North</w:t>
      </w:r>
      <w:r w:rsidR="0006264D" w:rsidRPr="0094338A">
        <w:rPr>
          <w:rFonts w:asciiTheme="majorHAnsi" w:hAnsiTheme="majorHAnsi" w:cstheme="majorHAnsi"/>
          <w:sz w:val="24"/>
          <w:szCs w:val="24"/>
        </w:rPr>
        <w:t>-</w:t>
      </w:r>
      <w:r w:rsidRPr="0094338A">
        <w:rPr>
          <w:rFonts w:asciiTheme="majorHAnsi" w:hAnsiTheme="majorHAnsi" w:cstheme="majorHAnsi"/>
          <w:sz w:val="24"/>
          <w:szCs w:val="24"/>
        </w:rPr>
        <w:t xml:space="preserve"> Cen</w:t>
      </w:r>
      <w:r w:rsidR="0006264D" w:rsidRPr="0094338A">
        <w:rPr>
          <w:rFonts w:asciiTheme="majorHAnsi" w:hAnsiTheme="majorHAnsi" w:cstheme="majorHAnsi"/>
          <w:sz w:val="24"/>
          <w:szCs w:val="24"/>
        </w:rPr>
        <w:t>tral Nigeria</w:t>
      </w:r>
      <w:r w:rsidRPr="0094338A">
        <w:rPr>
          <w:rFonts w:asciiTheme="majorHAnsi" w:hAnsiTheme="majorHAnsi" w:cstheme="majorHAnsi"/>
          <w:sz w:val="24"/>
          <w:szCs w:val="24"/>
        </w:rPr>
        <w:t xml:space="preserve"> and climate change with its associated problems.</w:t>
      </w:r>
    </w:p>
    <w:p w14:paraId="5C311499" w14:textId="77777777" w:rsidR="002D7716" w:rsidRPr="0094338A" w:rsidRDefault="002D7716" w:rsidP="00B85E10">
      <w:pPr>
        <w:spacing w:line="240" w:lineRule="auto"/>
        <w:jc w:val="both"/>
        <w:rPr>
          <w:rFonts w:asciiTheme="majorHAnsi" w:hAnsiTheme="majorHAnsi" w:cstheme="majorHAnsi"/>
          <w:b/>
          <w:sz w:val="24"/>
          <w:szCs w:val="24"/>
        </w:rPr>
      </w:pPr>
    </w:p>
    <w:p w14:paraId="72475E0A" w14:textId="0636D1BB" w:rsidR="0094338A" w:rsidRPr="002B2620" w:rsidRDefault="0094338A" w:rsidP="00B85E10">
      <w:pPr>
        <w:spacing w:line="240" w:lineRule="auto"/>
        <w:jc w:val="center"/>
        <w:rPr>
          <w:rFonts w:asciiTheme="majorHAnsi" w:hAnsiTheme="majorHAnsi" w:cstheme="majorHAnsi"/>
          <w:b/>
          <w:sz w:val="28"/>
          <w:szCs w:val="28"/>
        </w:rPr>
      </w:pPr>
      <w:bookmarkStart w:id="2" w:name="_Hlk113901692"/>
      <w:r w:rsidRPr="002B2620">
        <w:rPr>
          <w:rFonts w:asciiTheme="majorHAnsi" w:hAnsiTheme="majorHAnsi" w:cstheme="majorHAnsi"/>
          <w:b/>
          <w:sz w:val="28"/>
          <w:szCs w:val="28"/>
        </w:rPr>
        <w:t>CHAPTER TWO</w:t>
      </w:r>
    </w:p>
    <w:p w14:paraId="0343BDFC" w14:textId="54D49E7C" w:rsidR="006F0213" w:rsidRPr="002B2620" w:rsidRDefault="006F0213" w:rsidP="002B2620">
      <w:pPr>
        <w:spacing w:line="240" w:lineRule="auto"/>
        <w:jc w:val="center"/>
        <w:rPr>
          <w:rFonts w:asciiTheme="majorHAnsi" w:hAnsiTheme="majorHAnsi" w:cstheme="majorHAnsi"/>
          <w:b/>
          <w:sz w:val="28"/>
          <w:szCs w:val="28"/>
        </w:rPr>
      </w:pPr>
      <w:r w:rsidRPr="002B2620">
        <w:rPr>
          <w:rFonts w:asciiTheme="majorHAnsi" w:hAnsiTheme="majorHAnsi" w:cstheme="majorHAnsi"/>
          <w:b/>
          <w:sz w:val="28"/>
          <w:szCs w:val="28"/>
        </w:rPr>
        <w:t>METHODOLOGY</w:t>
      </w:r>
    </w:p>
    <w:p w14:paraId="58DC1588" w14:textId="1818FC65" w:rsidR="006F0213" w:rsidRPr="002B2620" w:rsidRDefault="0094338A" w:rsidP="00B85E10">
      <w:pPr>
        <w:spacing w:line="240" w:lineRule="auto"/>
        <w:jc w:val="both"/>
        <w:rPr>
          <w:rFonts w:asciiTheme="majorHAnsi" w:hAnsiTheme="majorHAnsi" w:cstheme="majorHAnsi"/>
          <w:b/>
          <w:sz w:val="28"/>
          <w:szCs w:val="28"/>
        </w:rPr>
      </w:pPr>
      <w:r w:rsidRPr="002B2620">
        <w:rPr>
          <w:rFonts w:asciiTheme="majorHAnsi" w:hAnsiTheme="majorHAnsi" w:cstheme="majorHAnsi"/>
          <w:b/>
          <w:sz w:val="28"/>
          <w:szCs w:val="28"/>
        </w:rPr>
        <w:t>2.</w:t>
      </w:r>
      <w:r w:rsidR="002B2620">
        <w:rPr>
          <w:rFonts w:asciiTheme="majorHAnsi" w:hAnsiTheme="majorHAnsi" w:cstheme="majorHAnsi"/>
          <w:b/>
          <w:sz w:val="28"/>
          <w:szCs w:val="28"/>
        </w:rPr>
        <w:t>1</w:t>
      </w:r>
      <w:r w:rsidRPr="002B2620">
        <w:rPr>
          <w:rFonts w:asciiTheme="majorHAnsi" w:hAnsiTheme="majorHAnsi" w:cstheme="majorHAnsi"/>
          <w:b/>
          <w:sz w:val="28"/>
          <w:szCs w:val="28"/>
        </w:rPr>
        <w:t xml:space="preserve"> </w:t>
      </w:r>
      <w:r w:rsidR="006F0213" w:rsidRPr="002B2620">
        <w:rPr>
          <w:rFonts w:asciiTheme="majorHAnsi" w:hAnsiTheme="majorHAnsi" w:cstheme="majorHAnsi"/>
          <w:b/>
          <w:sz w:val="28"/>
          <w:szCs w:val="28"/>
        </w:rPr>
        <w:t>RESEARCH DESIGN</w:t>
      </w:r>
    </w:p>
    <w:p w14:paraId="0E32E9F6" w14:textId="501DFAFA" w:rsidR="006F0213" w:rsidRPr="0094338A" w:rsidRDefault="006F0213" w:rsidP="00B85E10">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This study adopted descriptive</w:t>
      </w:r>
      <w:r w:rsidR="00023FED" w:rsidRPr="0094338A">
        <w:rPr>
          <w:rFonts w:asciiTheme="majorHAnsi" w:hAnsiTheme="majorHAnsi" w:cstheme="majorHAnsi"/>
          <w:sz w:val="24"/>
          <w:szCs w:val="24"/>
        </w:rPr>
        <w:t xml:space="preserve"> survey</w:t>
      </w:r>
      <w:r w:rsidR="003323BE" w:rsidRPr="0094338A">
        <w:rPr>
          <w:rFonts w:asciiTheme="majorHAnsi" w:hAnsiTheme="majorHAnsi" w:cstheme="majorHAnsi"/>
          <w:sz w:val="24"/>
          <w:szCs w:val="24"/>
        </w:rPr>
        <w:t xml:space="preserve"> correlation </w:t>
      </w:r>
      <w:r w:rsidRPr="0094338A">
        <w:rPr>
          <w:rFonts w:asciiTheme="majorHAnsi" w:hAnsiTheme="majorHAnsi" w:cstheme="majorHAnsi"/>
          <w:sz w:val="24"/>
          <w:szCs w:val="24"/>
        </w:rPr>
        <w:t xml:space="preserve">design which seeks to establish the </w:t>
      </w:r>
    </w:p>
    <w:p w14:paraId="52464DE5" w14:textId="7803D942" w:rsidR="006F0213" w:rsidRPr="0094338A" w:rsidRDefault="006F0213" w:rsidP="00B85E10">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lastRenderedPageBreak/>
        <w:t>relationship that exists between two or more variables. Direction and magnitude of the relationship between the variable</w:t>
      </w:r>
      <w:r w:rsidR="003323BE" w:rsidRPr="0094338A">
        <w:rPr>
          <w:rFonts w:asciiTheme="majorHAnsi" w:hAnsiTheme="majorHAnsi" w:cstheme="majorHAnsi"/>
          <w:sz w:val="24"/>
          <w:szCs w:val="24"/>
        </w:rPr>
        <w:t>s</w:t>
      </w:r>
      <w:r w:rsidRPr="0094338A">
        <w:rPr>
          <w:rFonts w:asciiTheme="majorHAnsi" w:hAnsiTheme="majorHAnsi" w:cstheme="majorHAnsi"/>
          <w:sz w:val="24"/>
          <w:szCs w:val="24"/>
        </w:rPr>
        <w:t xml:space="preserve"> was indicated which was found to be strong and positive, that is the effect of the independent variable on the dependent variable.</w:t>
      </w:r>
    </w:p>
    <w:p w14:paraId="5B896CD0" w14:textId="793BCAAB" w:rsidR="00872FE3" w:rsidRPr="002B2620" w:rsidRDefault="0094338A" w:rsidP="00B85E10">
      <w:pPr>
        <w:spacing w:line="240" w:lineRule="auto"/>
        <w:jc w:val="both"/>
        <w:rPr>
          <w:rFonts w:asciiTheme="majorHAnsi" w:hAnsiTheme="majorHAnsi" w:cstheme="majorHAnsi"/>
          <w:b/>
          <w:sz w:val="28"/>
          <w:szCs w:val="28"/>
        </w:rPr>
      </w:pPr>
      <w:r w:rsidRPr="002B2620">
        <w:rPr>
          <w:rFonts w:asciiTheme="majorHAnsi" w:hAnsiTheme="majorHAnsi" w:cstheme="majorHAnsi"/>
          <w:b/>
          <w:sz w:val="28"/>
          <w:szCs w:val="28"/>
        </w:rPr>
        <w:t>2.</w:t>
      </w:r>
      <w:r w:rsidR="002B2620">
        <w:rPr>
          <w:rFonts w:asciiTheme="majorHAnsi" w:hAnsiTheme="majorHAnsi" w:cstheme="majorHAnsi"/>
          <w:b/>
          <w:sz w:val="28"/>
          <w:szCs w:val="28"/>
        </w:rPr>
        <w:t>2</w:t>
      </w:r>
      <w:r w:rsidRPr="002B2620">
        <w:rPr>
          <w:rFonts w:asciiTheme="majorHAnsi" w:hAnsiTheme="majorHAnsi" w:cstheme="majorHAnsi"/>
          <w:b/>
          <w:sz w:val="28"/>
          <w:szCs w:val="28"/>
        </w:rPr>
        <w:t xml:space="preserve"> </w:t>
      </w:r>
      <w:r w:rsidR="00872FE3" w:rsidRPr="002B2620">
        <w:rPr>
          <w:rFonts w:asciiTheme="majorHAnsi" w:hAnsiTheme="majorHAnsi" w:cstheme="majorHAnsi"/>
          <w:b/>
          <w:sz w:val="28"/>
          <w:szCs w:val="28"/>
        </w:rPr>
        <w:t>POPULATION OF THE STUDY</w:t>
      </w:r>
    </w:p>
    <w:p w14:paraId="753AA9A8" w14:textId="77777777" w:rsidR="00B70422" w:rsidRPr="0094338A" w:rsidRDefault="00872FE3" w:rsidP="00B85E10">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The population of the study is the 251 public library staff in North-Central Nigeria</w:t>
      </w:r>
    </w:p>
    <w:p w14:paraId="4220593B" w14:textId="2EAB3849" w:rsidR="00872FE3" w:rsidRPr="0094338A" w:rsidRDefault="00B70422" w:rsidP="00B85E10">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242 respondents returned</w:t>
      </w:r>
      <w:r w:rsidR="00536869" w:rsidRPr="0094338A">
        <w:rPr>
          <w:rFonts w:asciiTheme="majorHAnsi" w:hAnsiTheme="majorHAnsi" w:cstheme="majorHAnsi"/>
          <w:sz w:val="24"/>
          <w:szCs w:val="24"/>
        </w:rPr>
        <w:t xml:space="preserve"> their copies of questionnaire giving it a response rate of 96% there 96% representing the 242</w:t>
      </w:r>
      <w:r w:rsidR="00F34AE8" w:rsidRPr="0094338A">
        <w:rPr>
          <w:rFonts w:asciiTheme="majorHAnsi" w:hAnsiTheme="majorHAnsi" w:cstheme="majorHAnsi"/>
          <w:sz w:val="24"/>
          <w:szCs w:val="24"/>
        </w:rPr>
        <w:t xml:space="preserve"> represents 100% of the total population</w:t>
      </w:r>
      <w:r w:rsidR="007378ED" w:rsidRPr="0094338A">
        <w:rPr>
          <w:rFonts w:asciiTheme="majorHAnsi" w:hAnsiTheme="majorHAnsi" w:cstheme="majorHAnsi"/>
          <w:sz w:val="24"/>
          <w:szCs w:val="24"/>
        </w:rPr>
        <w:t xml:space="preserve"> </w:t>
      </w:r>
    </w:p>
    <w:p w14:paraId="123E379F" w14:textId="7670612E" w:rsidR="005C232A" w:rsidRPr="0094338A" w:rsidRDefault="00044F67" w:rsidP="00B85E10">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Total enumeration technique or census technique was employed so as to use the total population of public library staff as respondents. This is because the researcher sees climate change problems</w:t>
      </w:r>
      <w:r w:rsidR="00B00310" w:rsidRPr="0094338A">
        <w:rPr>
          <w:rFonts w:asciiTheme="majorHAnsi" w:hAnsiTheme="majorHAnsi" w:cstheme="majorHAnsi"/>
          <w:sz w:val="24"/>
          <w:szCs w:val="24"/>
        </w:rPr>
        <w:t xml:space="preserve"> impact </w:t>
      </w:r>
      <w:r w:rsidRPr="0094338A">
        <w:rPr>
          <w:rFonts w:asciiTheme="majorHAnsi" w:hAnsiTheme="majorHAnsi" w:cstheme="majorHAnsi"/>
          <w:sz w:val="24"/>
          <w:szCs w:val="24"/>
        </w:rPr>
        <w:t>and mitigation as an evil gospel that must be preached, so that humanity and biodiversity do not eventually go into extinction</w:t>
      </w:r>
      <w:r w:rsidR="00344CB0" w:rsidRPr="0094338A">
        <w:rPr>
          <w:rFonts w:asciiTheme="majorHAnsi" w:hAnsiTheme="majorHAnsi" w:cstheme="majorHAnsi"/>
          <w:sz w:val="24"/>
          <w:szCs w:val="24"/>
        </w:rPr>
        <w:t>.</w:t>
      </w:r>
    </w:p>
    <w:bookmarkEnd w:id="1"/>
    <w:p w14:paraId="0B2E4F8A" w14:textId="3B31DBB7" w:rsidR="001B7EF5" w:rsidRPr="002B2620" w:rsidRDefault="0094338A" w:rsidP="00B85E10">
      <w:pPr>
        <w:spacing w:line="240" w:lineRule="auto"/>
        <w:jc w:val="both"/>
        <w:rPr>
          <w:rFonts w:asciiTheme="majorHAnsi" w:hAnsiTheme="majorHAnsi" w:cstheme="majorHAnsi"/>
          <w:b/>
          <w:sz w:val="28"/>
          <w:szCs w:val="28"/>
        </w:rPr>
      </w:pPr>
      <w:r w:rsidRPr="002B2620">
        <w:rPr>
          <w:rFonts w:asciiTheme="majorHAnsi" w:hAnsiTheme="majorHAnsi" w:cstheme="majorHAnsi"/>
          <w:b/>
          <w:sz w:val="28"/>
          <w:szCs w:val="28"/>
        </w:rPr>
        <w:t>2.</w:t>
      </w:r>
      <w:r w:rsidR="002B2620">
        <w:rPr>
          <w:rFonts w:asciiTheme="majorHAnsi" w:hAnsiTheme="majorHAnsi" w:cstheme="majorHAnsi"/>
          <w:b/>
          <w:sz w:val="28"/>
          <w:szCs w:val="28"/>
        </w:rPr>
        <w:t>3</w:t>
      </w:r>
      <w:r w:rsidRPr="002B2620">
        <w:rPr>
          <w:rFonts w:asciiTheme="majorHAnsi" w:hAnsiTheme="majorHAnsi" w:cstheme="majorHAnsi"/>
          <w:b/>
          <w:sz w:val="28"/>
          <w:szCs w:val="28"/>
        </w:rPr>
        <w:t xml:space="preserve"> </w:t>
      </w:r>
      <w:r w:rsidR="001B7EF5" w:rsidRPr="002B2620">
        <w:rPr>
          <w:rFonts w:asciiTheme="majorHAnsi" w:hAnsiTheme="majorHAnsi" w:cstheme="majorHAnsi"/>
          <w:b/>
          <w:sz w:val="28"/>
          <w:szCs w:val="28"/>
        </w:rPr>
        <w:t>DATA COLLECTION OR RESEARCH INSTRUMENTS</w:t>
      </w:r>
    </w:p>
    <w:p w14:paraId="0AAE0FE4" w14:textId="0036FEC6" w:rsidR="001B7EF5" w:rsidRPr="0094338A" w:rsidRDefault="001B7EF5" w:rsidP="00B85E10">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 xml:space="preserve">The questionnaire was the main instrument for the study. It was designed under different research questions. The </w:t>
      </w:r>
      <w:proofErr w:type="gramStart"/>
      <w:r w:rsidRPr="0094338A">
        <w:rPr>
          <w:rFonts w:asciiTheme="majorHAnsi" w:hAnsiTheme="majorHAnsi" w:cstheme="majorHAnsi"/>
          <w:sz w:val="24"/>
          <w:szCs w:val="24"/>
        </w:rPr>
        <w:t>five point</w:t>
      </w:r>
      <w:proofErr w:type="gramEnd"/>
      <w:r w:rsidRPr="0094338A">
        <w:rPr>
          <w:rFonts w:asciiTheme="majorHAnsi" w:hAnsiTheme="majorHAnsi" w:cstheme="majorHAnsi"/>
          <w:sz w:val="24"/>
          <w:szCs w:val="24"/>
        </w:rPr>
        <w:t xml:space="preserve"> </w:t>
      </w:r>
      <w:proofErr w:type="spellStart"/>
      <w:r w:rsidRPr="0094338A">
        <w:rPr>
          <w:rFonts w:asciiTheme="majorHAnsi" w:hAnsiTheme="majorHAnsi" w:cstheme="majorHAnsi"/>
          <w:sz w:val="24"/>
          <w:szCs w:val="24"/>
        </w:rPr>
        <w:t>likert</w:t>
      </w:r>
      <w:proofErr w:type="spellEnd"/>
      <w:r w:rsidRPr="0094338A">
        <w:rPr>
          <w:rFonts w:asciiTheme="majorHAnsi" w:hAnsiTheme="majorHAnsi" w:cstheme="majorHAnsi"/>
          <w:sz w:val="24"/>
          <w:szCs w:val="24"/>
        </w:rPr>
        <w:t xml:space="preserve"> scale of Strongly Agree</w:t>
      </w:r>
      <w:r w:rsidR="005D216D"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(SA), Agree (A), Strongly Disagree (SD) and Disagree(D) were used to determine the average responses of the respondents. </w:t>
      </w:r>
    </w:p>
    <w:p w14:paraId="52A45E7E" w14:textId="77777777" w:rsidR="001B7EF5" w:rsidRPr="0094338A" w:rsidRDefault="001B7EF5" w:rsidP="00B85E10">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Validity and reliability of the instruments</w:t>
      </w:r>
    </w:p>
    <w:p w14:paraId="06C9D840" w14:textId="1A8C6F27" w:rsidR="001B7EF5" w:rsidRPr="0094338A" w:rsidRDefault="001B7EF5" w:rsidP="00B85E10">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In order to ensure face and content validity of the questionnaire two professors in the Department of Library and Information Science vetted the questionnaire even with the A</w:t>
      </w:r>
      <w:r w:rsidR="00326A13" w:rsidRPr="0094338A">
        <w:rPr>
          <w:rFonts w:asciiTheme="majorHAnsi" w:hAnsiTheme="majorHAnsi" w:cstheme="majorHAnsi"/>
          <w:sz w:val="24"/>
          <w:szCs w:val="24"/>
        </w:rPr>
        <w:t xml:space="preserve">SSU </w:t>
      </w:r>
      <w:proofErr w:type="gramStart"/>
      <w:r w:rsidRPr="0094338A">
        <w:rPr>
          <w:rFonts w:asciiTheme="majorHAnsi" w:hAnsiTheme="majorHAnsi" w:cstheme="majorHAnsi"/>
          <w:sz w:val="24"/>
          <w:szCs w:val="24"/>
        </w:rPr>
        <w:t>strike</w:t>
      </w:r>
      <w:r w:rsidR="00054EDC" w:rsidRPr="0094338A">
        <w:rPr>
          <w:rFonts w:asciiTheme="majorHAnsi" w:hAnsiTheme="majorHAnsi" w:cstheme="majorHAnsi"/>
          <w:sz w:val="24"/>
          <w:szCs w:val="24"/>
        </w:rPr>
        <w:t xml:space="preserve"> </w:t>
      </w:r>
      <w:r w:rsidRPr="0094338A">
        <w:rPr>
          <w:rFonts w:asciiTheme="majorHAnsi" w:hAnsiTheme="majorHAnsi" w:cstheme="majorHAnsi"/>
          <w:sz w:val="24"/>
          <w:szCs w:val="24"/>
        </w:rPr>
        <w:t>.</w:t>
      </w:r>
      <w:proofErr w:type="gramEnd"/>
      <w:r w:rsidRPr="0094338A">
        <w:rPr>
          <w:rFonts w:asciiTheme="majorHAnsi" w:hAnsiTheme="majorHAnsi" w:cstheme="majorHAnsi"/>
          <w:sz w:val="24"/>
          <w:szCs w:val="24"/>
        </w:rPr>
        <w:t xml:space="preserve"> It was pretested and corrected by administering some copies to</w:t>
      </w:r>
      <w:r w:rsidR="00054EDC" w:rsidRPr="0094338A">
        <w:rPr>
          <w:rFonts w:asciiTheme="majorHAnsi" w:hAnsiTheme="majorHAnsi" w:cstheme="majorHAnsi"/>
          <w:sz w:val="24"/>
          <w:szCs w:val="24"/>
        </w:rPr>
        <w:t xml:space="preserve"> library staff of National library Minna.</w:t>
      </w:r>
    </w:p>
    <w:p w14:paraId="381546EE" w14:textId="77777777" w:rsidR="0094338A" w:rsidRDefault="001B7EF5" w:rsidP="00B85E10">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The Cronbach Alpha method was used to determine the reliability coefficients of each of the research questions. The values obtained were 0.8</w:t>
      </w:r>
      <w:r w:rsidR="00D1662B" w:rsidRPr="0094338A">
        <w:rPr>
          <w:rFonts w:asciiTheme="majorHAnsi" w:hAnsiTheme="majorHAnsi" w:cstheme="majorHAnsi"/>
          <w:sz w:val="24"/>
          <w:szCs w:val="24"/>
        </w:rPr>
        <w:t>4</w:t>
      </w:r>
      <w:r w:rsidRPr="0094338A">
        <w:rPr>
          <w:rFonts w:asciiTheme="majorHAnsi" w:hAnsiTheme="majorHAnsi" w:cstheme="majorHAnsi"/>
          <w:sz w:val="24"/>
          <w:szCs w:val="24"/>
        </w:rPr>
        <w:t xml:space="preserve"> for RQ 1, 0.</w:t>
      </w:r>
      <w:r w:rsidR="00D1662B" w:rsidRPr="0094338A">
        <w:rPr>
          <w:rFonts w:asciiTheme="majorHAnsi" w:hAnsiTheme="majorHAnsi" w:cstheme="majorHAnsi"/>
          <w:sz w:val="24"/>
          <w:szCs w:val="24"/>
        </w:rPr>
        <w:t>81</w:t>
      </w:r>
      <w:r w:rsidRPr="0094338A">
        <w:rPr>
          <w:rFonts w:asciiTheme="majorHAnsi" w:hAnsiTheme="majorHAnsi" w:cstheme="majorHAnsi"/>
          <w:sz w:val="24"/>
          <w:szCs w:val="24"/>
        </w:rPr>
        <w:t xml:space="preserve"> for RQ 2, 0.</w:t>
      </w:r>
      <w:r w:rsidR="00D1662B" w:rsidRPr="0094338A">
        <w:rPr>
          <w:rFonts w:asciiTheme="majorHAnsi" w:hAnsiTheme="majorHAnsi" w:cstheme="majorHAnsi"/>
          <w:sz w:val="24"/>
          <w:szCs w:val="24"/>
        </w:rPr>
        <w:t>75</w:t>
      </w:r>
      <w:r w:rsidRPr="0094338A">
        <w:rPr>
          <w:rFonts w:asciiTheme="majorHAnsi" w:hAnsiTheme="majorHAnsi" w:cstheme="majorHAnsi"/>
          <w:sz w:val="24"/>
          <w:szCs w:val="24"/>
        </w:rPr>
        <w:t xml:space="preserve"> FOR RQ 3, 0.</w:t>
      </w:r>
      <w:r w:rsidR="00D1662B" w:rsidRPr="0094338A">
        <w:rPr>
          <w:rFonts w:asciiTheme="majorHAnsi" w:hAnsiTheme="majorHAnsi" w:cstheme="majorHAnsi"/>
          <w:sz w:val="24"/>
          <w:szCs w:val="24"/>
        </w:rPr>
        <w:t>72</w:t>
      </w:r>
      <w:r w:rsidRPr="0094338A">
        <w:rPr>
          <w:rFonts w:asciiTheme="majorHAnsi" w:hAnsiTheme="majorHAnsi" w:cstheme="majorHAnsi"/>
          <w:sz w:val="24"/>
          <w:szCs w:val="24"/>
        </w:rPr>
        <w:t xml:space="preserve"> for RQ 4 and 0.6</w:t>
      </w:r>
      <w:r w:rsidR="00D1662B" w:rsidRPr="0094338A">
        <w:rPr>
          <w:rFonts w:asciiTheme="majorHAnsi" w:hAnsiTheme="majorHAnsi" w:cstheme="majorHAnsi"/>
          <w:sz w:val="24"/>
          <w:szCs w:val="24"/>
        </w:rPr>
        <w:t>8</w:t>
      </w:r>
      <w:r w:rsidRPr="0094338A">
        <w:rPr>
          <w:rFonts w:asciiTheme="majorHAnsi" w:hAnsiTheme="majorHAnsi" w:cstheme="majorHAnsi"/>
          <w:sz w:val="24"/>
          <w:szCs w:val="24"/>
        </w:rPr>
        <w:t xml:space="preserve"> for RQ 5(RQ is Research questions.)</w:t>
      </w:r>
      <w:r w:rsidR="00BA594B" w:rsidRPr="0094338A">
        <w:rPr>
          <w:rFonts w:asciiTheme="majorHAnsi" w:hAnsiTheme="majorHAnsi" w:cstheme="majorHAnsi"/>
          <w:sz w:val="24"/>
          <w:szCs w:val="24"/>
        </w:rPr>
        <w:t xml:space="preserve"> </w:t>
      </w:r>
      <w:r w:rsidRPr="0094338A">
        <w:rPr>
          <w:rFonts w:asciiTheme="majorHAnsi" w:hAnsiTheme="majorHAnsi" w:cstheme="majorHAnsi"/>
          <w:sz w:val="24"/>
          <w:szCs w:val="24"/>
        </w:rPr>
        <w:t>Research questions were used to obtain the alpha values since the work had just two variables.</w:t>
      </w:r>
    </w:p>
    <w:p w14:paraId="42A8E5D0" w14:textId="7AF8D140" w:rsidR="001B7EF5" w:rsidRPr="002B2620" w:rsidRDefault="0094338A" w:rsidP="00B85E10">
      <w:pPr>
        <w:spacing w:line="240" w:lineRule="auto"/>
        <w:jc w:val="both"/>
        <w:rPr>
          <w:rFonts w:asciiTheme="majorHAnsi" w:hAnsiTheme="majorHAnsi" w:cstheme="majorHAnsi"/>
          <w:sz w:val="28"/>
          <w:szCs w:val="28"/>
        </w:rPr>
      </w:pPr>
      <w:r w:rsidRPr="002B2620">
        <w:rPr>
          <w:rFonts w:asciiTheme="majorHAnsi" w:hAnsiTheme="majorHAnsi" w:cstheme="majorHAnsi"/>
          <w:b/>
          <w:sz w:val="28"/>
          <w:szCs w:val="28"/>
        </w:rPr>
        <w:t xml:space="preserve">2.5 </w:t>
      </w:r>
      <w:r w:rsidR="001B7EF5" w:rsidRPr="002B2620">
        <w:rPr>
          <w:rFonts w:asciiTheme="majorHAnsi" w:hAnsiTheme="majorHAnsi" w:cstheme="majorHAnsi"/>
          <w:b/>
          <w:sz w:val="28"/>
          <w:szCs w:val="28"/>
        </w:rPr>
        <w:t>Method of data analysis</w:t>
      </w:r>
    </w:p>
    <w:p w14:paraId="64852252" w14:textId="5C7E0B9E" w:rsidR="001B7EF5" w:rsidRPr="0094338A" w:rsidRDefault="001B7EF5" w:rsidP="00B85E10">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 xml:space="preserve">The data in the study </w:t>
      </w:r>
      <w:r w:rsidR="005B5584" w:rsidRPr="0094338A">
        <w:rPr>
          <w:rFonts w:asciiTheme="majorHAnsi" w:hAnsiTheme="majorHAnsi" w:cstheme="majorHAnsi"/>
          <w:sz w:val="24"/>
          <w:szCs w:val="24"/>
        </w:rPr>
        <w:t xml:space="preserve">with respect to the objectives were </w:t>
      </w:r>
      <w:proofErr w:type="spellStart"/>
      <w:r w:rsidR="005B5584" w:rsidRPr="0094338A">
        <w:rPr>
          <w:rFonts w:asciiTheme="majorHAnsi" w:hAnsiTheme="majorHAnsi" w:cstheme="majorHAnsi"/>
          <w:sz w:val="24"/>
          <w:szCs w:val="24"/>
        </w:rPr>
        <w:t>analysed</w:t>
      </w:r>
      <w:proofErr w:type="spellEnd"/>
      <w:r w:rsidR="005B5584" w:rsidRPr="0094338A">
        <w:rPr>
          <w:rFonts w:asciiTheme="majorHAnsi" w:hAnsiTheme="majorHAnsi" w:cstheme="majorHAnsi"/>
          <w:sz w:val="24"/>
          <w:szCs w:val="24"/>
        </w:rPr>
        <w:t xml:space="preserve"> usin</w:t>
      </w:r>
      <w:r w:rsidR="001A4E25" w:rsidRPr="0094338A">
        <w:rPr>
          <w:rFonts w:asciiTheme="majorHAnsi" w:hAnsiTheme="majorHAnsi" w:cstheme="majorHAnsi"/>
          <w:sz w:val="24"/>
          <w:szCs w:val="24"/>
        </w:rPr>
        <w:t>g descriptive statistics of</w:t>
      </w:r>
      <w:r w:rsidR="006A17AF" w:rsidRPr="0094338A">
        <w:rPr>
          <w:rFonts w:asciiTheme="majorHAnsi" w:hAnsiTheme="majorHAnsi" w:cstheme="majorHAnsi"/>
          <w:sz w:val="24"/>
          <w:szCs w:val="24"/>
        </w:rPr>
        <w:t xml:space="preserve"> </w:t>
      </w:r>
      <w:r w:rsidR="004B1DFE" w:rsidRPr="0094338A">
        <w:rPr>
          <w:rFonts w:asciiTheme="majorHAnsi" w:hAnsiTheme="majorHAnsi" w:cstheme="majorHAnsi"/>
          <w:sz w:val="24"/>
          <w:szCs w:val="24"/>
        </w:rPr>
        <w:t>tables,</w:t>
      </w:r>
      <w:r w:rsidR="001A4E25" w:rsidRPr="0094338A">
        <w:rPr>
          <w:rFonts w:asciiTheme="majorHAnsi" w:hAnsiTheme="majorHAnsi" w:cstheme="majorHAnsi"/>
          <w:sz w:val="24"/>
          <w:szCs w:val="24"/>
        </w:rPr>
        <w:t xml:space="preserve"> percentages</w:t>
      </w:r>
      <w:r w:rsidR="00EB055E" w:rsidRPr="0094338A">
        <w:rPr>
          <w:rFonts w:asciiTheme="majorHAnsi" w:hAnsiTheme="majorHAnsi" w:cstheme="majorHAnsi"/>
          <w:sz w:val="24"/>
          <w:szCs w:val="24"/>
        </w:rPr>
        <w:t>, frequency</w:t>
      </w:r>
      <w:r w:rsidR="001A4E25" w:rsidRPr="0094338A">
        <w:rPr>
          <w:rFonts w:asciiTheme="majorHAnsi" w:hAnsiTheme="majorHAnsi" w:cstheme="majorHAnsi"/>
          <w:sz w:val="24"/>
          <w:szCs w:val="24"/>
        </w:rPr>
        <w:t xml:space="preserve"> and mean, while inferential statistics of</w:t>
      </w:r>
      <w:r w:rsidR="00BA594B" w:rsidRPr="0094338A">
        <w:rPr>
          <w:rFonts w:asciiTheme="majorHAnsi" w:hAnsiTheme="majorHAnsi" w:cstheme="majorHAnsi"/>
          <w:sz w:val="24"/>
          <w:szCs w:val="24"/>
        </w:rPr>
        <w:t xml:space="preserve"> </w:t>
      </w:r>
      <w:r w:rsidRPr="0094338A">
        <w:rPr>
          <w:rFonts w:asciiTheme="majorHAnsi" w:hAnsiTheme="majorHAnsi" w:cstheme="majorHAnsi"/>
          <w:sz w:val="24"/>
          <w:szCs w:val="24"/>
        </w:rPr>
        <w:t>Pearson Product moment correlation coefficient</w:t>
      </w:r>
      <w:r w:rsidR="001A4E25" w:rsidRPr="0094338A">
        <w:rPr>
          <w:rFonts w:asciiTheme="majorHAnsi" w:hAnsiTheme="majorHAnsi" w:cstheme="majorHAnsi"/>
          <w:sz w:val="24"/>
          <w:szCs w:val="24"/>
        </w:rPr>
        <w:t xml:space="preserve"> was used</w:t>
      </w:r>
      <w:r w:rsidRPr="0094338A">
        <w:rPr>
          <w:rFonts w:asciiTheme="majorHAnsi" w:hAnsiTheme="majorHAnsi" w:cstheme="majorHAnsi"/>
          <w:sz w:val="24"/>
          <w:szCs w:val="24"/>
        </w:rPr>
        <w:t xml:space="preserve"> to determine the relationship between the variables. The socio-demographic information</w:t>
      </w:r>
      <w:r w:rsidR="00AC4670" w:rsidRPr="0094338A">
        <w:rPr>
          <w:rFonts w:asciiTheme="majorHAnsi" w:hAnsiTheme="majorHAnsi" w:cstheme="majorHAnsi"/>
          <w:sz w:val="24"/>
          <w:szCs w:val="24"/>
        </w:rPr>
        <w:t xml:space="preserve"> and research questions</w:t>
      </w:r>
      <w:r w:rsidRPr="0094338A">
        <w:rPr>
          <w:rFonts w:asciiTheme="majorHAnsi" w:hAnsiTheme="majorHAnsi" w:cstheme="majorHAnsi"/>
          <w:sz w:val="24"/>
          <w:szCs w:val="24"/>
        </w:rPr>
        <w:t xml:space="preserve"> were </w:t>
      </w:r>
      <w:proofErr w:type="spellStart"/>
      <w:r w:rsidRPr="0094338A">
        <w:rPr>
          <w:rFonts w:asciiTheme="majorHAnsi" w:hAnsiTheme="majorHAnsi" w:cstheme="majorHAnsi"/>
          <w:sz w:val="24"/>
          <w:szCs w:val="24"/>
        </w:rPr>
        <w:t>analysed</w:t>
      </w:r>
      <w:proofErr w:type="spellEnd"/>
      <w:r w:rsidRPr="0094338A">
        <w:rPr>
          <w:rFonts w:asciiTheme="majorHAnsi" w:hAnsiTheme="majorHAnsi" w:cstheme="majorHAnsi"/>
          <w:sz w:val="24"/>
          <w:szCs w:val="24"/>
        </w:rPr>
        <w:t xml:space="preserve"> using descriptive statistics of frequency, counts and percentages</w:t>
      </w:r>
      <w:r w:rsidR="00AC4670" w:rsidRPr="0094338A">
        <w:rPr>
          <w:rFonts w:asciiTheme="majorHAnsi" w:hAnsiTheme="majorHAnsi" w:cstheme="majorHAnsi"/>
          <w:sz w:val="24"/>
          <w:szCs w:val="24"/>
        </w:rPr>
        <w:t xml:space="preserve"> and means.</w:t>
      </w:r>
    </w:p>
    <w:p w14:paraId="66ADF4E4" w14:textId="77777777" w:rsidR="002B2620" w:rsidRDefault="002B2620">
      <w:pPr>
        <w:rPr>
          <w:rFonts w:asciiTheme="majorHAnsi" w:hAnsiTheme="majorHAnsi" w:cstheme="majorHAnsi"/>
          <w:b/>
          <w:sz w:val="28"/>
          <w:szCs w:val="28"/>
        </w:rPr>
      </w:pPr>
      <w:bookmarkStart w:id="3" w:name="_Hlk113903644"/>
      <w:bookmarkEnd w:id="2"/>
      <w:r>
        <w:rPr>
          <w:rFonts w:asciiTheme="majorHAnsi" w:hAnsiTheme="majorHAnsi" w:cstheme="majorHAnsi"/>
          <w:b/>
          <w:sz w:val="28"/>
          <w:szCs w:val="28"/>
        </w:rPr>
        <w:br w:type="page"/>
      </w:r>
    </w:p>
    <w:p w14:paraId="457EFFC9" w14:textId="1E9F773C" w:rsidR="0094338A" w:rsidRPr="002B2620" w:rsidRDefault="0094338A" w:rsidP="00B85E10">
      <w:pPr>
        <w:spacing w:line="240" w:lineRule="auto"/>
        <w:jc w:val="center"/>
        <w:rPr>
          <w:rFonts w:asciiTheme="majorHAnsi" w:hAnsiTheme="majorHAnsi" w:cstheme="majorHAnsi"/>
          <w:b/>
          <w:sz w:val="28"/>
          <w:szCs w:val="28"/>
        </w:rPr>
      </w:pPr>
      <w:r w:rsidRPr="002B2620">
        <w:rPr>
          <w:rFonts w:asciiTheme="majorHAnsi" w:hAnsiTheme="majorHAnsi" w:cstheme="majorHAnsi"/>
          <w:b/>
          <w:sz w:val="28"/>
          <w:szCs w:val="28"/>
        </w:rPr>
        <w:lastRenderedPageBreak/>
        <w:t>CHAPTER THREE</w:t>
      </w:r>
    </w:p>
    <w:p w14:paraId="628281BF" w14:textId="30040AED" w:rsidR="001B7EF5" w:rsidRPr="002B2620" w:rsidRDefault="0094338A" w:rsidP="00B85E10">
      <w:pPr>
        <w:spacing w:line="240" w:lineRule="auto"/>
        <w:jc w:val="both"/>
        <w:rPr>
          <w:rFonts w:asciiTheme="majorHAnsi" w:hAnsiTheme="majorHAnsi" w:cstheme="majorHAnsi"/>
          <w:b/>
          <w:sz w:val="28"/>
          <w:szCs w:val="28"/>
        </w:rPr>
      </w:pPr>
      <w:r w:rsidRPr="002B2620">
        <w:rPr>
          <w:rFonts w:asciiTheme="majorHAnsi" w:hAnsiTheme="majorHAnsi" w:cstheme="majorHAnsi"/>
          <w:b/>
          <w:sz w:val="28"/>
          <w:szCs w:val="28"/>
        </w:rPr>
        <w:t xml:space="preserve">3.1 </w:t>
      </w:r>
      <w:r w:rsidR="00E86152" w:rsidRPr="002B2620">
        <w:rPr>
          <w:rFonts w:asciiTheme="majorHAnsi" w:hAnsiTheme="majorHAnsi" w:cstheme="majorHAnsi"/>
          <w:b/>
          <w:sz w:val="28"/>
          <w:szCs w:val="28"/>
        </w:rPr>
        <w:t xml:space="preserve">ANALYSIS OF </w:t>
      </w:r>
      <w:r w:rsidR="005B0CF4" w:rsidRPr="002B2620">
        <w:rPr>
          <w:rFonts w:asciiTheme="majorHAnsi" w:hAnsiTheme="majorHAnsi" w:cstheme="majorHAnsi"/>
          <w:b/>
          <w:sz w:val="28"/>
          <w:szCs w:val="28"/>
        </w:rPr>
        <w:t>THE OBJECTIVES</w:t>
      </w:r>
    </w:p>
    <w:p w14:paraId="19EB1AB3" w14:textId="449DB8DF" w:rsidR="009801C9" w:rsidRPr="002B2620" w:rsidRDefault="0094338A" w:rsidP="00B85E10">
      <w:pPr>
        <w:spacing w:line="240" w:lineRule="auto"/>
        <w:jc w:val="both"/>
        <w:rPr>
          <w:rFonts w:asciiTheme="majorHAnsi" w:eastAsia="Calibri" w:hAnsiTheme="majorHAnsi" w:cstheme="majorHAnsi"/>
          <w:b/>
          <w:sz w:val="28"/>
          <w:szCs w:val="28"/>
        </w:rPr>
      </w:pPr>
      <w:r w:rsidRPr="002B2620">
        <w:rPr>
          <w:rFonts w:asciiTheme="majorHAnsi" w:eastAsia="Calibri" w:hAnsiTheme="majorHAnsi" w:cstheme="majorHAnsi"/>
          <w:b/>
          <w:sz w:val="28"/>
          <w:szCs w:val="28"/>
        </w:rPr>
        <w:t xml:space="preserve">3.2 </w:t>
      </w:r>
      <w:r w:rsidR="009801C9" w:rsidRPr="002B2620">
        <w:rPr>
          <w:rFonts w:asciiTheme="majorHAnsi" w:eastAsia="Calibri" w:hAnsiTheme="majorHAnsi" w:cstheme="majorHAnsi"/>
          <w:b/>
          <w:sz w:val="28"/>
          <w:szCs w:val="28"/>
        </w:rPr>
        <w:t>RESULT AND DISCUSSION</w:t>
      </w:r>
    </w:p>
    <w:p w14:paraId="6B6BF4E7" w14:textId="73E13500" w:rsidR="009801C9" w:rsidRPr="0094338A" w:rsidRDefault="009801C9" w:rsidP="00B85E10">
      <w:pPr>
        <w:spacing w:after="200" w:line="240" w:lineRule="auto"/>
        <w:jc w:val="both"/>
        <w:rPr>
          <w:rFonts w:asciiTheme="majorHAnsi" w:eastAsia="Calibri" w:hAnsiTheme="majorHAnsi" w:cstheme="majorHAnsi"/>
          <w:sz w:val="24"/>
          <w:szCs w:val="24"/>
        </w:rPr>
      </w:pPr>
      <w:r w:rsidRPr="0094338A">
        <w:rPr>
          <w:rFonts w:asciiTheme="majorHAnsi" w:eastAsia="Calibri" w:hAnsiTheme="majorHAnsi" w:cstheme="majorHAnsi"/>
          <w:sz w:val="24"/>
          <w:szCs w:val="24"/>
        </w:rPr>
        <w:t>This section focuses on analysis and presentations of result</w:t>
      </w:r>
      <w:r w:rsidR="00DB372C" w:rsidRPr="0094338A">
        <w:rPr>
          <w:rFonts w:asciiTheme="majorHAnsi" w:eastAsia="Calibri" w:hAnsiTheme="majorHAnsi" w:cstheme="majorHAnsi"/>
          <w:sz w:val="24"/>
          <w:szCs w:val="24"/>
        </w:rPr>
        <w:t>s,</w:t>
      </w:r>
      <w:r w:rsidRPr="0094338A">
        <w:rPr>
          <w:rFonts w:asciiTheme="majorHAnsi" w:eastAsia="Calibri" w:hAnsiTheme="majorHAnsi" w:cstheme="majorHAnsi"/>
          <w:sz w:val="24"/>
          <w:szCs w:val="24"/>
        </w:rPr>
        <w:t xml:space="preserve"> table</w:t>
      </w:r>
      <w:r w:rsidR="00DB372C" w:rsidRPr="0094338A">
        <w:rPr>
          <w:rFonts w:asciiTheme="majorHAnsi" w:eastAsia="Calibri" w:hAnsiTheme="majorHAnsi" w:cstheme="majorHAnsi"/>
          <w:sz w:val="24"/>
          <w:szCs w:val="24"/>
        </w:rPr>
        <w:t>s</w:t>
      </w:r>
      <w:r w:rsidRPr="0094338A">
        <w:rPr>
          <w:rFonts w:asciiTheme="majorHAnsi" w:eastAsia="Calibri" w:hAnsiTheme="majorHAnsi" w:cstheme="majorHAnsi"/>
          <w:sz w:val="24"/>
          <w:szCs w:val="24"/>
        </w:rPr>
        <w:t xml:space="preserve"> and graphs on the topic</w:t>
      </w:r>
      <w:r w:rsidR="00983798" w:rsidRPr="0094338A">
        <w:rPr>
          <w:rFonts w:asciiTheme="majorHAnsi" w:eastAsia="Calibri" w:hAnsiTheme="majorHAnsi" w:cstheme="majorHAnsi"/>
          <w:sz w:val="24"/>
          <w:szCs w:val="24"/>
        </w:rPr>
        <w:t xml:space="preserve"> </w:t>
      </w:r>
      <w:r w:rsidR="00326A13" w:rsidRPr="0094338A">
        <w:rPr>
          <w:rFonts w:asciiTheme="majorHAnsi" w:eastAsia="Calibri" w:hAnsiTheme="majorHAnsi" w:cstheme="majorHAnsi"/>
          <w:sz w:val="24"/>
          <w:szCs w:val="24"/>
        </w:rPr>
        <w:t>I</w:t>
      </w:r>
      <w:r w:rsidR="00983798" w:rsidRPr="0094338A">
        <w:rPr>
          <w:rFonts w:asciiTheme="majorHAnsi" w:hAnsiTheme="majorHAnsi" w:cstheme="majorHAnsi"/>
          <w:sz w:val="24"/>
          <w:szCs w:val="24"/>
        </w:rPr>
        <w:t xml:space="preserve">nformation Communications Technology (ICT) as a correlate to effective </w:t>
      </w:r>
      <w:r w:rsidR="00326A13" w:rsidRPr="0094338A">
        <w:rPr>
          <w:rFonts w:asciiTheme="majorHAnsi" w:hAnsiTheme="majorHAnsi" w:cstheme="majorHAnsi"/>
          <w:sz w:val="24"/>
          <w:szCs w:val="24"/>
        </w:rPr>
        <w:t>I</w:t>
      </w:r>
      <w:r w:rsidR="00983798" w:rsidRPr="0094338A">
        <w:rPr>
          <w:rFonts w:asciiTheme="majorHAnsi" w:hAnsiTheme="majorHAnsi" w:cstheme="majorHAnsi"/>
          <w:sz w:val="24"/>
          <w:szCs w:val="24"/>
        </w:rPr>
        <w:t>nformation Dissemination on Climate Change in Public Libraries in</w:t>
      </w:r>
      <w:r w:rsidRPr="0094338A">
        <w:rPr>
          <w:rFonts w:asciiTheme="majorHAnsi" w:eastAsia="Calibri" w:hAnsiTheme="majorHAnsi" w:cstheme="majorHAnsi"/>
          <w:sz w:val="24"/>
          <w:szCs w:val="24"/>
        </w:rPr>
        <w:t xml:space="preserve"> in north -central</w:t>
      </w:r>
      <w:r w:rsidRPr="0094338A">
        <w:rPr>
          <w:rFonts w:asciiTheme="majorHAnsi" w:eastAsia="Calibri" w:hAnsiTheme="majorHAnsi" w:cstheme="majorHAnsi"/>
          <w:b/>
          <w:sz w:val="24"/>
          <w:szCs w:val="24"/>
        </w:rPr>
        <w:t xml:space="preserve"> </w:t>
      </w:r>
      <w:r w:rsidRPr="0094338A">
        <w:rPr>
          <w:rFonts w:asciiTheme="majorHAnsi" w:eastAsia="Calibri" w:hAnsiTheme="majorHAnsi" w:cstheme="majorHAnsi"/>
          <w:bCs/>
          <w:sz w:val="24"/>
          <w:szCs w:val="24"/>
        </w:rPr>
        <w:t>Nigeria”</w:t>
      </w:r>
      <w:r w:rsidRPr="0094338A">
        <w:rPr>
          <w:rFonts w:asciiTheme="majorHAnsi" w:eastAsia="Calibri" w:hAnsiTheme="majorHAnsi" w:cstheme="majorHAnsi"/>
          <w:sz w:val="24"/>
          <w:szCs w:val="24"/>
        </w:rPr>
        <w:t xml:space="preserve">. </w:t>
      </w:r>
      <w:r w:rsidR="00753C29" w:rsidRPr="0094338A">
        <w:rPr>
          <w:rFonts w:asciiTheme="majorHAnsi" w:eastAsia="Calibri" w:hAnsiTheme="majorHAnsi" w:cstheme="majorHAnsi"/>
          <w:sz w:val="24"/>
          <w:szCs w:val="24"/>
        </w:rPr>
        <w:t>SSPSS 23 Statistical</w:t>
      </w:r>
      <w:r w:rsidRPr="0094338A">
        <w:rPr>
          <w:rFonts w:asciiTheme="majorHAnsi" w:eastAsia="Calibri" w:hAnsiTheme="majorHAnsi" w:cstheme="majorHAnsi"/>
          <w:sz w:val="24"/>
          <w:szCs w:val="24"/>
        </w:rPr>
        <w:t xml:space="preserve"> </w:t>
      </w:r>
      <w:proofErr w:type="spellStart"/>
      <w:r w:rsidRPr="0094338A">
        <w:rPr>
          <w:rFonts w:asciiTheme="majorHAnsi" w:eastAsia="Calibri" w:hAnsiTheme="majorHAnsi" w:cstheme="majorHAnsi"/>
          <w:sz w:val="24"/>
          <w:szCs w:val="24"/>
        </w:rPr>
        <w:t>Statistical</w:t>
      </w:r>
      <w:proofErr w:type="spellEnd"/>
      <w:r w:rsidRPr="0094338A">
        <w:rPr>
          <w:rFonts w:asciiTheme="majorHAnsi" w:eastAsia="Calibri" w:hAnsiTheme="majorHAnsi" w:cstheme="majorHAnsi"/>
          <w:sz w:val="24"/>
          <w:szCs w:val="24"/>
        </w:rPr>
        <w:t xml:space="preserve"> package was </w:t>
      </w:r>
      <w:proofErr w:type="spellStart"/>
      <w:r w:rsidRPr="0094338A">
        <w:rPr>
          <w:rFonts w:asciiTheme="majorHAnsi" w:eastAsia="Calibri" w:hAnsiTheme="majorHAnsi" w:cstheme="majorHAnsi"/>
          <w:sz w:val="24"/>
          <w:szCs w:val="24"/>
        </w:rPr>
        <w:t>utili</w:t>
      </w:r>
      <w:r w:rsidR="00983798" w:rsidRPr="0094338A">
        <w:rPr>
          <w:rFonts w:asciiTheme="majorHAnsi" w:eastAsia="Calibri" w:hAnsiTheme="majorHAnsi" w:cstheme="majorHAnsi"/>
          <w:sz w:val="24"/>
          <w:szCs w:val="24"/>
        </w:rPr>
        <w:t>s</w:t>
      </w:r>
      <w:r w:rsidRPr="0094338A">
        <w:rPr>
          <w:rFonts w:asciiTheme="majorHAnsi" w:eastAsia="Calibri" w:hAnsiTheme="majorHAnsi" w:cstheme="majorHAnsi"/>
          <w:sz w:val="24"/>
          <w:szCs w:val="24"/>
        </w:rPr>
        <w:t>ed</w:t>
      </w:r>
      <w:proofErr w:type="spellEnd"/>
      <w:r w:rsidRPr="0094338A">
        <w:rPr>
          <w:rFonts w:asciiTheme="majorHAnsi" w:eastAsia="Calibri" w:hAnsiTheme="majorHAnsi" w:cstheme="majorHAnsi"/>
          <w:i/>
          <w:sz w:val="24"/>
          <w:szCs w:val="24"/>
        </w:rPr>
        <w:t xml:space="preserve"> </w:t>
      </w:r>
      <w:r w:rsidRPr="0094338A">
        <w:rPr>
          <w:rFonts w:asciiTheme="majorHAnsi" w:eastAsia="Calibri" w:hAnsiTheme="majorHAnsi" w:cstheme="majorHAnsi"/>
          <w:sz w:val="24"/>
          <w:szCs w:val="24"/>
        </w:rPr>
        <w:t xml:space="preserve">in this research. A total of </w:t>
      </w:r>
      <w:r w:rsidR="00983798" w:rsidRPr="0094338A">
        <w:rPr>
          <w:rFonts w:asciiTheme="majorHAnsi" w:eastAsia="Calibri" w:hAnsiTheme="majorHAnsi" w:cstheme="majorHAnsi"/>
          <w:sz w:val="24"/>
          <w:szCs w:val="24"/>
        </w:rPr>
        <w:t>two</w:t>
      </w:r>
      <w:r w:rsidRPr="0094338A">
        <w:rPr>
          <w:rFonts w:asciiTheme="majorHAnsi" w:eastAsia="Calibri" w:hAnsiTheme="majorHAnsi" w:cstheme="majorHAnsi"/>
          <w:sz w:val="24"/>
          <w:szCs w:val="24"/>
        </w:rPr>
        <w:t xml:space="preserve"> and </w:t>
      </w:r>
      <w:r w:rsidRPr="0094338A">
        <w:rPr>
          <w:rFonts w:asciiTheme="majorHAnsi" w:eastAsia="Calibri" w:hAnsiTheme="majorHAnsi" w:cstheme="majorHAnsi"/>
          <w:bCs/>
          <w:sz w:val="24"/>
          <w:szCs w:val="24"/>
        </w:rPr>
        <w:t>hundred twenty (</w:t>
      </w:r>
      <w:r w:rsidR="00763839" w:rsidRPr="0094338A">
        <w:rPr>
          <w:rFonts w:asciiTheme="majorHAnsi" w:eastAsia="Calibri" w:hAnsiTheme="majorHAnsi" w:cstheme="majorHAnsi"/>
          <w:bCs/>
          <w:sz w:val="24"/>
          <w:szCs w:val="24"/>
        </w:rPr>
        <w:t>251</w:t>
      </w:r>
      <w:r w:rsidRPr="0094338A">
        <w:rPr>
          <w:rFonts w:asciiTheme="majorHAnsi" w:eastAsia="Calibri" w:hAnsiTheme="majorHAnsi" w:cstheme="majorHAnsi"/>
          <w:bCs/>
          <w:sz w:val="24"/>
          <w:szCs w:val="24"/>
        </w:rPr>
        <w:t xml:space="preserve">) </w:t>
      </w:r>
      <w:r w:rsidRPr="0094338A">
        <w:rPr>
          <w:rFonts w:asciiTheme="majorHAnsi" w:eastAsia="Calibri" w:hAnsiTheme="majorHAnsi" w:cstheme="majorHAnsi"/>
          <w:sz w:val="24"/>
          <w:szCs w:val="24"/>
        </w:rPr>
        <w:t xml:space="preserve">copies of questionnaires were distributed to the </w:t>
      </w:r>
      <w:r w:rsidR="00763839" w:rsidRPr="0094338A">
        <w:rPr>
          <w:rFonts w:asciiTheme="majorHAnsi" w:eastAsia="Calibri" w:hAnsiTheme="majorHAnsi" w:cstheme="majorHAnsi"/>
          <w:sz w:val="24"/>
          <w:szCs w:val="24"/>
        </w:rPr>
        <w:t>seven</w:t>
      </w:r>
      <w:r w:rsidRPr="0094338A">
        <w:rPr>
          <w:rFonts w:asciiTheme="majorHAnsi" w:eastAsia="Calibri" w:hAnsiTheme="majorHAnsi" w:cstheme="majorHAnsi"/>
          <w:sz w:val="24"/>
          <w:szCs w:val="24"/>
        </w:rPr>
        <w:t xml:space="preserve"> </w:t>
      </w:r>
      <w:r w:rsidR="00F8234C" w:rsidRPr="0094338A">
        <w:rPr>
          <w:rFonts w:asciiTheme="majorHAnsi" w:eastAsia="Calibri" w:hAnsiTheme="majorHAnsi" w:cstheme="majorHAnsi"/>
          <w:sz w:val="24"/>
          <w:szCs w:val="24"/>
        </w:rPr>
        <w:t>public</w:t>
      </w:r>
      <w:r w:rsidRPr="0094338A">
        <w:rPr>
          <w:rFonts w:asciiTheme="majorHAnsi" w:eastAsia="Calibri" w:hAnsiTheme="majorHAnsi" w:cstheme="majorHAnsi"/>
          <w:sz w:val="24"/>
          <w:szCs w:val="24"/>
        </w:rPr>
        <w:t xml:space="preserve"> </w:t>
      </w:r>
      <w:r w:rsidR="00F8234C" w:rsidRPr="0094338A">
        <w:rPr>
          <w:rFonts w:asciiTheme="majorHAnsi" w:eastAsia="Calibri" w:hAnsiTheme="majorHAnsi" w:cstheme="majorHAnsi"/>
          <w:sz w:val="24"/>
          <w:szCs w:val="24"/>
        </w:rPr>
        <w:t>libraries</w:t>
      </w:r>
      <w:r w:rsidRPr="0094338A">
        <w:rPr>
          <w:rFonts w:asciiTheme="majorHAnsi" w:eastAsia="Calibri" w:hAnsiTheme="majorHAnsi" w:cstheme="majorHAnsi"/>
          <w:bCs/>
          <w:sz w:val="24"/>
          <w:szCs w:val="24"/>
        </w:rPr>
        <w:t xml:space="preserve"> in North Central Nigeria. Out of the </w:t>
      </w:r>
      <w:r w:rsidR="00753C29" w:rsidRPr="0094338A">
        <w:rPr>
          <w:rFonts w:asciiTheme="majorHAnsi" w:eastAsia="Calibri" w:hAnsiTheme="majorHAnsi" w:cstheme="majorHAnsi"/>
          <w:bCs/>
          <w:sz w:val="24"/>
          <w:szCs w:val="24"/>
        </w:rPr>
        <w:t>two</w:t>
      </w:r>
      <w:r w:rsidRPr="0094338A">
        <w:rPr>
          <w:rFonts w:asciiTheme="majorHAnsi" w:eastAsia="Calibri" w:hAnsiTheme="majorHAnsi" w:cstheme="majorHAnsi"/>
          <w:bCs/>
          <w:sz w:val="24"/>
          <w:szCs w:val="24"/>
        </w:rPr>
        <w:t xml:space="preserve"> hundred and </w:t>
      </w:r>
      <w:r w:rsidR="00753C29" w:rsidRPr="0094338A">
        <w:rPr>
          <w:rFonts w:asciiTheme="majorHAnsi" w:eastAsia="Calibri" w:hAnsiTheme="majorHAnsi" w:cstheme="majorHAnsi"/>
          <w:bCs/>
          <w:sz w:val="24"/>
          <w:szCs w:val="24"/>
        </w:rPr>
        <w:t>fifty- one</w:t>
      </w:r>
      <w:r w:rsidRPr="0094338A">
        <w:rPr>
          <w:rFonts w:asciiTheme="majorHAnsi" w:eastAsia="Calibri" w:hAnsiTheme="majorHAnsi" w:cstheme="majorHAnsi"/>
          <w:bCs/>
          <w:sz w:val="24"/>
          <w:szCs w:val="24"/>
        </w:rPr>
        <w:t xml:space="preserve"> (</w:t>
      </w:r>
      <w:r w:rsidR="00F8234C" w:rsidRPr="0094338A">
        <w:rPr>
          <w:rFonts w:asciiTheme="majorHAnsi" w:eastAsia="Calibri" w:hAnsiTheme="majorHAnsi" w:cstheme="majorHAnsi"/>
          <w:bCs/>
          <w:sz w:val="24"/>
          <w:szCs w:val="24"/>
        </w:rPr>
        <w:t>251</w:t>
      </w:r>
      <w:r w:rsidRPr="0094338A">
        <w:rPr>
          <w:rFonts w:asciiTheme="majorHAnsi" w:eastAsia="Calibri" w:hAnsiTheme="majorHAnsi" w:cstheme="majorHAnsi"/>
          <w:bCs/>
          <w:sz w:val="24"/>
          <w:szCs w:val="24"/>
        </w:rPr>
        <w:t xml:space="preserve">) copies of the questionnaires distributed among the </w:t>
      </w:r>
      <w:r w:rsidR="00753C29" w:rsidRPr="0094338A">
        <w:rPr>
          <w:rFonts w:asciiTheme="majorHAnsi" w:eastAsia="Calibri" w:hAnsiTheme="majorHAnsi" w:cstheme="majorHAnsi"/>
          <w:bCs/>
          <w:sz w:val="24"/>
          <w:szCs w:val="24"/>
        </w:rPr>
        <w:t>seven</w:t>
      </w:r>
      <w:r w:rsidR="00BA594B" w:rsidRPr="0094338A">
        <w:rPr>
          <w:rFonts w:asciiTheme="majorHAnsi" w:eastAsia="Calibri" w:hAnsiTheme="majorHAnsi" w:cstheme="majorHAnsi"/>
          <w:bCs/>
          <w:sz w:val="24"/>
          <w:szCs w:val="24"/>
        </w:rPr>
        <w:t xml:space="preserve"> </w:t>
      </w:r>
      <w:r w:rsidR="00F8234C" w:rsidRPr="0094338A">
        <w:rPr>
          <w:rFonts w:asciiTheme="majorHAnsi" w:eastAsia="Calibri" w:hAnsiTheme="majorHAnsi" w:cstheme="majorHAnsi"/>
          <w:bCs/>
          <w:sz w:val="24"/>
          <w:szCs w:val="24"/>
        </w:rPr>
        <w:t>public libraries,</w:t>
      </w:r>
      <w:r w:rsidRPr="0094338A">
        <w:rPr>
          <w:rFonts w:asciiTheme="majorHAnsi" w:eastAsia="Calibri" w:hAnsiTheme="majorHAnsi" w:cstheme="majorHAnsi"/>
          <w:bCs/>
          <w:sz w:val="24"/>
          <w:szCs w:val="24"/>
        </w:rPr>
        <w:t xml:space="preserve"> </w:t>
      </w:r>
      <w:r w:rsidR="00F8234C" w:rsidRPr="0094338A">
        <w:rPr>
          <w:rFonts w:asciiTheme="majorHAnsi" w:eastAsia="Calibri" w:hAnsiTheme="majorHAnsi" w:cstheme="majorHAnsi"/>
          <w:bCs/>
          <w:sz w:val="24"/>
          <w:szCs w:val="24"/>
        </w:rPr>
        <w:t>two</w:t>
      </w:r>
      <w:r w:rsidR="00BA594B" w:rsidRPr="0094338A">
        <w:rPr>
          <w:rFonts w:asciiTheme="majorHAnsi" w:eastAsia="Calibri" w:hAnsiTheme="majorHAnsi" w:cstheme="majorHAnsi"/>
          <w:bCs/>
          <w:sz w:val="24"/>
          <w:szCs w:val="24"/>
        </w:rPr>
        <w:t xml:space="preserve"> </w:t>
      </w:r>
      <w:r w:rsidRPr="0094338A">
        <w:rPr>
          <w:rFonts w:asciiTheme="majorHAnsi" w:eastAsia="Calibri" w:hAnsiTheme="majorHAnsi" w:cstheme="majorHAnsi"/>
          <w:bCs/>
          <w:sz w:val="24"/>
          <w:szCs w:val="24"/>
        </w:rPr>
        <w:t>hundred and f</w:t>
      </w:r>
      <w:r w:rsidR="00F8234C" w:rsidRPr="0094338A">
        <w:rPr>
          <w:rFonts w:asciiTheme="majorHAnsi" w:eastAsia="Calibri" w:hAnsiTheme="majorHAnsi" w:cstheme="majorHAnsi"/>
          <w:bCs/>
          <w:sz w:val="24"/>
          <w:szCs w:val="24"/>
        </w:rPr>
        <w:t>orty -two</w:t>
      </w:r>
      <w:r w:rsidRPr="0094338A">
        <w:rPr>
          <w:rFonts w:asciiTheme="majorHAnsi" w:eastAsia="Calibri" w:hAnsiTheme="majorHAnsi" w:cstheme="majorHAnsi"/>
          <w:bCs/>
          <w:sz w:val="24"/>
          <w:szCs w:val="24"/>
        </w:rPr>
        <w:t xml:space="preserve"> (</w:t>
      </w:r>
      <w:r w:rsidR="00F8234C" w:rsidRPr="0094338A">
        <w:rPr>
          <w:rFonts w:asciiTheme="majorHAnsi" w:eastAsia="Calibri" w:hAnsiTheme="majorHAnsi" w:cstheme="majorHAnsi"/>
          <w:bCs/>
          <w:sz w:val="24"/>
          <w:szCs w:val="24"/>
        </w:rPr>
        <w:t>242</w:t>
      </w:r>
      <w:r w:rsidRPr="0094338A">
        <w:rPr>
          <w:rFonts w:asciiTheme="majorHAnsi" w:eastAsia="Calibri" w:hAnsiTheme="majorHAnsi" w:cstheme="majorHAnsi"/>
          <w:bCs/>
          <w:sz w:val="24"/>
          <w:szCs w:val="24"/>
        </w:rPr>
        <w:t>) copi</w:t>
      </w:r>
      <w:r w:rsidR="00D72EA9" w:rsidRPr="0094338A">
        <w:rPr>
          <w:rFonts w:asciiTheme="majorHAnsi" w:eastAsia="Calibri" w:hAnsiTheme="majorHAnsi" w:cstheme="majorHAnsi"/>
          <w:bCs/>
          <w:sz w:val="24"/>
          <w:szCs w:val="24"/>
        </w:rPr>
        <w:t xml:space="preserve">es were </w:t>
      </w:r>
      <w:r w:rsidRPr="0094338A">
        <w:rPr>
          <w:rFonts w:asciiTheme="majorHAnsi" w:eastAsia="Calibri" w:hAnsiTheme="majorHAnsi" w:cstheme="majorHAnsi"/>
          <w:bCs/>
          <w:sz w:val="24"/>
          <w:szCs w:val="24"/>
        </w:rPr>
        <w:t xml:space="preserve">retrieved from the </w:t>
      </w:r>
      <w:r w:rsidR="00F8234C" w:rsidRPr="0094338A">
        <w:rPr>
          <w:rFonts w:asciiTheme="majorHAnsi" w:eastAsia="Calibri" w:hAnsiTheme="majorHAnsi" w:cstheme="majorHAnsi"/>
          <w:bCs/>
          <w:sz w:val="24"/>
          <w:szCs w:val="24"/>
        </w:rPr>
        <w:t>seven</w:t>
      </w:r>
      <w:r w:rsidRPr="0094338A">
        <w:rPr>
          <w:rFonts w:asciiTheme="majorHAnsi" w:eastAsia="Calibri" w:hAnsiTheme="majorHAnsi" w:cstheme="majorHAnsi"/>
          <w:bCs/>
          <w:sz w:val="24"/>
          <w:szCs w:val="24"/>
        </w:rPr>
        <w:t xml:space="preserve"> </w:t>
      </w:r>
      <w:r w:rsidR="00F8234C" w:rsidRPr="0094338A">
        <w:rPr>
          <w:rFonts w:asciiTheme="majorHAnsi" w:eastAsia="Calibri" w:hAnsiTheme="majorHAnsi" w:cstheme="majorHAnsi"/>
          <w:bCs/>
          <w:sz w:val="24"/>
          <w:szCs w:val="24"/>
        </w:rPr>
        <w:t>public librarie</w:t>
      </w:r>
      <w:r w:rsidR="00D72EA9" w:rsidRPr="0094338A">
        <w:rPr>
          <w:rFonts w:asciiTheme="majorHAnsi" w:eastAsia="Calibri" w:hAnsiTheme="majorHAnsi" w:cstheme="majorHAnsi"/>
          <w:bCs/>
          <w:sz w:val="24"/>
          <w:szCs w:val="24"/>
        </w:rPr>
        <w:t>s</w:t>
      </w:r>
      <w:r w:rsidRPr="0094338A">
        <w:rPr>
          <w:rFonts w:asciiTheme="majorHAnsi" w:eastAsia="Calibri" w:hAnsiTheme="majorHAnsi" w:cstheme="majorHAnsi"/>
          <w:bCs/>
          <w:sz w:val="24"/>
          <w:szCs w:val="24"/>
        </w:rPr>
        <w:t>. They were valid for the purpose of the research, and this represent</w:t>
      </w:r>
      <w:r w:rsidR="00753C29" w:rsidRPr="0094338A">
        <w:rPr>
          <w:rFonts w:asciiTheme="majorHAnsi" w:eastAsia="Calibri" w:hAnsiTheme="majorHAnsi" w:cstheme="majorHAnsi"/>
          <w:bCs/>
          <w:sz w:val="24"/>
          <w:szCs w:val="24"/>
        </w:rPr>
        <w:t xml:space="preserve"> 96</w:t>
      </w:r>
      <w:r w:rsidRPr="0094338A">
        <w:rPr>
          <w:rFonts w:asciiTheme="majorHAnsi" w:eastAsia="Calibri" w:hAnsiTheme="majorHAnsi" w:cstheme="majorHAnsi"/>
          <w:bCs/>
          <w:sz w:val="24"/>
          <w:szCs w:val="24"/>
        </w:rPr>
        <w:t>% returned rate; that is [(</w:t>
      </w:r>
      <w:r w:rsidR="00D72EA9" w:rsidRPr="0094338A">
        <w:rPr>
          <w:rFonts w:asciiTheme="majorHAnsi" w:eastAsia="Calibri" w:hAnsiTheme="majorHAnsi" w:cstheme="majorHAnsi"/>
          <w:bCs/>
          <w:sz w:val="24"/>
          <w:szCs w:val="24"/>
        </w:rPr>
        <w:t>242</w:t>
      </w:r>
      <w:r w:rsidRPr="0094338A">
        <w:rPr>
          <w:rFonts w:asciiTheme="majorHAnsi" w:eastAsia="Calibri" w:hAnsiTheme="majorHAnsi" w:cstheme="majorHAnsi"/>
          <w:bCs/>
          <w:sz w:val="24"/>
          <w:szCs w:val="24"/>
        </w:rPr>
        <w:t>/</w:t>
      </w:r>
      <w:proofErr w:type="gramStart"/>
      <w:r w:rsidR="00D72EA9" w:rsidRPr="0094338A">
        <w:rPr>
          <w:rFonts w:asciiTheme="majorHAnsi" w:eastAsia="Calibri" w:hAnsiTheme="majorHAnsi" w:cstheme="majorHAnsi"/>
          <w:bCs/>
          <w:sz w:val="24"/>
          <w:szCs w:val="24"/>
        </w:rPr>
        <w:t>251</w:t>
      </w:r>
      <w:r w:rsidRPr="0094338A">
        <w:rPr>
          <w:rFonts w:asciiTheme="majorHAnsi" w:eastAsia="Calibri" w:hAnsiTheme="majorHAnsi" w:cstheme="majorHAnsi"/>
          <w:bCs/>
          <w:sz w:val="24"/>
          <w:szCs w:val="24"/>
        </w:rPr>
        <w:t>)*</w:t>
      </w:r>
      <w:proofErr w:type="gramEnd"/>
      <w:r w:rsidRPr="0094338A">
        <w:rPr>
          <w:rFonts w:asciiTheme="majorHAnsi" w:eastAsia="Calibri" w:hAnsiTheme="majorHAnsi" w:cstheme="majorHAnsi"/>
          <w:bCs/>
          <w:sz w:val="24"/>
          <w:szCs w:val="24"/>
        </w:rPr>
        <w:t>100 = 9</w:t>
      </w:r>
      <w:r w:rsidR="00D72EA9" w:rsidRPr="0094338A">
        <w:rPr>
          <w:rFonts w:asciiTheme="majorHAnsi" w:eastAsia="Calibri" w:hAnsiTheme="majorHAnsi" w:cstheme="majorHAnsi"/>
          <w:bCs/>
          <w:sz w:val="24"/>
          <w:szCs w:val="24"/>
        </w:rPr>
        <w:t>6</w:t>
      </w:r>
      <w:r w:rsidR="00753C29" w:rsidRPr="0094338A">
        <w:rPr>
          <w:rFonts w:asciiTheme="majorHAnsi" w:eastAsia="Calibri" w:hAnsiTheme="majorHAnsi" w:cstheme="majorHAnsi"/>
          <w:bCs/>
          <w:sz w:val="24"/>
          <w:szCs w:val="24"/>
        </w:rPr>
        <w:t>%</w:t>
      </w:r>
      <w:r w:rsidRPr="0094338A">
        <w:rPr>
          <w:rFonts w:asciiTheme="majorHAnsi" w:eastAsia="Calibri" w:hAnsiTheme="majorHAnsi" w:cstheme="majorHAnsi"/>
          <w:bCs/>
          <w:sz w:val="24"/>
          <w:szCs w:val="24"/>
        </w:rPr>
        <w:t xml:space="preserve">.] Table </w:t>
      </w:r>
      <w:r w:rsidR="00D01AF8" w:rsidRPr="0094338A">
        <w:rPr>
          <w:rFonts w:asciiTheme="majorHAnsi" w:eastAsia="Calibri" w:hAnsiTheme="majorHAnsi" w:cstheme="majorHAnsi"/>
          <w:bCs/>
          <w:sz w:val="24"/>
          <w:szCs w:val="24"/>
        </w:rPr>
        <w:t>2</w:t>
      </w:r>
      <w:r w:rsidRPr="0094338A">
        <w:rPr>
          <w:rFonts w:asciiTheme="majorHAnsi" w:eastAsia="Calibri" w:hAnsiTheme="majorHAnsi" w:cstheme="majorHAnsi"/>
          <w:bCs/>
          <w:sz w:val="24"/>
          <w:szCs w:val="24"/>
        </w:rPr>
        <w:t xml:space="preserve"> shows the breakdown of the return rate.</w:t>
      </w:r>
    </w:p>
    <w:bookmarkEnd w:id="3"/>
    <w:p w14:paraId="47649184" w14:textId="23FC5DE4" w:rsidR="00941050" w:rsidRPr="0094338A" w:rsidRDefault="00D01AF8" w:rsidP="00B85E10">
      <w:pPr>
        <w:spacing w:line="240" w:lineRule="auto"/>
        <w:rPr>
          <w:rFonts w:asciiTheme="majorHAnsi" w:hAnsiTheme="majorHAnsi" w:cstheme="majorHAnsi"/>
          <w:i/>
          <w:sz w:val="24"/>
          <w:szCs w:val="24"/>
        </w:rPr>
      </w:pPr>
      <w:r w:rsidRPr="0094338A">
        <w:rPr>
          <w:rFonts w:asciiTheme="majorHAnsi" w:hAnsiTheme="majorHAnsi" w:cstheme="majorHAnsi"/>
          <w:i/>
          <w:sz w:val="24"/>
          <w:szCs w:val="24"/>
        </w:rPr>
        <w:t>Table 1</w:t>
      </w:r>
      <w:r w:rsidR="00A03D0D" w:rsidRPr="0094338A">
        <w:rPr>
          <w:rFonts w:asciiTheme="majorHAnsi" w:hAnsiTheme="majorHAnsi" w:cstheme="majorHAnsi"/>
          <w:i/>
          <w:sz w:val="24"/>
          <w:szCs w:val="24"/>
        </w:rPr>
        <w:t>:</w:t>
      </w:r>
      <w:r w:rsidRPr="0094338A">
        <w:rPr>
          <w:rFonts w:asciiTheme="majorHAnsi" w:hAnsiTheme="majorHAnsi" w:cstheme="majorHAnsi"/>
          <w:i/>
          <w:sz w:val="24"/>
          <w:szCs w:val="24"/>
        </w:rPr>
        <w:t xml:space="preserve"> </w:t>
      </w:r>
      <w:r w:rsidR="00941050" w:rsidRPr="0094338A">
        <w:rPr>
          <w:rFonts w:asciiTheme="majorHAnsi" w:hAnsiTheme="majorHAnsi" w:cstheme="majorHAnsi"/>
          <w:i/>
          <w:sz w:val="24"/>
          <w:szCs w:val="24"/>
        </w:rPr>
        <w:t>Public libraries in North- Central Nigeria with their staff</w:t>
      </w:r>
      <w:r w:rsidR="0094338A" w:rsidRPr="0094338A">
        <w:rPr>
          <w:rFonts w:asciiTheme="majorHAnsi" w:hAnsiTheme="majorHAnsi" w:cstheme="majorHAnsi"/>
          <w:i/>
          <w:sz w:val="24"/>
          <w:szCs w:val="24"/>
        </w:rPr>
        <w:t xml:space="preserve"> </w:t>
      </w:r>
      <w:r w:rsidR="00941050" w:rsidRPr="0094338A">
        <w:rPr>
          <w:rFonts w:asciiTheme="majorHAnsi" w:hAnsiTheme="majorHAnsi" w:cstheme="majorHAnsi"/>
          <w:i/>
          <w:sz w:val="24"/>
          <w:szCs w:val="24"/>
        </w:rPr>
        <w:t>population</w:t>
      </w:r>
    </w:p>
    <w:tbl>
      <w:tblPr>
        <w:tblStyle w:val="TableGrid"/>
        <w:tblW w:w="0" w:type="auto"/>
        <w:jc w:val="center"/>
        <w:tblLook w:val="04A0" w:firstRow="1" w:lastRow="0" w:firstColumn="1" w:lastColumn="0" w:noHBand="0" w:noVBand="1"/>
      </w:tblPr>
      <w:tblGrid>
        <w:gridCol w:w="1165"/>
        <w:gridCol w:w="3780"/>
        <w:gridCol w:w="1800"/>
      </w:tblGrid>
      <w:tr w:rsidR="00941050" w:rsidRPr="0094338A" w14:paraId="174D4546" w14:textId="77777777" w:rsidTr="0094338A">
        <w:trPr>
          <w:jc w:val="center"/>
        </w:trPr>
        <w:tc>
          <w:tcPr>
            <w:tcW w:w="1165" w:type="dxa"/>
          </w:tcPr>
          <w:p w14:paraId="782F51A3"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S/NO</w:t>
            </w:r>
          </w:p>
        </w:tc>
        <w:tc>
          <w:tcPr>
            <w:tcW w:w="3780" w:type="dxa"/>
          </w:tcPr>
          <w:p w14:paraId="4A5BCE81"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STATE</w:t>
            </w:r>
          </w:p>
        </w:tc>
        <w:tc>
          <w:tcPr>
            <w:tcW w:w="1800" w:type="dxa"/>
          </w:tcPr>
          <w:p w14:paraId="3F0E011B"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POPULATION</w:t>
            </w:r>
          </w:p>
        </w:tc>
      </w:tr>
      <w:tr w:rsidR="00941050" w:rsidRPr="0094338A" w14:paraId="5BF5F422" w14:textId="77777777" w:rsidTr="0094338A">
        <w:trPr>
          <w:jc w:val="center"/>
        </w:trPr>
        <w:tc>
          <w:tcPr>
            <w:tcW w:w="1165" w:type="dxa"/>
          </w:tcPr>
          <w:p w14:paraId="0A674774"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1</w:t>
            </w:r>
          </w:p>
        </w:tc>
        <w:tc>
          <w:tcPr>
            <w:tcW w:w="3780" w:type="dxa"/>
          </w:tcPr>
          <w:p w14:paraId="372CE962" w14:textId="7D06EEBC"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Benue</w:t>
            </w:r>
            <w:r w:rsidR="00BA594B" w:rsidRPr="0094338A">
              <w:rPr>
                <w:rFonts w:asciiTheme="majorHAnsi" w:hAnsiTheme="majorHAnsi" w:cstheme="majorHAnsi"/>
                <w:sz w:val="20"/>
                <w:szCs w:val="24"/>
              </w:rPr>
              <w:t xml:space="preserve"> </w:t>
            </w:r>
            <w:r w:rsidRPr="0094338A">
              <w:rPr>
                <w:rFonts w:asciiTheme="majorHAnsi" w:hAnsiTheme="majorHAnsi" w:cstheme="majorHAnsi"/>
                <w:sz w:val="20"/>
                <w:szCs w:val="24"/>
              </w:rPr>
              <w:t>State Library Board</w:t>
            </w:r>
          </w:p>
        </w:tc>
        <w:tc>
          <w:tcPr>
            <w:tcW w:w="1800" w:type="dxa"/>
          </w:tcPr>
          <w:p w14:paraId="51022FF0"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46</w:t>
            </w:r>
          </w:p>
        </w:tc>
      </w:tr>
      <w:tr w:rsidR="00941050" w:rsidRPr="0094338A" w14:paraId="604729D2" w14:textId="77777777" w:rsidTr="0094338A">
        <w:trPr>
          <w:jc w:val="center"/>
        </w:trPr>
        <w:tc>
          <w:tcPr>
            <w:tcW w:w="1165" w:type="dxa"/>
          </w:tcPr>
          <w:p w14:paraId="05A3B66A"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2</w:t>
            </w:r>
          </w:p>
        </w:tc>
        <w:tc>
          <w:tcPr>
            <w:tcW w:w="3780" w:type="dxa"/>
          </w:tcPr>
          <w:p w14:paraId="7499AFDC" w14:textId="77777777" w:rsidR="00941050" w:rsidRPr="0094338A" w:rsidRDefault="00941050" w:rsidP="00B85E10">
            <w:pPr>
              <w:rPr>
                <w:rFonts w:asciiTheme="majorHAnsi" w:hAnsiTheme="majorHAnsi" w:cstheme="majorHAnsi"/>
                <w:sz w:val="20"/>
                <w:szCs w:val="24"/>
              </w:rPr>
            </w:pPr>
            <w:proofErr w:type="spellStart"/>
            <w:r w:rsidRPr="0094338A">
              <w:rPr>
                <w:rFonts w:asciiTheme="majorHAnsi" w:hAnsiTheme="majorHAnsi" w:cstheme="majorHAnsi"/>
                <w:sz w:val="20"/>
                <w:szCs w:val="24"/>
              </w:rPr>
              <w:t>Kwara</w:t>
            </w:r>
            <w:proofErr w:type="spellEnd"/>
          </w:p>
        </w:tc>
        <w:tc>
          <w:tcPr>
            <w:tcW w:w="1800" w:type="dxa"/>
          </w:tcPr>
          <w:p w14:paraId="46FC8355"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47</w:t>
            </w:r>
          </w:p>
        </w:tc>
      </w:tr>
      <w:tr w:rsidR="00941050" w:rsidRPr="0094338A" w14:paraId="5829EABA" w14:textId="77777777" w:rsidTr="0094338A">
        <w:trPr>
          <w:jc w:val="center"/>
        </w:trPr>
        <w:tc>
          <w:tcPr>
            <w:tcW w:w="1165" w:type="dxa"/>
          </w:tcPr>
          <w:p w14:paraId="251C443E"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3</w:t>
            </w:r>
          </w:p>
        </w:tc>
        <w:tc>
          <w:tcPr>
            <w:tcW w:w="3780" w:type="dxa"/>
          </w:tcPr>
          <w:p w14:paraId="4872C807" w14:textId="77777777" w:rsidR="00941050" w:rsidRPr="0094338A" w:rsidRDefault="00941050" w:rsidP="00B85E10">
            <w:pPr>
              <w:rPr>
                <w:rFonts w:asciiTheme="majorHAnsi" w:hAnsiTheme="majorHAnsi" w:cstheme="majorHAnsi"/>
                <w:sz w:val="20"/>
                <w:szCs w:val="24"/>
              </w:rPr>
            </w:pPr>
            <w:proofErr w:type="spellStart"/>
            <w:r w:rsidRPr="0094338A">
              <w:rPr>
                <w:rFonts w:asciiTheme="majorHAnsi" w:hAnsiTheme="majorHAnsi" w:cstheme="majorHAnsi"/>
                <w:sz w:val="20"/>
                <w:szCs w:val="24"/>
              </w:rPr>
              <w:t>Nassarawa</w:t>
            </w:r>
            <w:proofErr w:type="spellEnd"/>
            <w:r w:rsidRPr="0094338A">
              <w:rPr>
                <w:rFonts w:asciiTheme="majorHAnsi" w:hAnsiTheme="majorHAnsi" w:cstheme="majorHAnsi"/>
                <w:sz w:val="20"/>
                <w:szCs w:val="24"/>
              </w:rPr>
              <w:t xml:space="preserve"> </w:t>
            </w:r>
          </w:p>
        </w:tc>
        <w:tc>
          <w:tcPr>
            <w:tcW w:w="1800" w:type="dxa"/>
          </w:tcPr>
          <w:p w14:paraId="767095A6"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25</w:t>
            </w:r>
          </w:p>
        </w:tc>
      </w:tr>
      <w:tr w:rsidR="00941050" w:rsidRPr="0094338A" w14:paraId="46C767DC" w14:textId="77777777" w:rsidTr="0094338A">
        <w:trPr>
          <w:jc w:val="center"/>
        </w:trPr>
        <w:tc>
          <w:tcPr>
            <w:tcW w:w="1165" w:type="dxa"/>
          </w:tcPr>
          <w:p w14:paraId="5B1ED149"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4</w:t>
            </w:r>
          </w:p>
        </w:tc>
        <w:tc>
          <w:tcPr>
            <w:tcW w:w="3780" w:type="dxa"/>
          </w:tcPr>
          <w:p w14:paraId="484FD70E"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Niger</w:t>
            </w:r>
          </w:p>
        </w:tc>
        <w:tc>
          <w:tcPr>
            <w:tcW w:w="1800" w:type="dxa"/>
          </w:tcPr>
          <w:p w14:paraId="39F9FF64"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36</w:t>
            </w:r>
          </w:p>
        </w:tc>
      </w:tr>
      <w:tr w:rsidR="00941050" w:rsidRPr="0094338A" w14:paraId="72B1F14E" w14:textId="77777777" w:rsidTr="0094338A">
        <w:trPr>
          <w:jc w:val="center"/>
        </w:trPr>
        <w:tc>
          <w:tcPr>
            <w:tcW w:w="1165" w:type="dxa"/>
          </w:tcPr>
          <w:p w14:paraId="6AE8362A"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5</w:t>
            </w:r>
          </w:p>
        </w:tc>
        <w:tc>
          <w:tcPr>
            <w:tcW w:w="3780" w:type="dxa"/>
          </w:tcPr>
          <w:p w14:paraId="6972E1E4"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Plateau</w:t>
            </w:r>
          </w:p>
        </w:tc>
        <w:tc>
          <w:tcPr>
            <w:tcW w:w="1800" w:type="dxa"/>
          </w:tcPr>
          <w:p w14:paraId="7750D2BF"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41</w:t>
            </w:r>
          </w:p>
        </w:tc>
      </w:tr>
      <w:tr w:rsidR="00941050" w:rsidRPr="0094338A" w14:paraId="1E857548" w14:textId="77777777" w:rsidTr="0094338A">
        <w:trPr>
          <w:jc w:val="center"/>
        </w:trPr>
        <w:tc>
          <w:tcPr>
            <w:tcW w:w="1165" w:type="dxa"/>
          </w:tcPr>
          <w:p w14:paraId="2F832A5C"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6</w:t>
            </w:r>
          </w:p>
        </w:tc>
        <w:tc>
          <w:tcPr>
            <w:tcW w:w="3780" w:type="dxa"/>
          </w:tcPr>
          <w:p w14:paraId="55FCC9FC"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FCT</w:t>
            </w:r>
          </w:p>
        </w:tc>
        <w:tc>
          <w:tcPr>
            <w:tcW w:w="1800" w:type="dxa"/>
          </w:tcPr>
          <w:p w14:paraId="5DDDBC16"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31</w:t>
            </w:r>
          </w:p>
        </w:tc>
      </w:tr>
      <w:tr w:rsidR="00941050" w:rsidRPr="0094338A" w14:paraId="0A19AF09" w14:textId="77777777" w:rsidTr="0094338A">
        <w:trPr>
          <w:jc w:val="center"/>
        </w:trPr>
        <w:tc>
          <w:tcPr>
            <w:tcW w:w="1165" w:type="dxa"/>
          </w:tcPr>
          <w:p w14:paraId="00F1041B"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7</w:t>
            </w:r>
          </w:p>
        </w:tc>
        <w:tc>
          <w:tcPr>
            <w:tcW w:w="3780" w:type="dxa"/>
          </w:tcPr>
          <w:p w14:paraId="39373515" w14:textId="77777777" w:rsidR="00941050" w:rsidRPr="0094338A" w:rsidRDefault="00941050" w:rsidP="00B85E10">
            <w:pPr>
              <w:rPr>
                <w:rFonts w:asciiTheme="majorHAnsi" w:hAnsiTheme="majorHAnsi" w:cstheme="majorHAnsi"/>
                <w:sz w:val="20"/>
                <w:szCs w:val="24"/>
              </w:rPr>
            </w:pPr>
            <w:proofErr w:type="spellStart"/>
            <w:r w:rsidRPr="0094338A">
              <w:rPr>
                <w:rFonts w:asciiTheme="majorHAnsi" w:hAnsiTheme="majorHAnsi" w:cstheme="majorHAnsi"/>
                <w:sz w:val="20"/>
                <w:szCs w:val="24"/>
              </w:rPr>
              <w:t>Kogi</w:t>
            </w:r>
            <w:proofErr w:type="spellEnd"/>
          </w:p>
        </w:tc>
        <w:tc>
          <w:tcPr>
            <w:tcW w:w="1800" w:type="dxa"/>
          </w:tcPr>
          <w:p w14:paraId="15FC4617" w14:textId="4F7B8EBC" w:rsidR="00941050" w:rsidRPr="0094338A" w:rsidRDefault="00D01AF8" w:rsidP="00B85E10">
            <w:pPr>
              <w:rPr>
                <w:rFonts w:asciiTheme="majorHAnsi" w:hAnsiTheme="majorHAnsi" w:cstheme="majorHAnsi"/>
                <w:sz w:val="20"/>
                <w:szCs w:val="24"/>
              </w:rPr>
            </w:pPr>
            <w:r w:rsidRPr="0094338A">
              <w:rPr>
                <w:rFonts w:asciiTheme="majorHAnsi" w:hAnsiTheme="majorHAnsi" w:cstheme="majorHAnsi"/>
                <w:sz w:val="20"/>
                <w:szCs w:val="24"/>
              </w:rPr>
              <w:t>25</w:t>
            </w:r>
          </w:p>
        </w:tc>
      </w:tr>
      <w:tr w:rsidR="00941050" w:rsidRPr="0094338A" w14:paraId="6CE2159C" w14:textId="77777777" w:rsidTr="0094338A">
        <w:trPr>
          <w:jc w:val="center"/>
        </w:trPr>
        <w:tc>
          <w:tcPr>
            <w:tcW w:w="1165" w:type="dxa"/>
          </w:tcPr>
          <w:p w14:paraId="165C951C" w14:textId="77777777" w:rsidR="00941050" w:rsidRPr="0094338A" w:rsidRDefault="00941050" w:rsidP="00B85E10">
            <w:pPr>
              <w:rPr>
                <w:rFonts w:asciiTheme="majorHAnsi" w:hAnsiTheme="majorHAnsi" w:cstheme="majorHAnsi"/>
                <w:sz w:val="20"/>
                <w:szCs w:val="24"/>
              </w:rPr>
            </w:pPr>
          </w:p>
        </w:tc>
        <w:tc>
          <w:tcPr>
            <w:tcW w:w="3780" w:type="dxa"/>
          </w:tcPr>
          <w:p w14:paraId="78D1066B" w14:textId="77777777"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TOTAL</w:t>
            </w:r>
          </w:p>
        </w:tc>
        <w:tc>
          <w:tcPr>
            <w:tcW w:w="1800" w:type="dxa"/>
          </w:tcPr>
          <w:p w14:paraId="05F0405E" w14:textId="528CBD7B" w:rsidR="00941050" w:rsidRPr="0094338A" w:rsidRDefault="00941050" w:rsidP="00B85E10">
            <w:pPr>
              <w:rPr>
                <w:rFonts w:asciiTheme="majorHAnsi" w:hAnsiTheme="majorHAnsi" w:cstheme="majorHAnsi"/>
                <w:sz w:val="20"/>
                <w:szCs w:val="24"/>
              </w:rPr>
            </w:pPr>
            <w:r w:rsidRPr="0094338A">
              <w:rPr>
                <w:rFonts w:asciiTheme="majorHAnsi" w:hAnsiTheme="majorHAnsi" w:cstheme="majorHAnsi"/>
                <w:sz w:val="20"/>
                <w:szCs w:val="24"/>
              </w:rPr>
              <w:t>2</w:t>
            </w:r>
            <w:r w:rsidR="00D01AF8" w:rsidRPr="0094338A">
              <w:rPr>
                <w:rFonts w:asciiTheme="majorHAnsi" w:hAnsiTheme="majorHAnsi" w:cstheme="majorHAnsi"/>
                <w:sz w:val="20"/>
                <w:szCs w:val="24"/>
              </w:rPr>
              <w:t>51</w:t>
            </w:r>
          </w:p>
        </w:tc>
      </w:tr>
    </w:tbl>
    <w:p w14:paraId="5C578AD6" w14:textId="77777777" w:rsidR="0094338A" w:rsidRDefault="00BA594B" w:rsidP="00B85E10">
      <w:pPr>
        <w:spacing w:line="240" w:lineRule="auto"/>
        <w:rPr>
          <w:rFonts w:asciiTheme="majorHAnsi" w:hAnsiTheme="majorHAnsi" w:cstheme="majorHAnsi"/>
          <w:sz w:val="24"/>
          <w:szCs w:val="24"/>
        </w:rPr>
      </w:pPr>
      <w:r w:rsidRPr="0094338A">
        <w:rPr>
          <w:rFonts w:asciiTheme="majorHAnsi" w:hAnsiTheme="majorHAnsi" w:cstheme="majorHAnsi"/>
          <w:sz w:val="24"/>
          <w:szCs w:val="24"/>
        </w:rPr>
        <w:t xml:space="preserve"> </w:t>
      </w:r>
    </w:p>
    <w:p w14:paraId="7D288597" w14:textId="25760950" w:rsidR="007C5982" w:rsidRPr="0094338A" w:rsidRDefault="00753C29" w:rsidP="00B85E10">
      <w:pPr>
        <w:spacing w:line="240" w:lineRule="auto"/>
        <w:rPr>
          <w:rFonts w:asciiTheme="majorHAnsi" w:hAnsiTheme="majorHAnsi" w:cstheme="majorHAnsi"/>
          <w:i/>
          <w:sz w:val="24"/>
          <w:szCs w:val="24"/>
        </w:rPr>
      </w:pPr>
      <w:r w:rsidRPr="0094338A">
        <w:rPr>
          <w:rFonts w:asciiTheme="majorHAnsi" w:hAnsiTheme="majorHAnsi" w:cstheme="majorHAnsi"/>
          <w:i/>
          <w:sz w:val="24"/>
          <w:szCs w:val="24"/>
        </w:rPr>
        <w:t>Table 2</w:t>
      </w:r>
      <w:r w:rsidR="00A03D0D" w:rsidRPr="0094338A">
        <w:rPr>
          <w:rFonts w:asciiTheme="majorHAnsi" w:hAnsiTheme="majorHAnsi" w:cstheme="majorHAnsi"/>
          <w:i/>
          <w:sz w:val="24"/>
          <w:szCs w:val="24"/>
        </w:rPr>
        <w:t xml:space="preserve">: </w:t>
      </w:r>
      <w:r w:rsidR="007C5982" w:rsidRPr="0094338A">
        <w:rPr>
          <w:rFonts w:asciiTheme="majorHAnsi" w:hAnsiTheme="majorHAnsi" w:cstheme="majorHAnsi"/>
          <w:i/>
          <w:sz w:val="24"/>
          <w:szCs w:val="24"/>
        </w:rPr>
        <w:t>Sex of the Respondents</w:t>
      </w:r>
    </w:p>
    <w:tbl>
      <w:tblPr>
        <w:tblW w:w="5527" w:type="dxa"/>
        <w:jc w:val="center"/>
        <w:tblBorders>
          <w:top w:val="single" w:sz="4" w:space="0" w:color="auto"/>
          <w:bottom w:val="single" w:sz="4" w:space="0" w:color="auto"/>
        </w:tblBorders>
        <w:tblLook w:val="04A0" w:firstRow="1" w:lastRow="0" w:firstColumn="1" w:lastColumn="0" w:noHBand="0" w:noVBand="1"/>
      </w:tblPr>
      <w:tblGrid>
        <w:gridCol w:w="1685"/>
        <w:gridCol w:w="2157"/>
        <w:gridCol w:w="1685"/>
      </w:tblGrid>
      <w:tr w:rsidR="007C5982" w:rsidRPr="0094338A" w14:paraId="7C291489" w14:textId="77777777" w:rsidTr="0094338A">
        <w:trPr>
          <w:trHeight w:val="273"/>
          <w:jc w:val="center"/>
        </w:trPr>
        <w:tc>
          <w:tcPr>
            <w:tcW w:w="1685" w:type="dxa"/>
            <w:tcBorders>
              <w:top w:val="single" w:sz="4" w:space="0" w:color="auto"/>
              <w:bottom w:val="single" w:sz="4" w:space="0" w:color="auto"/>
            </w:tcBorders>
            <w:shd w:val="clear" w:color="auto" w:fill="auto"/>
            <w:noWrap/>
            <w:vAlign w:val="bottom"/>
            <w:hideMark/>
          </w:tcPr>
          <w:p w14:paraId="1699F0DD"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Gender</w:t>
            </w:r>
          </w:p>
        </w:tc>
        <w:tc>
          <w:tcPr>
            <w:tcW w:w="2157" w:type="dxa"/>
            <w:tcBorders>
              <w:top w:val="single" w:sz="4" w:space="0" w:color="auto"/>
              <w:bottom w:val="single" w:sz="4" w:space="0" w:color="auto"/>
            </w:tcBorders>
            <w:shd w:val="clear" w:color="auto" w:fill="auto"/>
            <w:noWrap/>
            <w:vAlign w:val="bottom"/>
            <w:hideMark/>
          </w:tcPr>
          <w:p w14:paraId="2AB9FD44"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Frequency</w:t>
            </w:r>
          </w:p>
        </w:tc>
        <w:tc>
          <w:tcPr>
            <w:tcW w:w="1685" w:type="dxa"/>
            <w:tcBorders>
              <w:top w:val="single" w:sz="4" w:space="0" w:color="auto"/>
              <w:bottom w:val="single" w:sz="4" w:space="0" w:color="auto"/>
            </w:tcBorders>
            <w:shd w:val="clear" w:color="auto" w:fill="auto"/>
            <w:noWrap/>
            <w:vAlign w:val="bottom"/>
            <w:hideMark/>
          </w:tcPr>
          <w:p w14:paraId="3C35EF46"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Percentage</w:t>
            </w:r>
          </w:p>
        </w:tc>
      </w:tr>
      <w:tr w:rsidR="007C5982" w:rsidRPr="0094338A" w14:paraId="6EDD9B05" w14:textId="77777777" w:rsidTr="0094338A">
        <w:trPr>
          <w:trHeight w:val="273"/>
          <w:jc w:val="center"/>
        </w:trPr>
        <w:tc>
          <w:tcPr>
            <w:tcW w:w="1685" w:type="dxa"/>
            <w:tcBorders>
              <w:top w:val="single" w:sz="4" w:space="0" w:color="auto"/>
            </w:tcBorders>
            <w:shd w:val="clear" w:color="auto" w:fill="auto"/>
            <w:noWrap/>
            <w:vAlign w:val="bottom"/>
            <w:hideMark/>
          </w:tcPr>
          <w:p w14:paraId="4F05D03E"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Male</w:t>
            </w:r>
          </w:p>
        </w:tc>
        <w:tc>
          <w:tcPr>
            <w:tcW w:w="2157" w:type="dxa"/>
            <w:tcBorders>
              <w:top w:val="single" w:sz="4" w:space="0" w:color="auto"/>
            </w:tcBorders>
            <w:shd w:val="clear" w:color="auto" w:fill="auto"/>
            <w:noWrap/>
            <w:vAlign w:val="bottom"/>
            <w:hideMark/>
          </w:tcPr>
          <w:p w14:paraId="2D12B9C2"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158</w:t>
            </w:r>
          </w:p>
        </w:tc>
        <w:tc>
          <w:tcPr>
            <w:tcW w:w="1685" w:type="dxa"/>
            <w:tcBorders>
              <w:top w:val="single" w:sz="4" w:space="0" w:color="auto"/>
            </w:tcBorders>
            <w:shd w:val="clear" w:color="auto" w:fill="auto"/>
            <w:noWrap/>
            <w:vAlign w:val="bottom"/>
            <w:hideMark/>
          </w:tcPr>
          <w:p w14:paraId="426D1C25"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65.3</w:t>
            </w:r>
          </w:p>
        </w:tc>
      </w:tr>
      <w:tr w:rsidR="007C5982" w:rsidRPr="0094338A" w14:paraId="33594073" w14:textId="77777777" w:rsidTr="0094338A">
        <w:trPr>
          <w:trHeight w:val="273"/>
          <w:jc w:val="center"/>
        </w:trPr>
        <w:tc>
          <w:tcPr>
            <w:tcW w:w="1685" w:type="dxa"/>
            <w:tcBorders>
              <w:bottom w:val="single" w:sz="4" w:space="0" w:color="auto"/>
            </w:tcBorders>
            <w:shd w:val="clear" w:color="auto" w:fill="auto"/>
            <w:noWrap/>
            <w:vAlign w:val="bottom"/>
            <w:hideMark/>
          </w:tcPr>
          <w:p w14:paraId="4690F804"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Female</w:t>
            </w:r>
          </w:p>
        </w:tc>
        <w:tc>
          <w:tcPr>
            <w:tcW w:w="2157" w:type="dxa"/>
            <w:tcBorders>
              <w:bottom w:val="single" w:sz="4" w:space="0" w:color="auto"/>
            </w:tcBorders>
            <w:shd w:val="clear" w:color="auto" w:fill="auto"/>
            <w:noWrap/>
            <w:vAlign w:val="bottom"/>
            <w:hideMark/>
          </w:tcPr>
          <w:p w14:paraId="42878C31"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84</w:t>
            </w:r>
          </w:p>
        </w:tc>
        <w:tc>
          <w:tcPr>
            <w:tcW w:w="1685" w:type="dxa"/>
            <w:tcBorders>
              <w:bottom w:val="single" w:sz="4" w:space="0" w:color="auto"/>
            </w:tcBorders>
            <w:shd w:val="clear" w:color="auto" w:fill="auto"/>
            <w:noWrap/>
            <w:vAlign w:val="bottom"/>
            <w:hideMark/>
          </w:tcPr>
          <w:p w14:paraId="651A0C5D"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34.7</w:t>
            </w:r>
          </w:p>
        </w:tc>
      </w:tr>
      <w:tr w:rsidR="007C5982" w:rsidRPr="0094338A" w14:paraId="332CAB6D" w14:textId="77777777" w:rsidTr="0094338A">
        <w:trPr>
          <w:trHeight w:val="273"/>
          <w:jc w:val="center"/>
        </w:trPr>
        <w:tc>
          <w:tcPr>
            <w:tcW w:w="1685" w:type="dxa"/>
            <w:tcBorders>
              <w:top w:val="single" w:sz="4" w:space="0" w:color="auto"/>
              <w:bottom w:val="single" w:sz="4" w:space="0" w:color="auto"/>
            </w:tcBorders>
            <w:shd w:val="clear" w:color="auto" w:fill="auto"/>
            <w:noWrap/>
            <w:vAlign w:val="bottom"/>
            <w:hideMark/>
          </w:tcPr>
          <w:p w14:paraId="020A4E81"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Total</w:t>
            </w:r>
          </w:p>
        </w:tc>
        <w:tc>
          <w:tcPr>
            <w:tcW w:w="2157" w:type="dxa"/>
            <w:tcBorders>
              <w:top w:val="single" w:sz="4" w:space="0" w:color="auto"/>
              <w:bottom w:val="single" w:sz="4" w:space="0" w:color="auto"/>
            </w:tcBorders>
            <w:shd w:val="clear" w:color="auto" w:fill="auto"/>
            <w:noWrap/>
            <w:vAlign w:val="bottom"/>
            <w:hideMark/>
          </w:tcPr>
          <w:p w14:paraId="60724C5B"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242</w:t>
            </w:r>
          </w:p>
        </w:tc>
        <w:tc>
          <w:tcPr>
            <w:tcW w:w="1685" w:type="dxa"/>
            <w:tcBorders>
              <w:top w:val="single" w:sz="4" w:space="0" w:color="auto"/>
              <w:bottom w:val="single" w:sz="4" w:space="0" w:color="auto"/>
            </w:tcBorders>
            <w:shd w:val="clear" w:color="auto" w:fill="auto"/>
            <w:noWrap/>
            <w:vAlign w:val="bottom"/>
            <w:hideMark/>
          </w:tcPr>
          <w:p w14:paraId="1BE82052"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100</w:t>
            </w:r>
          </w:p>
        </w:tc>
      </w:tr>
    </w:tbl>
    <w:p w14:paraId="53B952EE" w14:textId="77777777" w:rsidR="007C5982" w:rsidRPr="0094338A" w:rsidRDefault="007C5982" w:rsidP="00B85E10">
      <w:pPr>
        <w:autoSpaceDE w:val="0"/>
        <w:autoSpaceDN w:val="0"/>
        <w:adjustRightInd w:val="0"/>
        <w:spacing w:after="0" w:line="240" w:lineRule="auto"/>
        <w:rPr>
          <w:rFonts w:asciiTheme="majorHAnsi" w:hAnsiTheme="majorHAnsi" w:cstheme="majorHAnsi"/>
          <w:sz w:val="24"/>
          <w:szCs w:val="24"/>
        </w:rPr>
      </w:pPr>
    </w:p>
    <w:p w14:paraId="6A460FF4" w14:textId="2F210E48" w:rsidR="007C5982" w:rsidRPr="00871B96" w:rsidRDefault="0094338A" w:rsidP="00B85E10">
      <w:pPr>
        <w:spacing w:line="240" w:lineRule="auto"/>
        <w:rPr>
          <w:rFonts w:asciiTheme="majorHAnsi" w:hAnsiTheme="majorHAnsi" w:cstheme="majorHAnsi"/>
          <w:sz w:val="28"/>
          <w:szCs w:val="28"/>
        </w:rPr>
      </w:pPr>
      <w:r w:rsidRPr="00871B96">
        <w:rPr>
          <w:rFonts w:asciiTheme="majorHAnsi" w:hAnsiTheme="majorHAnsi" w:cstheme="majorHAnsi"/>
          <w:b/>
          <w:sz w:val="28"/>
          <w:szCs w:val="28"/>
        </w:rPr>
        <w:t xml:space="preserve">3.3 </w:t>
      </w:r>
      <w:r w:rsidR="00261A6B" w:rsidRPr="00871B96">
        <w:rPr>
          <w:rFonts w:asciiTheme="majorHAnsi" w:hAnsiTheme="majorHAnsi" w:cstheme="majorHAnsi"/>
          <w:b/>
          <w:sz w:val="28"/>
          <w:szCs w:val="28"/>
        </w:rPr>
        <w:t xml:space="preserve">Objective </w:t>
      </w:r>
      <w:r w:rsidR="007C5982" w:rsidRPr="00871B96">
        <w:rPr>
          <w:rFonts w:asciiTheme="majorHAnsi" w:hAnsiTheme="majorHAnsi" w:cstheme="majorHAnsi"/>
          <w:b/>
          <w:sz w:val="28"/>
          <w:szCs w:val="28"/>
        </w:rPr>
        <w:t>one</w:t>
      </w:r>
    </w:p>
    <w:p w14:paraId="1CDEE247" w14:textId="5C0B0569" w:rsidR="007C5982" w:rsidRPr="0094338A" w:rsidRDefault="007C5982" w:rsidP="00B85E10">
      <w:pPr>
        <w:spacing w:line="240" w:lineRule="auto"/>
        <w:rPr>
          <w:rFonts w:asciiTheme="majorHAnsi" w:hAnsiTheme="majorHAnsi" w:cstheme="majorHAnsi"/>
          <w:i/>
          <w:sz w:val="24"/>
          <w:szCs w:val="24"/>
        </w:rPr>
      </w:pPr>
      <w:r w:rsidRPr="0094338A">
        <w:rPr>
          <w:rFonts w:asciiTheme="majorHAnsi" w:hAnsiTheme="majorHAnsi" w:cstheme="majorHAnsi"/>
          <w:i/>
          <w:sz w:val="24"/>
          <w:szCs w:val="24"/>
        </w:rPr>
        <w:t xml:space="preserve">Table </w:t>
      </w:r>
      <w:r w:rsidR="00C73B46" w:rsidRPr="0094338A">
        <w:rPr>
          <w:rFonts w:asciiTheme="majorHAnsi" w:hAnsiTheme="majorHAnsi" w:cstheme="majorHAnsi"/>
          <w:i/>
          <w:sz w:val="24"/>
          <w:szCs w:val="24"/>
        </w:rPr>
        <w:t>3</w:t>
      </w:r>
      <w:r w:rsidRPr="0094338A">
        <w:rPr>
          <w:rFonts w:asciiTheme="majorHAnsi" w:hAnsiTheme="majorHAnsi" w:cstheme="majorHAnsi"/>
          <w:i/>
          <w:sz w:val="24"/>
          <w:szCs w:val="24"/>
        </w:rPr>
        <w:t>: Do you know about Climate Change</w:t>
      </w:r>
    </w:p>
    <w:tbl>
      <w:tblPr>
        <w:tblW w:w="10440" w:type="dxa"/>
        <w:jc w:val="center"/>
        <w:tblBorders>
          <w:top w:val="single" w:sz="4" w:space="0" w:color="auto"/>
          <w:bottom w:val="single" w:sz="4" w:space="0" w:color="auto"/>
        </w:tblBorders>
        <w:tblLook w:val="04A0" w:firstRow="1" w:lastRow="0" w:firstColumn="1" w:lastColumn="0" w:noHBand="0" w:noVBand="1"/>
      </w:tblPr>
      <w:tblGrid>
        <w:gridCol w:w="1216"/>
        <w:gridCol w:w="1267"/>
        <w:gridCol w:w="1307"/>
        <w:gridCol w:w="1377"/>
        <w:gridCol w:w="1198"/>
        <w:gridCol w:w="1218"/>
        <w:gridCol w:w="1267"/>
        <w:gridCol w:w="909"/>
        <w:gridCol w:w="681"/>
      </w:tblGrid>
      <w:tr w:rsidR="00D874C8" w:rsidRPr="0094338A" w14:paraId="7A7974BA" w14:textId="77777777" w:rsidTr="0094338A">
        <w:trPr>
          <w:trHeight w:val="315"/>
          <w:jc w:val="center"/>
        </w:trPr>
        <w:tc>
          <w:tcPr>
            <w:tcW w:w="10440" w:type="dxa"/>
            <w:gridSpan w:val="9"/>
            <w:tcBorders>
              <w:top w:val="single" w:sz="4" w:space="0" w:color="auto"/>
              <w:bottom w:val="single" w:sz="4" w:space="0" w:color="auto"/>
            </w:tcBorders>
            <w:shd w:val="clear" w:color="auto" w:fill="auto"/>
            <w:noWrap/>
            <w:vAlign w:val="bottom"/>
          </w:tcPr>
          <w:p w14:paraId="2D9B8114" w14:textId="77777777" w:rsidR="007C5982" w:rsidRPr="0094338A" w:rsidRDefault="007C5982" w:rsidP="00B85E10">
            <w:pPr>
              <w:numPr>
                <w:ilvl w:val="0"/>
                <w:numId w:val="4"/>
              </w:numPr>
              <w:spacing w:line="240" w:lineRule="auto"/>
              <w:contextualSpacing/>
              <w:rPr>
                <w:rFonts w:asciiTheme="majorHAnsi" w:hAnsiTheme="majorHAnsi" w:cstheme="majorHAnsi"/>
                <w:sz w:val="20"/>
                <w:szCs w:val="20"/>
              </w:rPr>
            </w:pPr>
            <w:r w:rsidRPr="0094338A">
              <w:rPr>
                <w:rFonts w:asciiTheme="majorHAnsi" w:hAnsiTheme="majorHAnsi" w:cstheme="majorHAnsi"/>
                <w:sz w:val="20"/>
                <w:szCs w:val="20"/>
              </w:rPr>
              <w:t>There is hotter temperature globally as a result of global warming</w:t>
            </w:r>
          </w:p>
          <w:p w14:paraId="41B3BA73" w14:textId="48DE9922" w:rsidR="007C5982" w:rsidRPr="0094338A" w:rsidRDefault="007C5982" w:rsidP="00B85E10">
            <w:pPr>
              <w:numPr>
                <w:ilvl w:val="0"/>
                <w:numId w:val="4"/>
              </w:numPr>
              <w:spacing w:line="240" w:lineRule="auto"/>
              <w:contextualSpacing/>
              <w:rPr>
                <w:rFonts w:asciiTheme="majorHAnsi" w:hAnsiTheme="majorHAnsi" w:cstheme="majorHAnsi"/>
                <w:sz w:val="20"/>
                <w:szCs w:val="20"/>
              </w:rPr>
            </w:pPr>
            <w:r w:rsidRPr="0094338A">
              <w:rPr>
                <w:rFonts w:asciiTheme="majorHAnsi" w:hAnsiTheme="majorHAnsi" w:cstheme="majorHAnsi"/>
                <w:sz w:val="20"/>
                <w:szCs w:val="20"/>
              </w:rPr>
              <w:t>As a result of human activities</w:t>
            </w:r>
            <w:r w:rsidR="009A4A87" w:rsidRPr="0094338A">
              <w:rPr>
                <w:rFonts w:asciiTheme="majorHAnsi" w:hAnsiTheme="majorHAnsi" w:cstheme="majorHAnsi"/>
                <w:sz w:val="20"/>
                <w:szCs w:val="20"/>
              </w:rPr>
              <w:t xml:space="preserve"> </w:t>
            </w:r>
            <w:r w:rsidRPr="0094338A">
              <w:rPr>
                <w:rFonts w:asciiTheme="majorHAnsi" w:hAnsiTheme="majorHAnsi" w:cstheme="majorHAnsi"/>
                <w:sz w:val="20"/>
                <w:szCs w:val="20"/>
              </w:rPr>
              <w:t xml:space="preserve">heat trapping gases or green- house gases to power our modern lives have been released </w:t>
            </w:r>
          </w:p>
          <w:p w14:paraId="2704B3FB" w14:textId="3D034A08" w:rsidR="007C5982" w:rsidRPr="0094338A" w:rsidRDefault="007C5982" w:rsidP="00B85E10">
            <w:pPr>
              <w:numPr>
                <w:ilvl w:val="0"/>
                <w:numId w:val="4"/>
              </w:numPr>
              <w:spacing w:line="240" w:lineRule="auto"/>
              <w:contextualSpacing/>
              <w:rPr>
                <w:rFonts w:asciiTheme="majorHAnsi" w:hAnsiTheme="majorHAnsi" w:cstheme="majorHAnsi"/>
                <w:sz w:val="20"/>
                <w:szCs w:val="20"/>
              </w:rPr>
            </w:pPr>
            <w:r w:rsidRPr="0094338A">
              <w:rPr>
                <w:rFonts w:asciiTheme="majorHAnsi" w:hAnsiTheme="majorHAnsi" w:cstheme="majorHAnsi"/>
                <w:sz w:val="20"/>
                <w:szCs w:val="20"/>
              </w:rPr>
              <w:t>Since the past 800,000 years the green - house gases are at their highest levels</w:t>
            </w:r>
            <w:r w:rsidR="00BA594B" w:rsidRPr="0094338A">
              <w:rPr>
                <w:rFonts w:asciiTheme="majorHAnsi" w:hAnsiTheme="majorHAnsi" w:cstheme="majorHAnsi"/>
                <w:sz w:val="20"/>
                <w:szCs w:val="20"/>
              </w:rPr>
              <w:t xml:space="preserve"> </w:t>
            </w:r>
          </w:p>
        </w:tc>
      </w:tr>
      <w:tr w:rsidR="00D874C8" w:rsidRPr="0094338A" w14:paraId="3FED8B2E" w14:textId="77777777" w:rsidTr="0094338A">
        <w:trPr>
          <w:trHeight w:val="315"/>
          <w:jc w:val="center"/>
        </w:trPr>
        <w:tc>
          <w:tcPr>
            <w:tcW w:w="1216" w:type="dxa"/>
            <w:tcBorders>
              <w:top w:val="single" w:sz="4" w:space="0" w:color="auto"/>
              <w:bottom w:val="single" w:sz="4" w:space="0" w:color="auto"/>
            </w:tcBorders>
            <w:shd w:val="clear" w:color="auto" w:fill="auto"/>
            <w:noWrap/>
            <w:vAlign w:val="bottom"/>
            <w:hideMark/>
          </w:tcPr>
          <w:p w14:paraId="20800DE4"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statement</w:t>
            </w:r>
          </w:p>
        </w:tc>
        <w:tc>
          <w:tcPr>
            <w:tcW w:w="1267" w:type="dxa"/>
            <w:tcBorders>
              <w:top w:val="single" w:sz="4" w:space="0" w:color="auto"/>
              <w:bottom w:val="single" w:sz="4" w:space="0" w:color="auto"/>
            </w:tcBorders>
            <w:shd w:val="clear" w:color="auto" w:fill="auto"/>
            <w:noWrap/>
            <w:vAlign w:val="bottom"/>
            <w:hideMark/>
          </w:tcPr>
          <w:p w14:paraId="6BA1A34A"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Strongly disagreed</w:t>
            </w:r>
          </w:p>
        </w:tc>
        <w:tc>
          <w:tcPr>
            <w:tcW w:w="1307" w:type="dxa"/>
            <w:tcBorders>
              <w:top w:val="single" w:sz="4" w:space="0" w:color="auto"/>
              <w:bottom w:val="single" w:sz="4" w:space="0" w:color="auto"/>
            </w:tcBorders>
            <w:shd w:val="clear" w:color="auto" w:fill="auto"/>
            <w:noWrap/>
            <w:vAlign w:val="bottom"/>
            <w:hideMark/>
          </w:tcPr>
          <w:p w14:paraId="33024851"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Disagreed</w:t>
            </w:r>
          </w:p>
        </w:tc>
        <w:tc>
          <w:tcPr>
            <w:tcW w:w="1377" w:type="dxa"/>
            <w:tcBorders>
              <w:top w:val="single" w:sz="4" w:space="0" w:color="auto"/>
              <w:bottom w:val="single" w:sz="4" w:space="0" w:color="auto"/>
            </w:tcBorders>
            <w:shd w:val="clear" w:color="auto" w:fill="auto"/>
            <w:noWrap/>
            <w:vAlign w:val="bottom"/>
            <w:hideMark/>
          </w:tcPr>
          <w:p w14:paraId="799D1DC5"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Undecided</w:t>
            </w:r>
          </w:p>
        </w:tc>
        <w:tc>
          <w:tcPr>
            <w:tcW w:w="1198" w:type="dxa"/>
            <w:tcBorders>
              <w:top w:val="single" w:sz="4" w:space="0" w:color="auto"/>
              <w:bottom w:val="single" w:sz="4" w:space="0" w:color="auto"/>
            </w:tcBorders>
            <w:shd w:val="clear" w:color="auto" w:fill="auto"/>
            <w:noWrap/>
            <w:vAlign w:val="bottom"/>
            <w:hideMark/>
          </w:tcPr>
          <w:p w14:paraId="1B8C004F"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Agreed</w:t>
            </w:r>
          </w:p>
        </w:tc>
        <w:tc>
          <w:tcPr>
            <w:tcW w:w="1218" w:type="dxa"/>
            <w:tcBorders>
              <w:top w:val="single" w:sz="4" w:space="0" w:color="auto"/>
              <w:bottom w:val="single" w:sz="4" w:space="0" w:color="auto"/>
            </w:tcBorders>
            <w:shd w:val="clear" w:color="auto" w:fill="auto"/>
            <w:noWrap/>
            <w:vAlign w:val="bottom"/>
            <w:hideMark/>
          </w:tcPr>
          <w:p w14:paraId="64F4A659"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Strongly Agreed</w:t>
            </w:r>
          </w:p>
        </w:tc>
        <w:tc>
          <w:tcPr>
            <w:tcW w:w="1267" w:type="dxa"/>
            <w:tcBorders>
              <w:top w:val="single" w:sz="4" w:space="0" w:color="auto"/>
              <w:bottom w:val="single" w:sz="4" w:space="0" w:color="auto"/>
            </w:tcBorders>
            <w:shd w:val="clear" w:color="auto" w:fill="auto"/>
            <w:noWrap/>
            <w:vAlign w:val="bottom"/>
            <w:hideMark/>
          </w:tcPr>
          <w:p w14:paraId="189E8165"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Weighted Sum</w:t>
            </w:r>
          </w:p>
        </w:tc>
        <w:tc>
          <w:tcPr>
            <w:tcW w:w="909" w:type="dxa"/>
            <w:tcBorders>
              <w:top w:val="single" w:sz="4" w:space="0" w:color="auto"/>
              <w:bottom w:val="single" w:sz="4" w:space="0" w:color="auto"/>
            </w:tcBorders>
            <w:shd w:val="clear" w:color="auto" w:fill="auto"/>
            <w:noWrap/>
            <w:vAlign w:val="bottom"/>
            <w:hideMark/>
          </w:tcPr>
          <w:p w14:paraId="13D6CA19"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Mean</w:t>
            </w:r>
          </w:p>
        </w:tc>
        <w:tc>
          <w:tcPr>
            <w:tcW w:w="681" w:type="dxa"/>
            <w:tcBorders>
              <w:top w:val="single" w:sz="4" w:space="0" w:color="auto"/>
              <w:bottom w:val="single" w:sz="4" w:space="0" w:color="auto"/>
            </w:tcBorders>
            <w:shd w:val="clear" w:color="auto" w:fill="auto"/>
            <w:noWrap/>
            <w:vAlign w:val="bottom"/>
            <w:hideMark/>
          </w:tcPr>
          <w:p w14:paraId="3213E2B8"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Rank</w:t>
            </w:r>
          </w:p>
        </w:tc>
      </w:tr>
      <w:tr w:rsidR="00D874C8" w:rsidRPr="0094338A" w14:paraId="5024D22F" w14:textId="77777777" w:rsidTr="0094338A">
        <w:trPr>
          <w:trHeight w:val="315"/>
          <w:jc w:val="center"/>
        </w:trPr>
        <w:tc>
          <w:tcPr>
            <w:tcW w:w="1216" w:type="dxa"/>
            <w:tcBorders>
              <w:top w:val="single" w:sz="4" w:space="0" w:color="auto"/>
            </w:tcBorders>
            <w:shd w:val="clear" w:color="auto" w:fill="auto"/>
            <w:noWrap/>
            <w:vAlign w:val="bottom"/>
            <w:hideMark/>
          </w:tcPr>
          <w:p w14:paraId="1701317D"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Q1A</w:t>
            </w:r>
          </w:p>
        </w:tc>
        <w:tc>
          <w:tcPr>
            <w:tcW w:w="1267" w:type="dxa"/>
            <w:tcBorders>
              <w:top w:val="single" w:sz="4" w:space="0" w:color="auto"/>
            </w:tcBorders>
            <w:shd w:val="clear" w:color="auto" w:fill="auto"/>
            <w:noWrap/>
            <w:vAlign w:val="bottom"/>
            <w:hideMark/>
          </w:tcPr>
          <w:p w14:paraId="23D450B8"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0(0.00)</w:t>
            </w:r>
          </w:p>
        </w:tc>
        <w:tc>
          <w:tcPr>
            <w:tcW w:w="1307" w:type="dxa"/>
            <w:tcBorders>
              <w:top w:val="single" w:sz="4" w:space="0" w:color="auto"/>
            </w:tcBorders>
            <w:shd w:val="clear" w:color="auto" w:fill="auto"/>
            <w:noWrap/>
            <w:vAlign w:val="bottom"/>
            <w:hideMark/>
          </w:tcPr>
          <w:p w14:paraId="23296130"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0(0.00)</w:t>
            </w:r>
          </w:p>
        </w:tc>
        <w:tc>
          <w:tcPr>
            <w:tcW w:w="1377" w:type="dxa"/>
            <w:tcBorders>
              <w:top w:val="single" w:sz="4" w:space="0" w:color="auto"/>
            </w:tcBorders>
            <w:shd w:val="clear" w:color="auto" w:fill="auto"/>
            <w:noWrap/>
            <w:vAlign w:val="bottom"/>
            <w:hideMark/>
          </w:tcPr>
          <w:p w14:paraId="058226B6"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8(3.3)</w:t>
            </w:r>
          </w:p>
        </w:tc>
        <w:tc>
          <w:tcPr>
            <w:tcW w:w="1198" w:type="dxa"/>
            <w:tcBorders>
              <w:top w:val="single" w:sz="4" w:space="0" w:color="auto"/>
            </w:tcBorders>
            <w:shd w:val="clear" w:color="auto" w:fill="auto"/>
            <w:noWrap/>
            <w:vAlign w:val="bottom"/>
            <w:hideMark/>
          </w:tcPr>
          <w:p w14:paraId="6D13D766"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73(30.2)</w:t>
            </w:r>
          </w:p>
        </w:tc>
        <w:tc>
          <w:tcPr>
            <w:tcW w:w="1218" w:type="dxa"/>
            <w:tcBorders>
              <w:top w:val="single" w:sz="4" w:space="0" w:color="auto"/>
            </w:tcBorders>
            <w:shd w:val="clear" w:color="auto" w:fill="auto"/>
            <w:noWrap/>
            <w:vAlign w:val="bottom"/>
            <w:hideMark/>
          </w:tcPr>
          <w:p w14:paraId="2D3B689B"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161(66.5)</w:t>
            </w:r>
          </w:p>
        </w:tc>
        <w:tc>
          <w:tcPr>
            <w:tcW w:w="1267" w:type="dxa"/>
            <w:tcBorders>
              <w:top w:val="single" w:sz="4" w:space="0" w:color="auto"/>
            </w:tcBorders>
            <w:shd w:val="clear" w:color="auto" w:fill="auto"/>
            <w:noWrap/>
            <w:vAlign w:val="bottom"/>
            <w:hideMark/>
          </w:tcPr>
          <w:p w14:paraId="5B28C239"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1119</w:t>
            </w:r>
          </w:p>
        </w:tc>
        <w:tc>
          <w:tcPr>
            <w:tcW w:w="909" w:type="dxa"/>
            <w:tcBorders>
              <w:top w:val="single" w:sz="4" w:space="0" w:color="auto"/>
            </w:tcBorders>
            <w:shd w:val="clear" w:color="auto" w:fill="auto"/>
            <w:noWrap/>
            <w:vAlign w:val="bottom"/>
            <w:hideMark/>
          </w:tcPr>
          <w:p w14:paraId="45AFDC39"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4.63</w:t>
            </w:r>
          </w:p>
        </w:tc>
        <w:tc>
          <w:tcPr>
            <w:tcW w:w="681" w:type="dxa"/>
            <w:tcBorders>
              <w:top w:val="single" w:sz="4" w:space="0" w:color="auto"/>
            </w:tcBorders>
            <w:shd w:val="clear" w:color="auto" w:fill="auto"/>
            <w:noWrap/>
            <w:vAlign w:val="bottom"/>
            <w:hideMark/>
          </w:tcPr>
          <w:p w14:paraId="06A0568B"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1</w:t>
            </w:r>
            <w:r w:rsidRPr="0094338A">
              <w:rPr>
                <w:rFonts w:asciiTheme="majorHAnsi" w:eastAsia="Times New Roman" w:hAnsiTheme="majorHAnsi" w:cstheme="majorHAnsi"/>
                <w:sz w:val="20"/>
                <w:szCs w:val="20"/>
                <w:vertAlign w:val="superscript"/>
              </w:rPr>
              <w:t>st</w:t>
            </w:r>
          </w:p>
        </w:tc>
      </w:tr>
      <w:tr w:rsidR="00D874C8" w:rsidRPr="0094338A" w14:paraId="243344B6" w14:textId="77777777" w:rsidTr="0094338A">
        <w:trPr>
          <w:trHeight w:val="315"/>
          <w:jc w:val="center"/>
        </w:trPr>
        <w:tc>
          <w:tcPr>
            <w:tcW w:w="1216" w:type="dxa"/>
            <w:shd w:val="clear" w:color="auto" w:fill="auto"/>
            <w:noWrap/>
            <w:vAlign w:val="bottom"/>
            <w:hideMark/>
          </w:tcPr>
          <w:p w14:paraId="2FA03E0D"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Q1B</w:t>
            </w:r>
          </w:p>
        </w:tc>
        <w:tc>
          <w:tcPr>
            <w:tcW w:w="1267" w:type="dxa"/>
            <w:shd w:val="clear" w:color="auto" w:fill="auto"/>
            <w:noWrap/>
            <w:vAlign w:val="bottom"/>
            <w:hideMark/>
          </w:tcPr>
          <w:p w14:paraId="31793E8F"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0(0.00)</w:t>
            </w:r>
          </w:p>
        </w:tc>
        <w:tc>
          <w:tcPr>
            <w:tcW w:w="1307" w:type="dxa"/>
            <w:shd w:val="clear" w:color="auto" w:fill="auto"/>
            <w:noWrap/>
            <w:vAlign w:val="bottom"/>
            <w:hideMark/>
          </w:tcPr>
          <w:p w14:paraId="1361B284"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0(0.00)</w:t>
            </w:r>
          </w:p>
        </w:tc>
        <w:tc>
          <w:tcPr>
            <w:tcW w:w="1377" w:type="dxa"/>
            <w:shd w:val="clear" w:color="auto" w:fill="auto"/>
            <w:noWrap/>
            <w:vAlign w:val="bottom"/>
            <w:hideMark/>
          </w:tcPr>
          <w:p w14:paraId="260A3F22"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10(4.1)</w:t>
            </w:r>
          </w:p>
        </w:tc>
        <w:tc>
          <w:tcPr>
            <w:tcW w:w="1198" w:type="dxa"/>
            <w:shd w:val="clear" w:color="auto" w:fill="auto"/>
            <w:noWrap/>
            <w:vAlign w:val="bottom"/>
            <w:hideMark/>
          </w:tcPr>
          <w:p w14:paraId="7224B245"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118(48.8)</w:t>
            </w:r>
          </w:p>
        </w:tc>
        <w:tc>
          <w:tcPr>
            <w:tcW w:w="1218" w:type="dxa"/>
            <w:shd w:val="clear" w:color="auto" w:fill="auto"/>
            <w:noWrap/>
            <w:vAlign w:val="bottom"/>
            <w:hideMark/>
          </w:tcPr>
          <w:p w14:paraId="04D806BE"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114(47.1)</w:t>
            </w:r>
          </w:p>
        </w:tc>
        <w:tc>
          <w:tcPr>
            <w:tcW w:w="1267" w:type="dxa"/>
            <w:shd w:val="clear" w:color="auto" w:fill="auto"/>
            <w:noWrap/>
            <w:vAlign w:val="bottom"/>
            <w:hideMark/>
          </w:tcPr>
          <w:p w14:paraId="6E875C4C"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1072</w:t>
            </w:r>
          </w:p>
        </w:tc>
        <w:tc>
          <w:tcPr>
            <w:tcW w:w="909" w:type="dxa"/>
            <w:shd w:val="clear" w:color="auto" w:fill="auto"/>
            <w:noWrap/>
            <w:vAlign w:val="bottom"/>
            <w:hideMark/>
          </w:tcPr>
          <w:p w14:paraId="59ECAF11"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4.43</w:t>
            </w:r>
          </w:p>
        </w:tc>
        <w:tc>
          <w:tcPr>
            <w:tcW w:w="681" w:type="dxa"/>
            <w:shd w:val="clear" w:color="auto" w:fill="auto"/>
            <w:noWrap/>
            <w:vAlign w:val="bottom"/>
            <w:hideMark/>
          </w:tcPr>
          <w:p w14:paraId="680508E6"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3</w:t>
            </w:r>
            <w:r w:rsidRPr="0094338A">
              <w:rPr>
                <w:rFonts w:asciiTheme="majorHAnsi" w:eastAsia="Times New Roman" w:hAnsiTheme="majorHAnsi" w:cstheme="majorHAnsi"/>
                <w:sz w:val="20"/>
                <w:szCs w:val="20"/>
                <w:vertAlign w:val="superscript"/>
              </w:rPr>
              <w:t>rd</w:t>
            </w:r>
          </w:p>
        </w:tc>
      </w:tr>
      <w:tr w:rsidR="00D874C8" w:rsidRPr="0094338A" w14:paraId="3B623444" w14:textId="77777777" w:rsidTr="0094338A">
        <w:trPr>
          <w:trHeight w:val="315"/>
          <w:jc w:val="center"/>
        </w:trPr>
        <w:tc>
          <w:tcPr>
            <w:tcW w:w="1216" w:type="dxa"/>
            <w:tcBorders>
              <w:bottom w:val="single" w:sz="4" w:space="0" w:color="auto"/>
            </w:tcBorders>
            <w:shd w:val="clear" w:color="auto" w:fill="auto"/>
            <w:noWrap/>
            <w:vAlign w:val="bottom"/>
            <w:hideMark/>
          </w:tcPr>
          <w:p w14:paraId="5DDFB5D5" w14:textId="77777777" w:rsidR="007C5982" w:rsidRPr="0094338A" w:rsidRDefault="007C5982" w:rsidP="00B85E10">
            <w:pPr>
              <w:spacing w:after="0" w:line="240" w:lineRule="auto"/>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Q1C</w:t>
            </w:r>
          </w:p>
        </w:tc>
        <w:tc>
          <w:tcPr>
            <w:tcW w:w="1267" w:type="dxa"/>
            <w:tcBorders>
              <w:bottom w:val="single" w:sz="4" w:space="0" w:color="auto"/>
            </w:tcBorders>
            <w:shd w:val="clear" w:color="auto" w:fill="auto"/>
            <w:noWrap/>
            <w:vAlign w:val="bottom"/>
            <w:hideMark/>
          </w:tcPr>
          <w:p w14:paraId="6A4FA3AA"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0(0.00)</w:t>
            </w:r>
          </w:p>
        </w:tc>
        <w:tc>
          <w:tcPr>
            <w:tcW w:w="1307" w:type="dxa"/>
            <w:tcBorders>
              <w:bottom w:val="single" w:sz="4" w:space="0" w:color="auto"/>
            </w:tcBorders>
            <w:shd w:val="clear" w:color="auto" w:fill="auto"/>
            <w:noWrap/>
            <w:vAlign w:val="bottom"/>
            <w:hideMark/>
          </w:tcPr>
          <w:p w14:paraId="0C469132"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0(0.00)</w:t>
            </w:r>
          </w:p>
        </w:tc>
        <w:tc>
          <w:tcPr>
            <w:tcW w:w="1377" w:type="dxa"/>
            <w:tcBorders>
              <w:bottom w:val="single" w:sz="4" w:space="0" w:color="auto"/>
            </w:tcBorders>
            <w:shd w:val="clear" w:color="auto" w:fill="auto"/>
            <w:noWrap/>
            <w:vAlign w:val="bottom"/>
            <w:hideMark/>
          </w:tcPr>
          <w:p w14:paraId="0A3CD5E0"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10(4.1)</w:t>
            </w:r>
          </w:p>
        </w:tc>
        <w:tc>
          <w:tcPr>
            <w:tcW w:w="1198" w:type="dxa"/>
            <w:tcBorders>
              <w:bottom w:val="single" w:sz="4" w:space="0" w:color="auto"/>
            </w:tcBorders>
            <w:shd w:val="clear" w:color="auto" w:fill="auto"/>
            <w:noWrap/>
            <w:vAlign w:val="bottom"/>
            <w:hideMark/>
          </w:tcPr>
          <w:p w14:paraId="5AE5BA61"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94(38.8)</w:t>
            </w:r>
          </w:p>
        </w:tc>
        <w:tc>
          <w:tcPr>
            <w:tcW w:w="1218" w:type="dxa"/>
            <w:tcBorders>
              <w:bottom w:val="single" w:sz="4" w:space="0" w:color="auto"/>
            </w:tcBorders>
            <w:shd w:val="clear" w:color="auto" w:fill="auto"/>
            <w:noWrap/>
            <w:vAlign w:val="bottom"/>
            <w:hideMark/>
          </w:tcPr>
          <w:p w14:paraId="3A2C0A6F"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138(57.0)</w:t>
            </w:r>
          </w:p>
        </w:tc>
        <w:tc>
          <w:tcPr>
            <w:tcW w:w="1267" w:type="dxa"/>
            <w:tcBorders>
              <w:bottom w:val="single" w:sz="4" w:space="0" w:color="auto"/>
            </w:tcBorders>
            <w:shd w:val="clear" w:color="auto" w:fill="auto"/>
            <w:noWrap/>
            <w:vAlign w:val="bottom"/>
            <w:hideMark/>
          </w:tcPr>
          <w:p w14:paraId="46990D14"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1096</w:t>
            </w:r>
          </w:p>
        </w:tc>
        <w:tc>
          <w:tcPr>
            <w:tcW w:w="909" w:type="dxa"/>
            <w:tcBorders>
              <w:bottom w:val="single" w:sz="4" w:space="0" w:color="auto"/>
            </w:tcBorders>
            <w:shd w:val="clear" w:color="auto" w:fill="auto"/>
            <w:noWrap/>
            <w:vAlign w:val="bottom"/>
            <w:hideMark/>
          </w:tcPr>
          <w:p w14:paraId="7897A06A"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4.53</w:t>
            </w:r>
          </w:p>
        </w:tc>
        <w:tc>
          <w:tcPr>
            <w:tcW w:w="681" w:type="dxa"/>
            <w:tcBorders>
              <w:bottom w:val="single" w:sz="4" w:space="0" w:color="auto"/>
            </w:tcBorders>
            <w:shd w:val="clear" w:color="auto" w:fill="auto"/>
            <w:noWrap/>
            <w:vAlign w:val="bottom"/>
            <w:hideMark/>
          </w:tcPr>
          <w:p w14:paraId="6BF1EEC7"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r w:rsidRPr="0094338A">
              <w:rPr>
                <w:rFonts w:asciiTheme="majorHAnsi" w:eastAsia="Times New Roman" w:hAnsiTheme="majorHAnsi" w:cstheme="majorHAnsi"/>
                <w:sz w:val="20"/>
                <w:szCs w:val="20"/>
              </w:rPr>
              <w:t>2</w:t>
            </w:r>
            <w:r w:rsidRPr="0094338A">
              <w:rPr>
                <w:rFonts w:asciiTheme="majorHAnsi" w:eastAsia="Times New Roman" w:hAnsiTheme="majorHAnsi" w:cstheme="majorHAnsi"/>
                <w:sz w:val="20"/>
                <w:szCs w:val="20"/>
                <w:vertAlign w:val="superscript"/>
              </w:rPr>
              <w:t>nd</w:t>
            </w:r>
          </w:p>
        </w:tc>
      </w:tr>
      <w:tr w:rsidR="00D874C8" w:rsidRPr="0094338A" w14:paraId="33AC068F" w14:textId="77777777" w:rsidTr="0094338A">
        <w:trPr>
          <w:trHeight w:val="315"/>
          <w:jc w:val="center"/>
        </w:trPr>
        <w:tc>
          <w:tcPr>
            <w:tcW w:w="1216" w:type="dxa"/>
            <w:tcBorders>
              <w:top w:val="single" w:sz="4" w:space="0" w:color="auto"/>
              <w:bottom w:val="single" w:sz="4" w:space="0" w:color="auto"/>
            </w:tcBorders>
            <w:shd w:val="clear" w:color="auto" w:fill="auto"/>
            <w:noWrap/>
            <w:vAlign w:val="bottom"/>
            <w:hideMark/>
          </w:tcPr>
          <w:p w14:paraId="417BE4CD" w14:textId="77777777" w:rsidR="007C5982" w:rsidRPr="0094338A" w:rsidRDefault="007C5982" w:rsidP="00B85E10">
            <w:pPr>
              <w:spacing w:after="0" w:line="240" w:lineRule="auto"/>
              <w:rPr>
                <w:rFonts w:asciiTheme="majorHAnsi" w:eastAsia="Times New Roman" w:hAnsiTheme="majorHAnsi" w:cstheme="majorHAnsi"/>
                <w:sz w:val="20"/>
                <w:szCs w:val="20"/>
              </w:rPr>
            </w:pPr>
          </w:p>
        </w:tc>
        <w:tc>
          <w:tcPr>
            <w:tcW w:w="1267" w:type="dxa"/>
            <w:tcBorders>
              <w:top w:val="single" w:sz="4" w:space="0" w:color="auto"/>
              <w:bottom w:val="single" w:sz="4" w:space="0" w:color="auto"/>
            </w:tcBorders>
            <w:shd w:val="clear" w:color="auto" w:fill="auto"/>
            <w:noWrap/>
            <w:vAlign w:val="bottom"/>
            <w:hideMark/>
          </w:tcPr>
          <w:p w14:paraId="49056CFB" w14:textId="77777777" w:rsidR="007C5982" w:rsidRPr="0094338A" w:rsidRDefault="007C5982" w:rsidP="00B85E10">
            <w:pPr>
              <w:spacing w:after="0" w:line="240" w:lineRule="auto"/>
              <w:rPr>
                <w:rFonts w:asciiTheme="majorHAnsi" w:eastAsia="Times New Roman" w:hAnsiTheme="majorHAnsi" w:cstheme="majorHAnsi"/>
                <w:sz w:val="20"/>
                <w:szCs w:val="20"/>
              </w:rPr>
            </w:pPr>
          </w:p>
        </w:tc>
        <w:tc>
          <w:tcPr>
            <w:tcW w:w="1307" w:type="dxa"/>
            <w:tcBorders>
              <w:top w:val="single" w:sz="4" w:space="0" w:color="auto"/>
              <w:bottom w:val="single" w:sz="4" w:space="0" w:color="auto"/>
            </w:tcBorders>
            <w:shd w:val="clear" w:color="auto" w:fill="auto"/>
            <w:noWrap/>
            <w:vAlign w:val="bottom"/>
            <w:hideMark/>
          </w:tcPr>
          <w:p w14:paraId="7032B139" w14:textId="77777777" w:rsidR="007C5982" w:rsidRPr="0094338A" w:rsidRDefault="007C5982" w:rsidP="00B85E10">
            <w:pPr>
              <w:spacing w:after="0" w:line="240" w:lineRule="auto"/>
              <w:rPr>
                <w:rFonts w:asciiTheme="majorHAnsi" w:eastAsia="Times New Roman" w:hAnsiTheme="majorHAnsi" w:cstheme="majorHAnsi"/>
                <w:sz w:val="20"/>
                <w:szCs w:val="20"/>
              </w:rPr>
            </w:pPr>
          </w:p>
        </w:tc>
        <w:tc>
          <w:tcPr>
            <w:tcW w:w="1377" w:type="dxa"/>
            <w:tcBorders>
              <w:top w:val="single" w:sz="4" w:space="0" w:color="auto"/>
              <w:bottom w:val="single" w:sz="4" w:space="0" w:color="auto"/>
            </w:tcBorders>
            <w:shd w:val="clear" w:color="auto" w:fill="auto"/>
            <w:noWrap/>
            <w:vAlign w:val="bottom"/>
            <w:hideMark/>
          </w:tcPr>
          <w:p w14:paraId="63C5C1F4" w14:textId="77777777" w:rsidR="007C5982" w:rsidRPr="0094338A" w:rsidRDefault="007C5982" w:rsidP="00B85E10">
            <w:pPr>
              <w:spacing w:after="0" w:line="240" w:lineRule="auto"/>
              <w:rPr>
                <w:rFonts w:asciiTheme="majorHAnsi" w:eastAsia="Times New Roman" w:hAnsiTheme="majorHAnsi" w:cstheme="majorHAnsi"/>
                <w:sz w:val="20"/>
                <w:szCs w:val="20"/>
              </w:rPr>
            </w:pPr>
          </w:p>
        </w:tc>
        <w:tc>
          <w:tcPr>
            <w:tcW w:w="1198" w:type="dxa"/>
            <w:tcBorders>
              <w:top w:val="single" w:sz="4" w:space="0" w:color="auto"/>
              <w:bottom w:val="single" w:sz="4" w:space="0" w:color="auto"/>
            </w:tcBorders>
            <w:shd w:val="clear" w:color="auto" w:fill="auto"/>
            <w:noWrap/>
            <w:vAlign w:val="bottom"/>
            <w:hideMark/>
          </w:tcPr>
          <w:p w14:paraId="34AE9D5C" w14:textId="77777777" w:rsidR="007C5982" w:rsidRPr="0094338A" w:rsidRDefault="007C5982" w:rsidP="00B85E10">
            <w:pPr>
              <w:spacing w:after="0" w:line="240" w:lineRule="auto"/>
              <w:rPr>
                <w:rFonts w:asciiTheme="majorHAnsi" w:eastAsia="Times New Roman" w:hAnsiTheme="majorHAnsi" w:cstheme="majorHAnsi"/>
                <w:sz w:val="20"/>
                <w:szCs w:val="20"/>
              </w:rPr>
            </w:pPr>
          </w:p>
        </w:tc>
        <w:tc>
          <w:tcPr>
            <w:tcW w:w="1218" w:type="dxa"/>
            <w:tcBorders>
              <w:top w:val="single" w:sz="4" w:space="0" w:color="auto"/>
              <w:bottom w:val="single" w:sz="4" w:space="0" w:color="auto"/>
            </w:tcBorders>
            <w:shd w:val="clear" w:color="auto" w:fill="auto"/>
            <w:noWrap/>
            <w:vAlign w:val="bottom"/>
            <w:hideMark/>
          </w:tcPr>
          <w:p w14:paraId="29D7A598" w14:textId="77777777" w:rsidR="007C5982" w:rsidRPr="0094338A" w:rsidRDefault="007C5982" w:rsidP="00B85E10">
            <w:pPr>
              <w:spacing w:after="0" w:line="240" w:lineRule="auto"/>
              <w:rPr>
                <w:rFonts w:asciiTheme="majorHAnsi" w:eastAsia="Times New Roman" w:hAnsiTheme="majorHAnsi" w:cstheme="majorHAnsi"/>
                <w:sz w:val="20"/>
                <w:szCs w:val="20"/>
              </w:rPr>
            </w:pPr>
          </w:p>
        </w:tc>
        <w:tc>
          <w:tcPr>
            <w:tcW w:w="1267" w:type="dxa"/>
            <w:tcBorders>
              <w:top w:val="single" w:sz="4" w:space="0" w:color="auto"/>
              <w:bottom w:val="single" w:sz="4" w:space="0" w:color="auto"/>
            </w:tcBorders>
            <w:shd w:val="clear" w:color="auto" w:fill="auto"/>
            <w:noWrap/>
            <w:vAlign w:val="bottom"/>
            <w:hideMark/>
          </w:tcPr>
          <w:p w14:paraId="50F88385" w14:textId="77777777" w:rsidR="007C5982" w:rsidRPr="0094338A" w:rsidRDefault="007C5982" w:rsidP="00B85E10">
            <w:pPr>
              <w:spacing w:after="0" w:line="240" w:lineRule="auto"/>
              <w:rPr>
                <w:rFonts w:asciiTheme="majorHAnsi" w:eastAsia="Times New Roman" w:hAnsiTheme="majorHAnsi" w:cstheme="majorHAnsi"/>
                <w:sz w:val="20"/>
                <w:szCs w:val="20"/>
              </w:rPr>
            </w:pPr>
          </w:p>
        </w:tc>
        <w:tc>
          <w:tcPr>
            <w:tcW w:w="909" w:type="dxa"/>
            <w:tcBorders>
              <w:top w:val="single" w:sz="4" w:space="0" w:color="auto"/>
              <w:bottom w:val="single" w:sz="4" w:space="0" w:color="auto"/>
            </w:tcBorders>
            <w:shd w:val="clear" w:color="auto" w:fill="auto"/>
            <w:noWrap/>
            <w:vAlign w:val="bottom"/>
            <w:hideMark/>
          </w:tcPr>
          <w:p w14:paraId="68DA7435" w14:textId="339F9DD4" w:rsidR="007C5982" w:rsidRPr="0094338A" w:rsidRDefault="007C5982" w:rsidP="00B85E10">
            <w:pPr>
              <w:spacing w:after="0" w:line="240" w:lineRule="auto"/>
              <w:jc w:val="right"/>
              <w:rPr>
                <w:rFonts w:asciiTheme="majorHAnsi" w:eastAsia="Times New Roman" w:hAnsiTheme="majorHAnsi" w:cstheme="majorHAnsi"/>
                <w:sz w:val="20"/>
                <w:szCs w:val="20"/>
              </w:rPr>
            </w:pPr>
          </w:p>
        </w:tc>
        <w:tc>
          <w:tcPr>
            <w:tcW w:w="681" w:type="dxa"/>
            <w:tcBorders>
              <w:top w:val="single" w:sz="4" w:space="0" w:color="auto"/>
              <w:bottom w:val="single" w:sz="4" w:space="0" w:color="auto"/>
            </w:tcBorders>
            <w:shd w:val="clear" w:color="auto" w:fill="auto"/>
            <w:noWrap/>
            <w:vAlign w:val="bottom"/>
            <w:hideMark/>
          </w:tcPr>
          <w:p w14:paraId="1FA90EDD" w14:textId="77777777" w:rsidR="007C5982" w:rsidRPr="0094338A" w:rsidRDefault="007C5982" w:rsidP="00B85E10">
            <w:pPr>
              <w:spacing w:after="0" w:line="240" w:lineRule="auto"/>
              <w:jc w:val="right"/>
              <w:rPr>
                <w:rFonts w:asciiTheme="majorHAnsi" w:eastAsia="Times New Roman" w:hAnsiTheme="majorHAnsi" w:cstheme="majorHAnsi"/>
                <w:sz w:val="20"/>
                <w:szCs w:val="20"/>
              </w:rPr>
            </w:pPr>
          </w:p>
        </w:tc>
      </w:tr>
    </w:tbl>
    <w:p w14:paraId="6984605B" w14:textId="0E689C67" w:rsidR="007C5982" w:rsidRPr="0094338A" w:rsidRDefault="007C5982" w:rsidP="00B85E10">
      <w:pPr>
        <w:spacing w:line="240" w:lineRule="auto"/>
        <w:rPr>
          <w:rFonts w:asciiTheme="majorHAnsi" w:hAnsiTheme="majorHAnsi" w:cstheme="majorHAnsi"/>
          <w:sz w:val="24"/>
          <w:szCs w:val="24"/>
        </w:rPr>
      </w:pPr>
      <w:r w:rsidRPr="0094338A">
        <w:rPr>
          <w:rFonts w:asciiTheme="majorHAnsi" w:hAnsiTheme="majorHAnsi" w:cstheme="majorHAnsi"/>
          <w:sz w:val="24"/>
          <w:szCs w:val="24"/>
        </w:rPr>
        <w:t xml:space="preserve">From the </w:t>
      </w:r>
      <w:r w:rsidR="002372B0" w:rsidRPr="0094338A">
        <w:rPr>
          <w:rFonts w:asciiTheme="majorHAnsi" w:hAnsiTheme="majorHAnsi" w:cstheme="majorHAnsi"/>
          <w:sz w:val="24"/>
          <w:szCs w:val="24"/>
        </w:rPr>
        <w:t>T</w:t>
      </w:r>
      <w:r w:rsidRPr="0094338A">
        <w:rPr>
          <w:rFonts w:asciiTheme="majorHAnsi" w:hAnsiTheme="majorHAnsi" w:cstheme="majorHAnsi"/>
          <w:sz w:val="24"/>
          <w:szCs w:val="24"/>
        </w:rPr>
        <w:t>able</w:t>
      </w:r>
      <w:r w:rsidR="002372B0" w:rsidRPr="0094338A">
        <w:rPr>
          <w:rFonts w:asciiTheme="majorHAnsi" w:hAnsiTheme="majorHAnsi" w:cstheme="majorHAnsi"/>
          <w:sz w:val="24"/>
          <w:szCs w:val="24"/>
        </w:rPr>
        <w:t xml:space="preserve"> 3</w:t>
      </w:r>
      <w:r w:rsidRPr="0094338A">
        <w:rPr>
          <w:rFonts w:asciiTheme="majorHAnsi" w:hAnsiTheme="majorHAnsi" w:cstheme="majorHAnsi"/>
          <w:sz w:val="24"/>
          <w:szCs w:val="24"/>
        </w:rPr>
        <w:t xml:space="preserve">, values in the parenthesis are percentages of the frequency counts. Ranks are allocated to each </w:t>
      </w:r>
      <w:r w:rsidR="009A4A87" w:rsidRPr="0094338A">
        <w:rPr>
          <w:rFonts w:asciiTheme="majorHAnsi" w:hAnsiTheme="majorHAnsi" w:cstheme="majorHAnsi"/>
          <w:sz w:val="24"/>
          <w:szCs w:val="24"/>
        </w:rPr>
        <w:t>climate change</w:t>
      </w:r>
      <w:r w:rsidR="000E2FB8" w:rsidRPr="0094338A">
        <w:rPr>
          <w:rFonts w:asciiTheme="majorHAnsi" w:hAnsiTheme="majorHAnsi" w:cstheme="majorHAnsi"/>
          <w:sz w:val="24"/>
          <w:szCs w:val="24"/>
        </w:rPr>
        <w:t xml:space="preserve"> information awareness based on the greater mean.</w:t>
      </w:r>
      <w:r w:rsidR="00BA594B" w:rsidRPr="0094338A">
        <w:rPr>
          <w:rFonts w:asciiTheme="majorHAnsi" w:hAnsiTheme="majorHAnsi" w:cstheme="majorHAnsi"/>
          <w:sz w:val="24"/>
          <w:szCs w:val="24"/>
        </w:rPr>
        <w:t xml:space="preserve"> </w:t>
      </w:r>
    </w:p>
    <w:p w14:paraId="16717D0B" w14:textId="66D042F8" w:rsidR="007C5982" w:rsidRPr="0094338A" w:rsidRDefault="007C5982" w:rsidP="00B85E10">
      <w:pPr>
        <w:spacing w:after="200" w:line="240" w:lineRule="auto"/>
        <w:jc w:val="both"/>
        <w:rPr>
          <w:rFonts w:asciiTheme="majorHAnsi" w:eastAsia="Calibri" w:hAnsiTheme="majorHAnsi" w:cstheme="majorHAnsi"/>
          <w:sz w:val="24"/>
          <w:szCs w:val="24"/>
        </w:rPr>
      </w:pPr>
      <w:r w:rsidRPr="0094338A">
        <w:rPr>
          <w:rFonts w:asciiTheme="majorHAnsi" w:eastAsia="Calibri" w:hAnsiTheme="majorHAnsi" w:cstheme="majorHAnsi"/>
          <w:sz w:val="24"/>
          <w:szCs w:val="24"/>
        </w:rPr>
        <w:t xml:space="preserve">The result from table </w:t>
      </w:r>
      <w:r w:rsidR="002D0EFF" w:rsidRPr="0094338A">
        <w:rPr>
          <w:rFonts w:asciiTheme="majorHAnsi" w:eastAsia="Calibri" w:hAnsiTheme="majorHAnsi" w:cstheme="majorHAnsi"/>
          <w:sz w:val="24"/>
          <w:szCs w:val="24"/>
        </w:rPr>
        <w:t>3</w:t>
      </w:r>
      <w:r w:rsidRPr="0094338A">
        <w:rPr>
          <w:rFonts w:asciiTheme="majorHAnsi" w:eastAsia="Calibri" w:hAnsiTheme="majorHAnsi" w:cstheme="majorHAnsi"/>
          <w:sz w:val="24"/>
          <w:szCs w:val="24"/>
        </w:rPr>
        <w:t xml:space="preserve"> shows the Climate Change</w:t>
      </w:r>
      <w:r w:rsidR="0050013E" w:rsidRPr="0094338A">
        <w:rPr>
          <w:rFonts w:asciiTheme="majorHAnsi" w:eastAsia="Calibri" w:hAnsiTheme="majorHAnsi" w:cstheme="majorHAnsi"/>
          <w:sz w:val="24"/>
          <w:szCs w:val="24"/>
        </w:rPr>
        <w:t xml:space="preserve"> information awareness among public library staff</w:t>
      </w:r>
      <w:r w:rsidRPr="0094338A">
        <w:rPr>
          <w:rFonts w:asciiTheme="majorHAnsi" w:eastAsia="Calibri" w:hAnsiTheme="majorHAnsi" w:cstheme="majorHAnsi"/>
          <w:bCs/>
          <w:sz w:val="24"/>
          <w:szCs w:val="24"/>
        </w:rPr>
        <w:t xml:space="preserve"> </w:t>
      </w:r>
      <w:r w:rsidRPr="0094338A">
        <w:rPr>
          <w:rFonts w:asciiTheme="majorHAnsi" w:eastAsia="Times New Roman" w:hAnsiTheme="majorHAnsi" w:cstheme="majorHAnsi"/>
          <w:bCs/>
          <w:sz w:val="24"/>
          <w:szCs w:val="24"/>
        </w:rPr>
        <w:t>in North Central Nigeria</w:t>
      </w:r>
      <w:r w:rsidRPr="0094338A">
        <w:rPr>
          <w:rFonts w:asciiTheme="majorHAnsi" w:eastAsia="Calibri" w:hAnsiTheme="majorHAnsi" w:cstheme="majorHAnsi"/>
          <w:sz w:val="24"/>
          <w:szCs w:val="24"/>
        </w:rPr>
        <w:t xml:space="preserve">. From the </w:t>
      </w:r>
      <w:r w:rsidR="00E32C11" w:rsidRPr="0094338A">
        <w:rPr>
          <w:rFonts w:asciiTheme="majorHAnsi" w:eastAsia="Calibri" w:hAnsiTheme="majorHAnsi" w:cstheme="majorHAnsi"/>
          <w:sz w:val="24"/>
          <w:szCs w:val="24"/>
        </w:rPr>
        <w:t>T</w:t>
      </w:r>
      <w:r w:rsidRPr="0094338A">
        <w:rPr>
          <w:rFonts w:asciiTheme="majorHAnsi" w:eastAsia="Calibri" w:hAnsiTheme="majorHAnsi" w:cstheme="majorHAnsi"/>
          <w:sz w:val="24"/>
          <w:szCs w:val="24"/>
        </w:rPr>
        <w:t>able</w:t>
      </w:r>
      <w:r w:rsidR="0050013E" w:rsidRPr="0094338A">
        <w:rPr>
          <w:rFonts w:asciiTheme="majorHAnsi" w:eastAsia="Calibri" w:hAnsiTheme="majorHAnsi" w:cstheme="majorHAnsi"/>
          <w:sz w:val="24"/>
          <w:szCs w:val="24"/>
        </w:rPr>
        <w:t>3</w:t>
      </w:r>
      <w:r w:rsidR="00E32C11" w:rsidRPr="0094338A">
        <w:rPr>
          <w:rFonts w:asciiTheme="majorHAnsi" w:eastAsia="Calibri" w:hAnsiTheme="majorHAnsi" w:cstheme="majorHAnsi"/>
          <w:sz w:val="24"/>
          <w:szCs w:val="24"/>
        </w:rPr>
        <w:t>,</w:t>
      </w:r>
      <w:r w:rsidRPr="0094338A">
        <w:rPr>
          <w:rFonts w:asciiTheme="majorHAnsi" w:eastAsia="Calibri" w:hAnsiTheme="majorHAnsi" w:cstheme="majorHAnsi"/>
          <w:sz w:val="24"/>
          <w:szCs w:val="24"/>
        </w:rPr>
        <w:t xml:space="preserve"> it is observed that in each case, larger percentage of the sampled respondents agreed to the statements in the table. The responses are ranked based on the </w:t>
      </w:r>
      <w:r w:rsidR="0050013E" w:rsidRPr="0094338A">
        <w:rPr>
          <w:rFonts w:asciiTheme="majorHAnsi" w:eastAsia="Calibri" w:hAnsiTheme="majorHAnsi" w:cstheme="majorHAnsi"/>
          <w:sz w:val="24"/>
          <w:szCs w:val="24"/>
        </w:rPr>
        <w:t>higher values,</w:t>
      </w:r>
      <w:r w:rsidRPr="0094338A">
        <w:rPr>
          <w:rFonts w:asciiTheme="majorHAnsi" w:eastAsia="Calibri" w:hAnsiTheme="majorHAnsi" w:cstheme="majorHAnsi"/>
          <w:sz w:val="24"/>
          <w:szCs w:val="24"/>
        </w:rPr>
        <w:t xml:space="preserve"> </w:t>
      </w:r>
      <w:r w:rsidR="0050013E" w:rsidRPr="0094338A">
        <w:rPr>
          <w:rFonts w:asciiTheme="majorHAnsi" w:eastAsia="Calibri" w:hAnsiTheme="majorHAnsi" w:cstheme="majorHAnsi"/>
          <w:sz w:val="24"/>
          <w:szCs w:val="24"/>
        </w:rPr>
        <w:t>f</w:t>
      </w:r>
      <w:r w:rsidRPr="0094338A">
        <w:rPr>
          <w:rFonts w:asciiTheme="majorHAnsi" w:eastAsia="Calibri" w:hAnsiTheme="majorHAnsi" w:cstheme="majorHAnsi"/>
          <w:sz w:val="24"/>
          <w:szCs w:val="24"/>
        </w:rPr>
        <w:t>rom the result in the table</w:t>
      </w:r>
      <w:r w:rsidR="0050013E" w:rsidRPr="0094338A">
        <w:rPr>
          <w:rFonts w:asciiTheme="majorHAnsi" w:eastAsia="Calibri" w:hAnsiTheme="majorHAnsi" w:cstheme="majorHAnsi"/>
          <w:sz w:val="24"/>
          <w:szCs w:val="24"/>
        </w:rPr>
        <w:t xml:space="preserve"> 3</w:t>
      </w:r>
      <w:r w:rsidRPr="0094338A">
        <w:rPr>
          <w:rFonts w:asciiTheme="majorHAnsi" w:eastAsia="Calibri" w:hAnsiTheme="majorHAnsi" w:cstheme="majorHAnsi"/>
          <w:sz w:val="24"/>
          <w:szCs w:val="24"/>
        </w:rPr>
        <w:t>, it is observed that</w:t>
      </w:r>
      <w:r w:rsidRPr="0094338A">
        <w:rPr>
          <w:rFonts w:asciiTheme="majorHAnsi" w:eastAsia="Times New Roman" w:hAnsiTheme="majorHAnsi" w:cstheme="majorHAnsi"/>
          <w:bCs/>
          <w:sz w:val="24"/>
          <w:szCs w:val="24"/>
        </w:rPr>
        <w:t xml:space="preserve"> the respondents</w:t>
      </w:r>
      <w:r w:rsidRPr="0094338A">
        <w:rPr>
          <w:rFonts w:asciiTheme="majorHAnsi" w:eastAsia="Calibri" w:hAnsiTheme="majorHAnsi" w:cstheme="majorHAnsi"/>
          <w:sz w:val="24"/>
          <w:szCs w:val="24"/>
        </w:rPr>
        <w:t xml:space="preserve"> ranked the statement</w:t>
      </w:r>
      <w:r w:rsidRPr="0094338A">
        <w:rPr>
          <w:rFonts w:asciiTheme="majorHAnsi" w:eastAsia="Times New Roman" w:hAnsiTheme="majorHAnsi" w:cstheme="majorHAnsi"/>
          <w:bCs/>
          <w:sz w:val="24"/>
          <w:szCs w:val="24"/>
        </w:rPr>
        <w:t xml:space="preserve"> </w:t>
      </w:r>
      <w:r w:rsidRPr="0094338A">
        <w:rPr>
          <w:rFonts w:asciiTheme="majorHAnsi" w:eastAsia="Calibri" w:hAnsiTheme="majorHAnsi" w:cstheme="majorHAnsi"/>
          <w:i/>
          <w:sz w:val="24"/>
          <w:szCs w:val="24"/>
        </w:rPr>
        <w:t>there is hotter temperature globally as a result of global warming</w:t>
      </w:r>
      <w:r w:rsidRPr="0094338A">
        <w:rPr>
          <w:rFonts w:asciiTheme="majorHAnsi" w:eastAsia="Calibri" w:hAnsiTheme="majorHAnsi" w:cstheme="majorHAnsi"/>
          <w:sz w:val="24"/>
          <w:szCs w:val="24"/>
        </w:rPr>
        <w:t xml:space="preserve"> as first </w:t>
      </w:r>
      <w:r w:rsidR="0050013E" w:rsidRPr="0094338A">
        <w:rPr>
          <w:rFonts w:asciiTheme="majorHAnsi" w:eastAsia="Times New Roman" w:hAnsiTheme="majorHAnsi" w:cstheme="majorHAnsi"/>
          <w:bCs/>
          <w:sz w:val="24"/>
          <w:szCs w:val="24"/>
        </w:rPr>
        <w:t xml:space="preserve">information </w:t>
      </w:r>
      <w:r w:rsidRPr="0094338A">
        <w:rPr>
          <w:rFonts w:asciiTheme="majorHAnsi" w:eastAsia="Times New Roman" w:hAnsiTheme="majorHAnsi" w:cstheme="majorHAnsi"/>
          <w:bCs/>
          <w:sz w:val="24"/>
          <w:szCs w:val="24"/>
        </w:rPr>
        <w:t xml:space="preserve">about Climate Change </w:t>
      </w:r>
      <w:r w:rsidR="0050013E" w:rsidRPr="0094338A">
        <w:rPr>
          <w:rFonts w:asciiTheme="majorHAnsi" w:eastAsia="Times New Roman" w:hAnsiTheme="majorHAnsi" w:cstheme="majorHAnsi"/>
          <w:bCs/>
          <w:sz w:val="24"/>
          <w:szCs w:val="24"/>
        </w:rPr>
        <w:t>among library staff in</w:t>
      </w:r>
      <w:r w:rsidRPr="0094338A">
        <w:rPr>
          <w:rFonts w:asciiTheme="majorHAnsi" w:eastAsia="Times New Roman" w:hAnsiTheme="majorHAnsi" w:cstheme="majorHAnsi"/>
          <w:bCs/>
          <w:sz w:val="24"/>
          <w:szCs w:val="24"/>
        </w:rPr>
        <w:t xml:space="preserve"> North Central Nigeri</w:t>
      </w:r>
      <w:r w:rsidR="00DE31C8" w:rsidRPr="0094338A">
        <w:rPr>
          <w:rFonts w:asciiTheme="majorHAnsi" w:eastAsia="Times New Roman" w:hAnsiTheme="majorHAnsi" w:cstheme="majorHAnsi"/>
          <w:bCs/>
          <w:sz w:val="24"/>
          <w:szCs w:val="24"/>
        </w:rPr>
        <w:t>a that has the highest level of awareness because of its highest mean of 4.63.</w:t>
      </w:r>
      <w:r w:rsidRPr="0094338A">
        <w:rPr>
          <w:rFonts w:asciiTheme="majorHAnsi" w:eastAsia="Times New Roman" w:hAnsiTheme="majorHAnsi" w:cstheme="majorHAnsi"/>
          <w:bCs/>
          <w:sz w:val="24"/>
          <w:szCs w:val="24"/>
        </w:rPr>
        <w:t xml:space="preserve"> </w:t>
      </w:r>
      <w:r w:rsidRPr="0094338A">
        <w:rPr>
          <w:rFonts w:asciiTheme="majorHAnsi" w:eastAsia="Calibri" w:hAnsiTheme="majorHAnsi" w:cstheme="majorHAnsi"/>
          <w:sz w:val="24"/>
          <w:szCs w:val="24"/>
        </w:rPr>
        <w:t>Secondly they ranked the statement s</w:t>
      </w:r>
      <w:r w:rsidRPr="0094338A">
        <w:rPr>
          <w:rFonts w:asciiTheme="majorHAnsi" w:eastAsia="Calibri" w:hAnsiTheme="majorHAnsi" w:cstheme="majorHAnsi"/>
          <w:i/>
          <w:sz w:val="24"/>
          <w:szCs w:val="24"/>
        </w:rPr>
        <w:t xml:space="preserve">ince the past 800,000 years the green - house gases are at their highest levels </w:t>
      </w:r>
      <w:r w:rsidRPr="0094338A">
        <w:rPr>
          <w:rFonts w:asciiTheme="majorHAnsi" w:eastAsia="Calibri" w:hAnsiTheme="majorHAnsi" w:cstheme="majorHAnsi"/>
          <w:sz w:val="24"/>
          <w:szCs w:val="24"/>
        </w:rPr>
        <w:t>as second</w:t>
      </w:r>
      <w:r w:rsidR="00DE31C8" w:rsidRPr="0094338A">
        <w:rPr>
          <w:rFonts w:asciiTheme="majorHAnsi" w:eastAsia="Calibri" w:hAnsiTheme="majorHAnsi" w:cstheme="majorHAnsi"/>
          <w:sz w:val="24"/>
          <w:szCs w:val="24"/>
        </w:rPr>
        <w:t xml:space="preserve"> </w:t>
      </w:r>
      <w:r w:rsidR="00DE31C8" w:rsidRPr="0094338A">
        <w:rPr>
          <w:rFonts w:asciiTheme="majorHAnsi" w:eastAsia="Times New Roman" w:hAnsiTheme="majorHAnsi" w:cstheme="majorHAnsi"/>
          <w:bCs/>
          <w:sz w:val="24"/>
          <w:szCs w:val="24"/>
        </w:rPr>
        <w:t>information about Climate Change among library staff in North Central Nigeria that has the second</w:t>
      </w:r>
      <w:r w:rsidR="00BA594B" w:rsidRPr="0094338A">
        <w:rPr>
          <w:rFonts w:asciiTheme="majorHAnsi" w:eastAsia="Times New Roman" w:hAnsiTheme="majorHAnsi" w:cstheme="majorHAnsi"/>
          <w:bCs/>
          <w:sz w:val="24"/>
          <w:szCs w:val="24"/>
        </w:rPr>
        <w:t xml:space="preserve"> </w:t>
      </w:r>
      <w:r w:rsidR="00DE31C8" w:rsidRPr="0094338A">
        <w:rPr>
          <w:rFonts w:asciiTheme="majorHAnsi" w:eastAsia="Times New Roman" w:hAnsiTheme="majorHAnsi" w:cstheme="majorHAnsi"/>
          <w:bCs/>
          <w:sz w:val="24"/>
          <w:szCs w:val="24"/>
        </w:rPr>
        <w:t xml:space="preserve">highest </w:t>
      </w:r>
      <w:r w:rsidR="00DE31C8" w:rsidRPr="00B85E10">
        <w:rPr>
          <w:rFonts w:asciiTheme="majorHAnsi" w:eastAsia="Times New Roman" w:hAnsiTheme="majorHAnsi" w:cstheme="majorHAnsi"/>
          <w:bCs/>
          <w:sz w:val="24"/>
          <w:szCs w:val="24"/>
        </w:rPr>
        <w:t>level of awareness</w:t>
      </w:r>
      <w:r w:rsidR="00BA594B" w:rsidRPr="00B85E10">
        <w:rPr>
          <w:rFonts w:asciiTheme="majorHAnsi" w:eastAsia="Times New Roman" w:hAnsiTheme="majorHAnsi" w:cstheme="majorHAnsi"/>
          <w:bCs/>
          <w:sz w:val="24"/>
          <w:szCs w:val="24"/>
        </w:rPr>
        <w:t xml:space="preserve"> </w:t>
      </w:r>
      <w:r w:rsidR="00DE31C8" w:rsidRPr="00B85E10">
        <w:rPr>
          <w:rFonts w:asciiTheme="majorHAnsi" w:eastAsia="Times New Roman" w:hAnsiTheme="majorHAnsi" w:cstheme="majorHAnsi"/>
          <w:bCs/>
          <w:sz w:val="24"/>
          <w:szCs w:val="24"/>
        </w:rPr>
        <w:t>because of its 2</w:t>
      </w:r>
      <w:r w:rsidR="00DE31C8" w:rsidRPr="00B85E10">
        <w:rPr>
          <w:rFonts w:asciiTheme="majorHAnsi" w:eastAsia="Times New Roman" w:hAnsiTheme="majorHAnsi" w:cstheme="majorHAnsi"/>
          <w:bCs/>
          <w:sz w:val="24"/>
          <w:szCs w:val="24"/>
          <w:vertAlign w:val="superscript"/>
        </w:rPr>
        <w:t>nd</w:t>
      </w:r>
      <w:r w:rsidR="00DE31C8" w:rsidRPr="00B85E10">
        <w:rPr>
          <w:rFonts w:asciiTheme="majorHAnsi" w:eastAsia="Times New Roman" w:hAnsiTheme="majorHAnsi" w:cstheme="majorHAnsi"/>
          <w:bCs/>
          <w:sz w:val="24"/>
          <w:szCs w:val="24"/>
        </w:rPr>
        <w:t xml:space="preserve"> higher mean of 4.53</w:t>
      </w:r>
      <w:r w:rsidRPr="00B85E10">
        <w:rPr>
          <w:rFonts w:asciiTheme="majorHAnsi" w:eastAsia="Times New Roman" w:hAnsiTheme="majorHAnsi" w:cstheme="majorHAnsi"/>
          <w:bCs/>
          <w:sz w:val="24"/>
          <w:szCs w:val="24"/>
        </w:rPr>
        <w:t xml:space="preserve"> and lastly, they ranked the statement </w:t>
      </w:r>
      <w:r w:rsidRPr="00B85E10">
        <w:rPr>
          <w:rFonts w:asciiTheme="majorHAnsi" w:eastAsia="Calibri" w:hAnsiTheme="majorHAnsi" w:cstheme="majorHAnsi"/>
          <w:i/>
          <w:sz w:val="24"/>
          <w:szCs w:val="24"/>
        </w:rPr>
        <w:t>as a result of human activities,</w:t>
      </w:r>
      <w:r w:rsidR="00BA594B" w:rsidRPr="00B85E10">
        <w:rPr>
          <w:rFonts w:asciiTheme="majorHAnsi" w:eastAsia="Calibri" w:hAnsiTheme="majorHAnsi" w:cstheme="majorHAnsi"/>
          <w:i/>
          <w:sz w:val="24"/>
          <w:szCs w:val="24"/>
        </w:rPr>
        <w:t xml:space="preserve"> </w:t>
      </w:r>
      <w:r w:rsidRPr="00B85E10">
        <w:rPr>
          <w:rFonts w:asciiTheme="majorHAnsi" w:eastAsia="Calibri" w:hAnsiTheme="majorHAnsi" w:cstheme="majorHAnsi"/>
          <w:i/>
          <w:sz w:val="24"/>
          <w:szCs w:val="24"/>
        </w:rPr>
        <w:t xml:space="preserve">heat trapping gases or green- house gases to power our modern lives have been released </w:t>
      </w:r>
      <w:r w:rsidRPr="00B85E10">
        <w:rPr>
          <w:rFonts w:asciiTheme="majorHAnsi" w:eastAsia="Calibri" w:hAnsiTheme="majorHAnsi" w:cstheme="majorHAnsi"/>
          <w:sz w:val="24"/>
          <w:szCs w:val="24"/>
        </w:rPr>
        <w:t>in the studied area</w:t>
      </w:r>
      <w:r w:rsidR="00C062EE" w:rsidRPr="00B85E10">
        <w:rPr>
          <w:rFonts w:asciiTheme="majorHAnsi" w:eastAsia="Calibri" w:hAnsiTheme="majorHAnsi" w:cstheme="majorHAnsi"/>
          <w:i/>
          <w:sz w:val="24"/>
          <w:szCs w:val="24"/>
        </w:rPr>
        <w:t xml:space="preserve"> as the information with the same level of </w:t>
      </w:r>
      <w:r w:rsidR="00E32C11" w:rsidRPr="00B85E10">
        <w:rPr>
          <w:rFonts w:asciiTheme="majorHAnsi" w:eastAsia="Calibri" w:hAnsiTheme="majorHAnsi" w:cstheme="majorHAnsi"/>
          <w:i/>
          <w:sz w:val="24"/>
          <w:szCs w:val="24"/>
        </w:rPr>
        <w:t>awareness with statement 2</w:t>
      </w:r>
      <w:r w:rsidR="00BA594B" w:rsidRPr="00B85E10">
        <w:rPr>
          <w:rFonts w:asciiTheme="majorHAnsi" w:eastAsia="Calibri" w:hAnsiTheme="majorHAnsi" w:cstheme="majorHAnsi"/>
          <w:i/>
          <w:sz w:val="24"/>
          <w:szCs w:val="24"/>
        </w:rPr>
        <w:t xml:space="preserve"> </w:t>
      </w:r>
      <w:r w:rsidR="00C062EE" w:rsidRPr="00B85E10">
        <w:rPr>
          <w:rFonts w:asciiTheme="majorHAnsi" w:eastAsia="Calibri" w:hAnsiTheme="majorHAnsi" w:cstheme="majorHAnsi"/>
          <w:i/>
          <w:sz w:val="24"/>
          <w:szCs w:val="24"/>
        </w:rPr>
        <w:t>because it has the same mean of</w:t>
      </w:r>
      <w:r w:rsidR="00BA594B" w:rsidRPr="00B85E10">
        <w:rPr>
          <w:rFonts w:asciiTheme="majorHAnsi" w:eastAsia="Calibri" w:hAnsiTheme="majorHAnsi" w:cstheme="majorHAnsi"/>
          <w:i/>
          <w:sz w:val="24"/>
          <w:szCs w:val="24"/>
        </w:rPr>
        <w:t xml:space="preserve"> </w:t>
      </w:r>
      <w:r w:rsidR="00C062EE" w:rsidRPr="00B85E10">
        <w:rPr>
          <w:rFonts w:asciiTheme="majorHAnsi" w:eastAsia="Calibri" w:hAnsiTheme="majorHAnsi" w:cstheme="majorHAnsi"/>
          <w:i/>
          <w:sz w:val="24"/>
          <w:szCs w:val="24"/>
        </w:rPr>
        <w:t>4.53</w:t>
      </w:r>
      <w:r w:rsidR="00E32C11" w:rsidRPr="00B85E10">
        <w:rPr>
          <w:rFonts w:asciiTheme="majorHAnsi" w:eastAsia="Calibri" w:hAnsiTheme="majorHAnsi" w:cstheme="majorHAnsi"/>
          <w:i/>
          <w:sz w:val="24"/>
          <w:szCs w:val="24"/>
        </w:rPr>
        <w:t>.</w:t>
      </w:r>
      <w:r w:rsidRPr="00B85E10">
        <w:rPr>
          <w:rFonts w:asciiTheme="majorHAnsi" w:eastAsia="Calibri" w:hAnsiTheme="majorHAnsi" w:cstheme="majorHAnsi"/>
          <w:i/>
          <w:sz w:val="24"/>
          <w:szCs w:val="24"/>
        </w:rPr>
        <w:t xml:space="preserve"> </w:t>
      </w:r>
      <w:r w:rsidRPr="00B85E10">
        <w:rPr>
          <w:rFonts w:asciiTheme="majorHAnsi" w:eastAsia="Calibri" w:hAnsiTheme="majorHAnsi" w:cstheme="majorHAnsi"/>
          <w:sz w:val="24"/>
          <w:szCs w:val="24"/>
        </w:rPr>
        <w:t>Thus</w:t>
      </w:r>
      <w:r w:rsidR="000100DE" w:rsidRPr="00B85E10">
        <w:rPr>
          <w:rFonts w:asciiTheme="majorHAnsi" w:eastAsia="Calibri" w:hAnsiTheme="majorHAnsi" w:cstheme="majorHAnsi"/>
          <w:sz w:val="24"/>
          <w:szCs w:val="24"/>
        </w:rPr>
        <w:t>,</w:t>
      </w:r>
      <w:r w:rsidRPr="00B85E10">
        <w:rPr>
          <w:rFonts w:asciiTheme="majorHAnsi" w:eastAsia="Calibri" w:hAnsiTheme="majorHAnsi" w:cstheme="majorHAnsi"/>
          <w:sz w:val="24"/>
          <w:szCs w:val="24"/>
        </w:rPr>
        <w:t xml:space="preserve"> from the result</w:t>
      </w:r>
      <w:r w:rsidR="00E32C11" w:rsidRPr="00B85E10">
        <w:rPr>
          <w:rFonts w:asciiTheme="majorHAnsi" w:eastAsia="Calibri" w:hAnsiTheme="majorHAnsi" w:cstheme="majorHAnsi"/>
          <w:sz w:val="24"/>
          <w:szCs w:val="24"/>
        </w:rPr>
        <w:t>s</w:t>
      </w:r>
      <w:r w:rsidRPr="00B85E10">
        <w:rPr>
          <w:rFonts w:asciiTheme="majorHAnsi" w:eastAsia="Calibri" w:hAnsiTheme="majorHAnsi" w:cstheme="majorHAnsi"/>
          <w:sz w:val="24"/>
          <w:szCs w:val="24"/>
        </w:rPr>
        <w:t xml:space="preserve">, </w:t>
      </w:r>
      <w:r w:rsidR="00C062EE" w:rsidRPr="00B85E10">
        <w:rPr>
          <w:rFonts w:asciiTheme="majorHAnsi" w:eastAsia="Calibri" w:hAnsiTheme="majorHAnsi" w:cstheme="majorHAnsi"/>
          <w:sz w:val="24"/>
          <w:szCs w:val="24"/>
        </w:rPr>
        <w:t>which answered the</w:t>
      </w:r>
      <w:r w:rsidR="00C062EE" w:rsidRPr="0094338A">
        <w:rPr>
          <w:rFonts w:asciiTheme="majorHAnsi" w:eastAsia="Calibri" w:hAnsiTheme="majorHAnsi" w:cstheme="majorHAnsi"/>
          <w:sz w:val="24"/>
          <w:szCs w:val="24"/>
        </w:rPr>
        <w:t xml:space="preserve"> research question</w:t>
      </w:r>
      <w:r w:rsidR="00E32C11" w:rsidRPr="0094338A">
        <w:rPr>
          <w:rFonts w:asciiTheme="majorHAnsi" w:eastAsia="Calibri" w:hAnsiTheme="majorHAnsi" w:cstheme="majorHAnsi"/>
          <w:sz w:val="24"/>
          <w:szCs w:val="24"/>
        </w:rPr>
        <w:t xml:space="preserve"> 1,</w:t>
      </w:r>
      <w:r w:rsidR="00C062EE" w:rsidRPr="0094338A">
        <w:rPr>
          <w:rFonts w:asciiTheme="majorHAnsi" w:eastAsia="Calibri" w:hAnsiTheme="majorHAnsi" w:cstheme="majorHAnsi"/>
          <w:sz w:val="24"/>
          <w:szCs w:val="24"/>
        </w:rPr>
        <w:t xml:space="preserve"> they know about climate change but probably what they did not know was that the public library with aggressive use of </w:t>
      </w:r>
      <w:r w:rsidR="001D3E44" w:rsidRPr="0094338A">
        <w:rPr>
          <w:rFonts w:asciiTheme="majorHAnsi" w:eastAsia="Calibri" w:hAnsiTheme="majorHAnsi" w:cstheme="majorHAnsi"/>
          <w:sz w:val="24"/>
          <w:szCs w:val="24"/>
        </w:rPr>
        <w:t xml:space="preserve">ICT can be used to </w:t>
      </w:r>
      <w:r w:rsidR="007D2DCB" w:rsidRPr="0094338A">
        <w:rPr>
          <w:rFonts w:asciiTheme="majorHAnsi" w:eastAsia="Calibri" w:hAnsiTheme="majorHAnsi" w:cstheme="majorHAnsi"/>
          <w:sz w:val="24"/>
          <w:szCs w:val="24"/>
        </w:rPr>
        <w:t>disseminate</w:t>
      </w:r>
      <w:r w:rsidR="001D3E44" w:rsidRPr="0094338A">
        <w:rPr>
          <w:rFonts w:asciiTheme="majorHAnsi" w:eastAsia="Calibri" w:hAnsiTheme="majorHAnsi" w:cstheme="majorHAnsi"/>
          <w:sz w:val="24"/>
          <w:szCs w:val="24"/>
        </w:rPr>
        <w:t xml:space="preserve"> information concerning it to its users.</w:t>
      </w:r>
      <w:r w:rsidR="00BA594B" w:rsidRPr="0094338A">
        <w:rPr>
          <w:rFonts w:asciiTheme="majorHAnsi" w:eastAsia="Calibri" w:hAnsiTheme="majorHAnsi" w:cstheme="majorHAnsi"/>
          <w:sz w:val="24"/>
          <w:szCs w:val="24"/>
        </w:rPr>
        <w:t xml:space="preserve"> </w:t>
      </w:r>
      <w:r w:rsidR="005C540E" w:rsidRPr="0094338A">
        <w:rPr>
          <w:rFonts w:asciiTheme="majorHAnsi" w:eastAsia="Calibri" w:hAnsiTheme="majorHAnsi" w:cstheme="majorHAnsi"/>
          <w:sz w:val="24"/>
          <w:szCs w:val="24"/>
        </w:rPr>
        <w:t>They were not conscious of the fact that</w:t>
      </w:r>
      <w:r w:rsidR="00BA594B" w:rsidRPr="0094338A">
        <w:rPr>
          <w:rFonts w:asciiTheme="majorHAnsi" w:eastAsia="Calibri" w:hAnsiTheme="majorHAnsi" w:cstheme="majorHAnsi"/>
          <w:sz w:val="24"/>
          <w:szCs w:val="24"/>
        </w:rPr>
        <w:t xml:space="preserve"> </w:t>
      </w:r>
      <w:r w:rsidR="005C540E" w:rsidRPr="0094338A">
        <w:rPr>
          <w:rFonts w:asciiTheme="majorHAnsi" w:eastAsia="Calibri" w:hAnsiTheme="majorHAnsi" w:cstheme="majorHAnsi"/>
          <w:sz w:val="24"/>
          <w:szCs w:val="24"/>
        </w:rPr>
        <w:t>some of the ICT tools like</w:t>
      </w:r>
      <w:r w:rsidR="00BA594B" w:rsidRPr="0094338A">
        <w:rPr>
          <w:rFonts w:asciiTheme="majorHAnsi" w:eastAsia="Calibri" w:hAnsiTheme="majorHAnsi" w:cstheme="majorHAnsi"/>
          <w:sz w:val="24"/>
          <w:szCs w:val="24"/>
        </w:rPr>
        <w:t xml:space="preserve"> </w:t>
      </w:r>
      <w:r w:rsidR="001C50FA" w:rsidRPr="0094338A">
        <w:rPr>
          <w:rFonts w:asciiTheme="majorHAnsi" w:eastAsia="Times New Roman" w:hAnsiTheme="majorHAnsi" w:cstheme="majorHAnsi"/>
          <w:sz w:val="24"/>
          <w:szCs w:val="24"/>
        </w:rPr>
        <w:t xml:space="preserve">Computers and other telecommunications -based internet resources can be used to give online </w:t>
      </w:r>
      <w:r w:rsidR="001C50FA" w:rsidRPr="00B85E10">
        <w:rPr>
          <w:rFonts w:asciiTheme="majorHAnsi" w:eastAsia="Times New Roman" w:hAnsiTheme="majorHAnsi" w:cstheme="majorHAnsi"/>
          <w:sz w:val="24"/>
          <w:szCs w:val="24"/>
        </w:rPr>
        <w:t xml:space="preserve">reader advisory services to users about climate change. </w:t>
      </w:r>
      <w:r w:rsidR="001C50FA" w:rsidRPr="00B85E10">
        <w:rPr>
          <w:rFonts w:asciiTheme="majorHAnsi" w:eastAsia="Calibri" w:hAnsiTheme="majorHAnsi" w:cstheme="majorHAnsi"/>
          <w:i/>
          <w:sz w:val="24"/>
          <w:szCs w:val="24"/>
        </w:rPr>
        <w:t>Flash drives, WWW, video conferencing and the printing technology can be employed to store and disseminate climate change information to users who visit the library or routed to their Email</w:t>
      </w:r>
      <w:r w:rsidR="001C2D31" w:rsidRPr="00B85E10">
        <w:rPr>
          <w:rFonts w:asciiTheme="majorHAnsi" w:eastAsia="Calibri" w:hAnsiTheme="majorHAnsi" w:cstheme="majorHAnsi"/>
          <w:i/>
          <w:sz w:val="24"/>
          <w:szCs w:val="24"/>
        </w:rPr>
        <w:t>.</w:t>
      </w:r>
      <w:r w:rsidR="001C50FA" w:rsidRPr="00B85E10">
        <w:rPr>
          <w:rFonts w:asciiTheme="majorHAnsi" w:eastAsia="Calibri" w:hAnsiTheme="majorHAnsi" w:cstheme="majorHAnsi"/>
          <w:i/>
          <w:sz w:val="24"/>
          <w:szCs w:val="24"/>
        </w:rPr>
        <w:t xml:space="preserve"> </w:t>
      </w:r>
      <w:r w:rsidR="00BA7B1A" w:rsidRPr="00B85E10">
        <w:rPr>
          <w:rFonts w:asciiTheme="majorHAnsi" w:eastAsia="Times New Roman" w:hAnsiTheme="majorHAnsi" w:cstheme="majorHAnsi"/>
          <w:sz w:val="24"/>
          <w:szCs w:val="24"/>
        </w:rPr>
        <w:t>Computers, OPAC, CD-ROMS, DVD’S, Smart</w:t>
      </w:r>
      <w:r w:rsidR="00BA7B1A" w:rsidRPr="0094338A">
        <w:rPr>
          <w:rFonts w:asciiTheme="majorHAnsi" w:eastAsia="Times New Roman" w:hAnsiTheme="majorHAnsi" w:cstheme="majorHAnsi"/>
          <w:sz w:val="24"/>
          <w:szCs w:val="24"/>
        </w:rPr>
        <w:t xml:space="preserve"> phones, Printers, Scanners, Internet, Websites, Mobile Apps can be used to disseminate information on climate change and its associated problems</w:t>
      </w:r>
      <w:r w:rsidR="00FA7A6D" w:rsidRPr="0094338A">
        <w:rPr>
          <w:rFonts w:asciiTheme="majorHAnsi" w:eastAsia="Times New Roman" w:hAnsiTheme="majorHAnsi" w:cstheme="majorHAnsi"/>
          <w:sz w:val="24"/>
          <w:szCs w:val="24"/>
        </w:rPr>
        <w:t>.</w:t>
      </w:r>
    </w:p>
    <w:p w14:paraId="4005BE8E" w14:textId="0A328162" w:rsidR="007C5982" w:rsidRPr="0094338A" w:rsidRDefault="00B85E10" w:rsidP="00B85E10">
      <w:pPr>
        <w:spacing w:line="240" w:lineRule="auto"/>
        <w:rPr>
          <w:rFonts w:asciiTheme="majorHAnsi" w:hAnsiTheme="majorHAnsi" w:cstheme="majorHAnsi"/>
          <w:sz w:val="24"/>
          <w:szCs w:val="24"/>
        </w:rPr>
      </w:pPr>
      <w:r>
        <w:rPr>
          <w:rFonts w:asciiTheme="majorHAnsi" w:hAnsiTheme="majorHAnsi" w:cstheme="majorHAnsi"/>
          <w:b/>
          <w:sz w:val="24"/>
          <w:szCs w:val="24"/>
        </w:rPr>
        <w:t xml:space="preserve">3.4 </w:t>
      </w:r>
      <w:r w:rsidR="00DB67F1" w:rsidRPr="0094338A">
        <w:rPr>
          <w:rFonts w:asciiTheme="majorHAnsi" w:hAnsiTheme="majorHAnsi" w:cstheme="majorHAnsi"/>
          <w:b/>
          <w:sz w:val="24"/>
          <w:szCs w:val="24"/>
        </w:rPr>
        <w:t>Objective</w:t>
      </w:r>
      <w:r w:rsidR="00BA594B" w:rsidRPr="0094338A">
        <w:rPr>
          <w:rFonts w:asciiTheme="majorHAnsi" w:hAnsiTheme="majorHAnsi" w:cstheme="majorHAnsi"/>
          <w:b/>
          <w:sz w:val="24"/>
          <w:szCs w:val="24"/>
        </w:rPr>
        <w:t xml:space="preserve"> </w:t>
      </w:r>
      <w:r w:rsidR="007C5982" w:rsidRPr="0094338A">
        <w:rPr>
          <w:rFonts w:asciiTheme="majorHAnsi" w:hAnsiTheme="majorHAnsi" w:cstheme="majorHAnsi"/>
          <w:b/>
          <w:sz w:val="24"/>
          <w:szCs w:val="24"/>
        </w:rPr>
        <w:t>Two</w:t>
      </w:r>
    </w:p>
    <w:p w14:paraId="376C2314" w14:textId="0E5F9387" w:rsidR="007C5982" w:rsidRPr="00B85E10" w:rsidRDefault="007C5982" w:rsidP="00B85E10">
      <w:pPr>
        <w:spacing w:line="240" w:lineRule="auto"/>
        <w:rPr>
          <w:rFonts w:asciiTheme="majorHAnsi" w:hAnsiTheme="majorHAnsi" w:cstheme="majorHAnsi"/>
          <w:i/>
          <w:sz w:val="24"/>
          <w:szCs w:val="24"/>
        </w:rPr>
      </w:pPr>
      <w:r w:rsidRPr="00B85E10">
        <w:rPr>
          <w:rFonts w:asciiTheme="majorHAnsi" w:hAnsiTheme="majorHAnsi" w:cstheme="majorHAnsi"/>
          <w:i/>
          <w:sz w:val="24"/>
          <w:szCs w:val="24"/>
        </w:rPr>
        <w:t>Tab 4: What are the problems of climate change?</w:t>
      </w:r>
    </w:p>
    <w:tbl>
      <w:tblPr>
        <w:tblW w:w="10152" w:type="dxa"/>
        <w:jc w:val="center"/>
        <w:tblBorders>
          <w:top w:val="single" w:sz="4" w:space="0" w:color="auto"/>
          <w:bottom w:val="single" w:sz="4" w:space="0" w:color="auto"/>
        </w:tblBorders>
        <w:tblLook w:val="04A0" w:firstRow="1" w:lastRow="0" w:firstColumn="1" w:lastColumn="0" w:noHBand="0" w:noVBand="1"/>
      </w:tblPr>
      <w:tblGrid>
        <w:gridCol w:w="1045"/>
        <w:gridCol w:w="1180"/>
        <w:gridCol w:w="1217"/>
        <w:gridCol w:w="1282"/>
        <w:gridCol w:w="1012"/>
        <w:gridCol w:w="1078"/>
        <w:gridCol w:w="1180"/>
        <w:gridCol w:w="1096"/>
        <w:gridCol w:w="1096"/>
      </w:tblGrid>
      <w:tr w:rsidR="00D874C8" w:rsidRPr="00B85E10" w14:paraId="3F2C8E49" w14:textId="77777777" w:rsidTr="00B85E10">
        <w:trPr>
          <w:trHeight w:val="287"/>
          <w:jc w:val="center"/>
        </w:trPr>
        <w:tc>
          <w:tcPr>
            <w:tcW w:w="10152" w:type="dxa"/>
            <w:gridSpan w:val="9"/>
            <w:tcBorders>
              <w:top w:val="single" w:sz="4" w:space="0" w:color="auto"/>
              <w:bottom w:val="single" w:sz="4" w:space="0" w:color="auto"/>
            </w:tcBorders>
            <w:shd w:val="clear" w:color="auto" w:fill="auto"/>
            <w:noWrap/>
            <w:vAlign w:val="bottom"/>
          </w:tcPr>
          <w:p w14:paraId="4A8A99C5" w14:textId="498FA9CC" w:rsidR="007C5982" w:rsidRPr="00B85E10" w:rsidRDefault="007C5982" w:rsidP="00B85E10">
            <w:pPr>
              <w:pStyle w:val="ListParagraph"/>
              <w:numPr>
                <w:ilvl w:val="0"/>
                <w:numId w:val="5"/>
              </w:num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Nearly all land areas are seeing more than hot days and heat waves</w:t>
            </w:r>
          </w:p>
          <w:p w14:paraId="4239FCCC" w14:textId="77777777" w:rsidR="007C5982" w:rsidRPr="00B85E10" w:rsidRDefault="007C5982" w:rsidP="00B85E10">
            <w:pPr>
              <w:pStyle w:val="ListParagraph"/>
              <w:numPr>
                <w:ilvl w:val="0"/>
                <w:numId w:val="5"/>
              </w:num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 xml:space="preserve">Higher temperatures, extreme weather events, shifting wildlife population and habits are problems of climate- change. </w:t>
            </w:r>
          </w:p>
          <w:p w14:paraId="45A3FCF8" w14:textId="77777777" w:rsidR="007C5982" w:rsidRPr="00B85E10" w:rsidRDefault="007C5982" w:rsidP="00B85E10">
            <w:pPr>
              <w:pStyle w:val="ListParagraph"/>
              <w:numPr>
                <w:ilvl w:val="0"/>
                <w:numId w:val="5"/>
              </w:num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Burning fossil fuels like coal natural gas and oil which has increased concentration of green- house gases like carbon-dioxide in our atmosphere are problems.</w:t>
            </w:r>
          </w:p>
        </w:tc>
      </w:tr>
      <w:tr w:rsidR="00D874C8" w:rsidRPr="00B85E10" w14:paraId="520FBC02" w14:textId="77777777" w:rsidTr="00B85E10">
        <w:trPr>
          <w:trHeight w:val="287"/>
          <w:jc w:val="center"/>
        </w:trPr>
        <w:tc>
          <w:tcPr>
            <w:tcW w:w="1011" w:type="dxa"/>
            <w:tcBorders>
              <w:top w:val="single" w:sz="4" w:space="0" w:color="auto"/>
              <w:bottom w:val="single" w:sz="4" w:space="0" w:color="auto"/>
            </w:tcBorders>
            <w:shd w:val="clear" w:color="auto" w:fill="auto"/>
            <w:noWrap/>
            <w:vAlign w:val="bottom"/>
            <w:hideMark/>
          </w:tcPr>
          <w:p w14:paraId="2B5B5858"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statement</w:t>
            </w:r>
          </w:p>
        </w:tc>
        <w:tc>
          <w:tcPr>
            <w:tcW w:w="1180" w:type="dxa"/>
            <w:tcBorders>
              <w:top w:val="single" w:sz="4" w:space="0" w:color="auto"/>
              <w:bottom w:val="single" w:sz="4" w:space="0" w:color="auto"/>
            </w:tcBorders>
            <w:shd w:val="clear" w:color="auto" w:fill="auto"/>
            <w:noWrap/>
            <w:vAlign w:val="bottom"/>
            <w:hideMark/>
          </w:tcPr>
          <w:p w14:paraId="6A58E8EE"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Strongly disagreed</w:t>
            </w:r>
          </w:p>
        </w:tc>
        <w:tc>
          <w:tcPr>
            <w:tcW w:w="1217" w:type="dxa"/>
            <w:tcBorders>
              <w:top w:val="single" w:sz="4" w:space="0" w:color="auto"/>
              <w:bottom w:val="single" w:sz="4" w:space="0" w:color="auto"/>
            </w:tcBorders>
            <w:shd w:val="clear" w:color="auto" w:fill="auto"/>
            <w:noWrap/>
            <w:vAlign w:val="bottom"/>
            <w:hideMark/>
          </w:tcPr>
          <w:p w14:paraId="6FECDECE"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Disagreed</w:t>
            </w:r>
          </w:p>
        </w:tc>
        <w:tc>
          <w:tcPr>
            <w:tcW w:w="1282" w:type="dxa"/>
            <w:tcBorders>
              <w:top w:val="single" w:sz="4" w:space="0" w:color="auto"/>
              <w:bottom w:val="single" w:sz="4" w:space="0" w:color="auto"/>
            </w:tcBorders>
            <w:shd w:val="clear" w:color="auto" w:fill="auto"/>
            <w:noWrap/>
            <w:vAlign w:val="bottom"/>
            <w:hideMark/>
          </w:tcPr>
          <w:p w14:paraId="6D2C77B3"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Undecided</w:t>
            </w:r>
          </w:p>
        </w:tc>
        <w:tc>
          <w:tcPr>
            <w:tcW w:w="1012" w:type="dxa"/>
            <w:tcBorders>
              <w:top w:val="single" w:sz="4" w:space="0" w:color="auto"/>
              <w:bottom w:val="single" w:sz="4" w:space="0" w:color="auto"/>
            </w:tcBorders>
            <w:shd w:val="clear" w:color="auto" w:fill="auto"/>
            <w:noWrap/>
            <w:vAlign w:val="bottom"/>
            <w:hideMark/>
          </w:tcPr>
          <w:p w14:paraId="5DF8F966"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Agreed</w:t>
            </w:r>
          </w:p>
        </w:tc>
        <w:tc>
          <w:tcPr>
            <w:tcW w:w="1078" w:type="dxa"/>
            <w:tcBorders>
              <w:top w:val="single" w:sz="4" w:space="0" w:color="auto"/>
              <w:bottom w:val="single" w:sz="4" w:space="0" w:color="auto"/>
            </w:tcBorders>
            <w:shd w:val="clear" w:color="auto" w:fill="auto"/>
            <w:noWrap/>
            <w:vAlign w:val="bottom"/>
            <w:hideMark/>
          </w:tcPr>
          <w:p w14:paraId="3384A322"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Strongly Agreed</w:t>
            </w:r>
          </w:p>
        </w:tc>
        <w:tc>
          <w:tcPr>
            <w:tcW w:w="1180" w:type="dxa"/>
            <w:tcBorders>
              <w:top w:val="single" w:sz="4" w:space="0" w:color="auto"/>
              <w:bottom w:val="single" w:sz="4" w:space="0" w:color="auto"/>
            </w:tcBorders>
            <w:shd w:val="clear" w:color="auto" w:fill="auto"/>
            <w:noWrap/>
            <w:vAlign w:val="bottom"/>
            <w:hideMark/>
          </w:tcPr>
          <w:p w14:paraId="02732A78"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Weighted Sum</w:t>
            </w:r>
          </w:p>
        </w:tc>
        <w:tc>
          <w:tcPr>
            <w:tcW w:w="1096" w:type="dxa"/>
            <w:tcBorders>
              <w:top w:val="single" w:sz="4" w:space="0" w:color="auto"/>
              <w:bottom w:val="single" w:sz="4" w:space="0" w:color="auto"/>
            </w:tcBorders>
            <w:shd w:val="clear" w:color="auto" w:fill="auto"/>
            <w:noWrap/>
            <w:vAlign w:val="bottom"/>
            <w:hideMark/>
          </w:tcPr>
          <w:p w14:paraId="1730EC47"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Mean</w:t>
            </w:r>
          </w:p>
        </w:tc>
        <w:tc>
          <w:tcPr>
            <w:tcW w:w="1096" w:type="dxa"/>
            <w:tcBorders>
              <w:top w:val="single" w:sz="4" w:space="0" w:color="auto"/>
              <w:bottom w:val="single" w:sz="4" w:space="0" w:color="auto"/>
            </w:tcBorders>
            <w:shd w:val="clear" w:color="auto" w:fill="auto"/>
            <w:noWrap/>
            <w:vAlign w:val="bottom"/>
            <w:hideMark/>
          </w:tcPr>
          <w:p w14:paraId="4AE5197D"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Dec</w:t>
            </w:r>
          </w:p>
        </w:tc>
      </w:tr>
      <w:tr w:rsidR="00D874C8" w:rsidRPr="00B85E10" w14:paraId="0AD51CEA" w14:textId="77777777" w:rsidTr="00B85E10">
        <w:trPr>
          <w:trHeight w:val="287"/>
          <w:jc w:val="center"/>
        </w:trPr>
        <w:tc>
          <w:tcPr>
            <w:tcW w:w="1011" w:type="dxa"/>
            <w:tcBorders>
              <w:top w:val="single" w:sz="4" w:space="0" w:color="auto"/>
            </w:tcBorders>
            <w:shd w:val="clear" w:color="auto" w:fill="auto"/>
            <w:noWrap/>
            <w:vAlign w:val="bottom"/>
            <w:hideMark/>
          </w:tcPr>
          <w:p w14:paraId="40AC6C46"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Q2A</w:t>
            </w:r>
          </w:p>
        </w:tc>
        <w:tc>
          <w:tcPr>
            <w:tcW w:w="1180" w:type="dxa"/>
            <w:tcBorders>
              <w:top w:val="single" w:sz="4" w:space="0" w:color="auto"/>
            </w:tcBorders>
            <w:shd w:val="clear" w:color="auto" w:fill="auto"/>
            <w:noWrap/>
            <w:vAlign w:val="bottom"/>
            <w:hideMark/>
          </w:tcPr>
          <w:p w14:paraId="31C28136"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217" w:type="dxa"/>
            <w:tcBorders>
              <w:top w:val="single" w:sz="4" w:space="0" w:color="auto"/>
            </w:tcBorders>
            <w:shd w:val="clear" w:color="auto" w:fill="auto"/>
            <w:noWrap/>
            <w:vAlign w:val="bottom"/>
            <w:hideMark/>
          </w:tcPr>
          <w:p w14:paraId="0DE3CEE9"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282" w:type="dxa"/>
            <w:tcBorders>
              <w:top w:val="single" w:sz="4" w:space="0" w:color="auto"/>
            </w:tcBorders>
            <w:shd w:val="clear" w:color="auto" w:fill="auto"/>
            <w:noWrap/>
            <w:vAlign w:val="bottom"/>
            <w:hideMark/>
          </w:tcPr>
          <w:p w14:paraId="77856F66"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10(4.1)</w:t>
            </w:r>
          </w:p>
        </w:tc>
        <w:tc>
          <w:tcPr>
            <w:tcW w:w="1012" w:type="dxa"/>
            <w:tcBorders>
              <w:top w:val="single" w:sz="4" w:space="0" w:color="auto"/>
            </w:tcBorders>
            <w:shd w:val="clear" w:color="auto" w:fill="auto"/>
            <w:noWrap/>
            <w:vAlign w:val="bottom"/>
            <w:hideMark/>
          </w:tcPr>
          <w:p w14:paraId="550F8315"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70(28.9)</w:t>
            </w:r>
          </w:p>
        </w:tc>
        <w:tc>
          <w:tcPr>
            <w:tcW w:w="1078" w:type="dxa"/>
            <w:tcBorders>
              <w:top w:val="single" w:sz="4" w:space="0" w:color="auto"/>
            </w:tcBorders>
            <w:shd w:val="clear" w:color="auto" w:fill="auto"/>
            <w:noWrap/>
            <w:vAlign w:val="bottom"/>
            <w:hideMark/>
          </w:tcPr>
          <w:p w14:paraId="4F248D2D"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162(66.9)</w:t>
            </w:r>
          </w:p>
        </w:tc>
        <w:tc>
          <w:tcPr>
            <w:tcW w:w="1180" w:type="dxa"/>
            <w:tcBorders>
              <w:top w:val="single" w:sz="4" w:space="0" w:color="auto"/>
            </w:tcBorders>
            <w:shd w:val="clear" w:color="auto" w:fill="auto"/>
            <w:noWrap/>
            <w:vAlign w:val="bottom"/>
            <w:hideMark/>
          </w:tcPr>
          <w:p w14:paraId="4848DB4D"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1120</w:t>
            </w:r>
          </w:p>
        </w:tc>
        <w:tc>
          <w:tcPr>
            <w:tcW w:w="1096" w:type="dxa"/>
            <w:tcBorders>
              <w:top w:val="single" w:sz="4" w:space="0" w:color="auto"/>
            </w:tcBorders>
            <w:shd w:val="clear" w:color="auto" w:fill="auto"/>
            <w:noWrap/>
            <w:vAlign w:val="bottom"/>
            <w:hideMark/>
          </w:tcPr>
          <w:p w14:paraId="2E11FEA7"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4.63</w:t>
            </w:r>
          </w:p>
        </w:tc>
        <w:tc>
          <w:tcPr>
            <w:tcW w:w="1096" w:type="dxa"/>
            <w:tcBorders>
              <w:top w:val="single" w:sz="4" w:space="0" w:color="auto"/>
            </w:tcBorders>
            <w:shd w:val="clear" w:color="auto" w:fill="auto"/>
            <w:noWrap/>
            <w:vAlign w:val="bottom"/>
            <w:hideMark/>
          </w:tcPr>
          <w:p w14:paraId="036312CE"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w:t>
            </w:r>
            <w:r w:rsidRPr="00B85E10">
              <w:rPr>
                <w:rFonts w:asciiTheme="majorHAnsi" w:eastAsia="Times New Roman" w:hAnsiTheme="majorHAnsi" w:cstheme="majorHAnsi"/>
                <w:sz w:val="20"/>
                <w:szCs w:val="20"/>
                <w:vertAlign w:val="superscript"/>
              </w:rPr>
              <w:t>st</w:t>
            </w:r>
          </w:p>
        </w:tc>
      </w:tr>
      <w:tr w:rsidR="00D874C8" w:rsidRPr="00B85E10" w14:paraId="51069FB3" w14:textId="77777777" w:rsidTr="00B85E10">
        <w:trPr>
          <w:trHeight w:val="287"/>
          <w:jc w:val="center"/>
        </w:trPr>
        <w:tc>
          <w:tcPr>
            <w:tcW w:w="1011" w:type="dxa"/>
            <w:shd w:val="clear" w:color="auto" w:fill="auto"/>
            <w:noWrap/>
            <w:vAlign w:val="bottom"/>
            <w:hideMark/>
          </w:tcPr>
          <w:p w14:paraId="2CC2F9B4"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Q2B</w:t>
            </w:r>
          </w:p>
        </w:tc>
        <w:tc>
          <w:tcPr>
            <w:tcW w:w="1180" w:type="dxa"/>
            <w:shd w:val="clear" w:color="auto" w:fill="auto"/>
            <w:noWrap/>
            <w:vAlign w:val="bottom"/>
            <w:hideMark/>
          </w:tcPr>
          <w:p w14:paraId="4EF226D0"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217" w:type="dxa"/>
            <w:shd w:val="clear" w:color="auto" w:fill="auto"/>
            <w:noWrap/>
            <w:vAlign w:val="bottom"/>
            <w:hideMark/>
          </w:tcPr>
          <w:p w14:paraId="3AC7CAC9"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282" w:type="dxa"/>
            <w:shd w:val="clear" w:color="auto" w:fill="auto"/>
            <w:noWrap/>
            <w:vAlign w:val="bottom"/>
            <w:hideMark/>
          </w:tcPr>
          <w:p w14:paraId="1DBB56F7"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10(4.1)</w:t>
            </w:r>
          </w:p>
        </w:tc>
        <w:tc>
          <w:tcPr>
            <w:tcW w:w="1012" w:type="dxa"/>
            <w:shd w:val="clear" w:color="auto" w:fill="auto"/>
            <w:noWrap/>
            <w:vAlign w:val="bottom"/>
            <w:hideMark/>
          </w:tcPr>
          <w:p w14:paraId="37040252"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70(28.9)</w:t>
            </w:r>
          </w:p>
        </w:tc>
        <w:tc>
          <w:tcPr>
            <w:tcW w:w="1078" w:type="dxa"/>
            <w:shd w:val="clear" w:color="auto" w:fill="auto"/>
            <w:noWrap/>
            <w:vAlign w:val="bottom"/>
            <w:hideMark/>
          </w:tcPr>
          <w:p w14:paraId="2FD9CD4C"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162(66.9)</w:t>
            </w:r>
          </w:p>
        </w:tc>
        <w:tc>
          <w:tcPr>
            <w:tcW w:w="1180" w:type="dxa"/>
            <w:shd w:val="clear" w:color="auto" w:fill="auto"/>
            <w:noWrap/>
            <w:vAlign w:val="bottom"/>
            <w:hideMark/>
          </w:tcPr>
          <w:p w14:paraId="51A5975A"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1120</w:t>
            </w:r>
          </w:p>
        </w:tc>
        <w:tc>
          <w:tcPr>
            <w:tcW w:w="1096" w:type="dxa"/>
            <w:shd w:val="clear" w:color="auto" w:fill="auto"/>
            <w:noWrap/>
            <w:vAlign w:val="bottom"/>
            <w:hideMark/>
          </w:tcPr>
          <w:p w14:paraId="58AC411E"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4.63</w:t>
            </w:r>
          </w:p>
        </w:tc>
        <w:tc>
          <w:tcPr>
            <w:tcW w:w="1096" w:type="dxa"/>
            <w:shd w:val="clear" w:color="auto" w:fill="auto"/>
            <w:noWrap/>
            <w:vAlign w:val="bottom"/>
            <w:hideMark/>
          </w:tcPr>
          <w:p w14:paraId="634B0B8A"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w:t>
            </w:r>
            <w:r w:rsidRPr="00B85E10">
              <w:rPr>
                <w:rFonts w:asciiTheme="majorHAnsi" w:eastAsia="Times New Roman" w:hAnsiTheme="majorHAnsi" w:cstheme="majorHAnsi"/>
                <w:sz w:val="20"/>
                <w:szCs w:val="20"/>
                <w:vertAlign w:val="superscript"/>
              </w:rPr>
              <w:t>st</w:t>
            </w:r>
          </w:p>
        </w:tc>
      </w:tr>
      <w:tr w:rsidR="00D874C8" w:rsidRPr="00B85E10" w14:paraId="5D33F865" w14:textId="77777777" w:rsidTr="00B85E10">
        <w:trPr>
          <w:trHeight w:val="287"/>
          <w:jc w:val="center"/>
        </w:trPr>
        <w:tc>
          <w:tcPr>
            <w:tcW w:w="1011" w:type="dxa"/>
            <w:tcBorders>
              <w:bottom w:val="single" w:sz="4" w:space="0" w:color="auto"/>
            </w:tcBorders>
            <w:shd w:val="clear" w:color="auto" w:fill="auto"/>
            <w:noWrap/>
            <w:vAlign w:val="bottom"/>
            <w:hideMark/>
          </w:tcPr>
          <w:p w14:paraId="06296575"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Q2C</w:t>
            </w:r>
          </w:p>
        </w:tc>
        <w:tc>
          <w:tcPr>
            <w:tcW w:w="1180" w:type="dxa"/>
            <w:tcBorders>
              <w:bottom w:val="single" w:sz="4" w:space="0" w:color="auto"/>
            </w:tcBorders>
            <w:shd w:val="clear" w:color="auto" w:fill="auto"/>
            <w:noWrap/>
            <w:vAlign w:val="bottom"/>
            <w:hideMark/>
          </w:tcPr>
          <w:p w14:paraId="7D25DB4B"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217" w:type="dxa"/>
            <w:tcBorders>
              <w:bottom w:val="single" w:sz="4" w:space="0" w:color="auto"/>
            </w:tcBorders>
            <w:shd w:val="clear" w:color="auto" w:fill="auto"/>
            <w:noWrap/>
            <w:vAlign w:val="bottom"/>
            <w:hideMark/>
          </w:tcPr>
          <w:p w14:paraId="305AC961"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282" w:type="dxa"/>
            <w:tcBorders>
              <w:bottom w:val="single" w:sz="4" w:space="0" w:color="auto"/>
            </w:tcBorders>
            <w:shd w:val="clear" w:color="auto" w:fill="auto"/>
            <w:noWrap/>
            <w:vAlign w:val="bottom"/>
            <w:hideMark/>
          </w:tcPr>
          <w:p w14:paraId="25EC4EE7"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10(4.1)</w:t>
            </w:r>
          </w:p>
        </w:tc>
        <w:tc>
          <w:tcPr>
            <w:tcW w:w="1012" w:type="dxa"/>
            <w:tcBorders>
              <w:bottom w:val="single" w:sz="4" w:space="0" w:color="auto"/>
            </w:tcBorders>
            <w:shd w:val="clear" w:color="auto" w:fill="auto"/>
            <w:noWrap/>
            <w:vAlign w:val="bottom"/>
            <w:hideMark/>
          </w:tcPr>
          <w:p w14:paraId="759BC463"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94(38.8)</w:t>
            </w:r>
          </w:p>
        </w:tc>
        <w:tc>
          <w:tcPr>
            <w:tcW w:w="1078" w:type="dxa"/>
            <w:tcBorders>
              <w:bottom w:val="single" w:sz="4" w:space="0" w:color="auto"/>
            </w:tcBorders>
            <w:shd w:val="clear" w:color="auto" w:fill="auto"/>
            <w:noWrap/>
            <w:vAlign w:val="bottom"/>
            <w:hideMark/>
          </w:tcPr>
          <w:p w14:paraId="73CA0D50"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138(57.0)</w:t>
            </w:r>
          </w:p>
        </w:tc>
        <w:tc>
          <w:tcPr>
            <w:tcW w:w="1180" w:type="dxa"/>
            <w:tcBorders>
              <w:bottom w:val="single" w:sz="4" w:space="0" w:color="auto"/>
            </w:tcBorders>
            <w:shd w:val="clear" w:color="auto" w:fill="auto"/>
            <w:noWrap/>
            <w:vAlign w:val="bottom"/>
            <w:hideMark/>
          </w:tcPr>
          <w:p w14:paraId="296D9FF0"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1096</w:t>
            </w:r>
          </w:p>
        </w:tc>
        <w:tc>
          <w:tcPr>
            <w:tcW w:w="1096" w:type="dxa"/>
            <w:tcBorders>
              <w:bottom w:val="single" w:sz="4" w:space="0" w:color="auto"/>
            </w:tcBorders>
            <w:shd w:val="clear" w:color="auto" w:fill="auto"/>
            <w:noWrap/>
            <w:vAlign w:val="bottom"/>
            <w:hideMark/>
          </w:tcPr>
          <w:p w14:paraId="6D9D86FD"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4.53</w:t>
            </w:r>
          </w:p>
        </w:tc>
        <w:tc>
          <w:tcPr>
            <w:tcW w:w="1096" w:type="dxa"/>
            <w:tcBorders>
              <w:bottom w:val="single" w:sz="4" w:space="0" w:color="auto"/>
            </w:tcBorders>
            <w:shd w:val="clear" w:color="auto" w:fill="auto"/>
            <w:noWrap/>
            <w:vAlign w:val="bottom"/>
            <w:hideMark/>
          </w:tcPr>
          <w:p w14:paraId="4F5078B8"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2</w:t>
            </w:r>
            <w:r w:rsidRPr="00B85E10">
              <w:rPr>
                <w:rFonts w:asciiTheme="majorHAnsi" w:eastAsia="Times New Roman" w:hAnsiTheme="majorHAnsi" w:cstheme="majorHAnsi"/>
                <w:sz w:val="20"/>
                <w:szCs w:val="20"/>
                <w:vertAlign w:val="superscript"/>
              </w:rPr>
              <w:t>nd</w:t>
            </w:r>
          </w:p>
        </w:tc>
      </w:tr>
      <w:tr w:rsidR="00D874C8" w:rsidRPr="00B85E10" w14:paraId="3B6E4E9B" w14:textId="77777777" w:rsidTr="00B85E10">
        <w:trPr>
          <w:trHeight w:val="287"/>
          <w:jc w:val="center"/>
        </w:trPr>
        <w:tc>
          <w:tcPr>
            <w:tcW w:w="1011" w:type="dxa"/>
            <w:tcBorders>
              <w:top w:val="single" w:sz="4" w:space="0" w:color="auto"/>
              <w:bottom w:val="single" w:sz="4" w:space="0" w:color="auto"/>
            </w:tcBorders>
            <w:shd w:val="clear" w:color="auto" w:fill="auto"/>
            <w:noWrap/>
            <w:vAlign w:val="bottom"/>
            <w:hideMark/>
          </w:tcPr>
          <w:p w14:paraId="2DCD1475"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180" w:type="dxa"/>
            <w:tcBorders>
              <w:top w:val="single" w:sz="4" w:space="0" w:color="auto"/>
              <w:bottom w:val="single" w:sz="4" w:space="0" w:color="auto"/>
            </w:tcBorders>
            <w:shd w:val="clear" w:color="auto" w:fill="auto"/>
            <w:noWrap/>
            <w:vAlign w:val="bottom"/>
            <w:hideMark/>
          </w:tcPr>
          <w:p w14:paraId="2F969735"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217" w:type="dxa"/>
            <w:tcBorders>
              <w:top w:val="single" w:sz="4" w:space="0" w:color="auto"/>
              <w:bottom w:val="single" w:sz="4" w:space="0" w:color="auto"/>
            </w:tcBorders>
            <w:shd w:val="clear" w:color="auto" w:fill="auto"/>
            <w:noWrap/>
            <w:vAlign w:val="bottom"/>
            <w:hideMark/>
          </w:tcPr>
          <w:p w14:paraId="3F33A9C4"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282" w:type="dxa"/>
            <w:tcBorders>
              <w:top w:val="single" w:sz="4" w:space="0" w:color="auto"/>
              <w:bottom w:val="single" w:sz="4" w:space="0" w:color="auto"/>
            </w:tcBorders>
            <w:shd w:val="clear" w:color="auto" w:fill="auto"/>
            <w:noWrap/>
            <w:vAlign w:val="bottom"/>
            <w:hideMark/>
          </w:tcPr>
          <w:p w14:paraId="3C04920E"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012" w:type="dxa"/>
            <w:tcBorders>
              <w:top w:val="single" w:sz="4" w:space="0" w:color="auto"/>
              <w:bottom w:val="single" w:sz="4" w:space="0" w:color="auto"/>
            </w:tcBorders>
            <w:shd w:val="clear" w:color="auto" w:fill="auto"/>
            <w:noWrap/>
            <w:vAlign w:val="bottom"/>
            <w:hideMark/>
          </w:tcPr>
          <w:p w14:paraId="1663F25D"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078" w:type="dxa"/>
            <w:tcBorders>
              <w:top w:val="single" w:sz="4" w:space="0" w:color="auto"/>
              <w:bottom w:val="single" w:sz="4" w:space="0" w:color="auto"/>
            </w:tcBorders>
            <w:shd w:val="clear" w:color="auto" w:fill="auto"/>
            <w:noWrap/>
            <w:vAlign w:val="bottom"/>
            <w:hideMark/>
          </w:tcPr>
          <w:p w14:paraId="13559402"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180" w:type="dxa"/>
            <w:tcBorders>
              <w:top w:val="single" w:sz="4" w:space="0" w:color="auto"/>
              <w:bottom w:val="single" w:sz="4" w:space="0" w:color="auto"/>
            </w:tcBorders>
            <w:shd w:val="clear" w:color="auto" w:fill="auto"/>
            <w:noWrap/>
            <w:vAlign w:val="bottom"/>
            <w:hideMark/>
          </w:tcPr>
          <w:p w14:paraId="551BC95F"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096" w:type="dxa"/>
            <w:tcBorders>
              <w:top w:val="single" w:sz="4" w:space="0" w:color="auto"/>
              <w:bottom w:val="single" w:sz="4" w:space="0" w:color="auto"/>
            </w:tcBorders>
            <w:shd w:val="clear" w:color="auto" w:fill="auto"/>
            <w:noWrap/>
            <w:vAlign w:val="bottom"/>
            <w:hideMark/>
          </w:tcPr>
          <w:p w14:paraId="260927A4" w14:textId="71BCC0AA" w:rsidR="007C5982" w:rsidRPr="00B85E10" w:rsidRDefault="007C5982" w:rsidP="00B85E10">
            <w:pPr>
              <w:spacing w:after="0" w:line="240" w:lineRule="auto"/>
              <w:jc w:val="right"/>
              <w:rPr>
                <w:rFonts w:asciiTheme="majorHAnsi" w:eastAsia="Times New Roman" w:hAnsiTheme="majorHAnsi" w:cstheme="majorHAnsi"/>
                <w:b/>
                <w:sz w:val="20"/>
                <w:szCs w:val="20"/>
              </w:rPr>
            </w:pPr>
          </w:p>
        </w:tc>
        <w:tc>
          <w:tcPr>
            <w:tcW w:w="1096" w:type="dxa"/>
            <w:tcBorders>
              <w:top w:val="single" w:sz="4" w:space="0" w:color="auto"/>
              <w:bottom w:val="single" w:sz="4" w:space="0" w:color="auto"/>
            </w:tcBorders>
            <w:shd w:val="clear" w:color="auto" w:fill="auto"/>
            <w:noWrap/>
            <w:vAlign w:val="bottom"/>
            <w:hideMark/>
          </w:tcPr>
          <w:p w14:paraId="48428828" w14:textId="77777777" w:rsidR="007C5982" w:rsidRPr="00B85E10" w:rsidRDefault="007C5982" w:rsidP="00B85E10">
            <w:pPr>
              <w:spacing w:after="0" w:line="240" w:lineRule="auto"/>
              <w:jc w:val="right"/>
              <w:rPr>
                <w:rFonts w:asciiTheme="majorHAnsi" w:eastAsia="Times New Roman" w:hAnsiTheme="majorHAnsi" w:cstheme="majorHAnsi"/>
                <w:b/>
                <w:sz w:val="20"/>
                <w:szCs w:val="20"/>
              </w:rPr>
            </w:pPr>
          </w:p>
        </w:tc>
      </w:tr>
    </w:tbl>
    <w:p w14:paraId="11CA759D" w14:textId="6B250A31" w:rsidR="007C5982" w:rsidRPr="00B85E10" w:rsidRDefault="007C5982" w:rsidP="00B85E10">
      <w:pPr>
        <w:spacing w:line="240" w:lineRule="auto"/>
        <w:rPr>
          <w:rFonts w:asciiTheme="majorHAnsi" w:hAnsiTheme="majorHAnsi" w:cstheme="majorHAnsi"/>
          <w:sz w:val="24"/>
          <w:szCs w:val="24"/>
        </w:rPr>
      </w:pPr>
      <w:r w:rsidRPr="00B85E10">
        <w:rPr>
          <w:rFonts w:asciiTheme="majorHAnsi" w:hAnsiTheme="majorHAnsi" w:cstheme="majorHAnsi"/>
          <w:sz w:val="24"/>
          <w:szCs w:val="24"/>
        </w:rPr>
        <w:t xml:space="preserve">From the table, values in the parenthesis are percentages of the frequency counts. </w:t>
      </w:r>
      <w:r w:rsidR="00E83075" w:rsidRPr="00B85E10">
        <w:rPr>
          <w:rFonts w:asciiTheme="majorHAnsi" w:hAnsiTheme="majorHAnsi" w:cstheme="majorHAnsi"/>
          <w:sz w:val="24"/>
          <w:szCs w:val="24"/>
        </w:rPr>
        <w:t xml:space="preserve">Ranks are allocated to each climate change information awareness based on the greater mean. </w:t>
      </w:r>
    </w:p>
    <w:p w14:paraId="1F0ED1B1" w14:textId="7D50094B" w:rsidR="007C5982" w:rsidRPr="0094338A" w:rsidRDefault="007C5982" w:rsidP="00B85E10">
      <w:pPr>
        <w:spacing w:after="200" w:line="240" w:lineRule="auto"/>
        <w:jc w:val="both"/>
        <w:rPr>
          <w:rFonts w:asciiTheme="majorHAnsi" w:eastAsia="Calibri" w:hAnsiTheme="majorHAnsi" w:cstheme="majorHAnsi"/>
          <w:sz w:val="24"/>
          <w:szCs w:val="24"/>
        </w:rPr>
      </w:pPr>
      <w:r w:rsidRPr="0094338A">
        <w:rPr>
          <w:rFonts w:asciiTheme="majorHAnsi" w:eastAsia="Calibri" w:hAnsiTheme="majorHAnsi" w:cstheme="majorHAnsi"/>
          <w:sz w:val="24"/>
          <w:szCs w:val="24"/>
        </w:rPr>
        <w:t>The result from table 4 shows the problems of climate change</w:t>
      </w:r>
      <w:r w:rsidRPr="0094338A">
        <w:rPr>
          <w:rFonts w:asciiTheme="majorHAnsi" w:eastAsia="Calibri" w:hAnsiTheme="majorHAnsi" w:cstheme="majorHAnsi"/>
          <w:bCs/>
          <w:sz w:val="24"/>
          <w:szCs w:val="24"/>
        </w:rPr>
        <w:t xml:space="preserve"> </w:t>
      </w:r>
      <w:r w:rsidRPr="0094338A">
        <w:rPr>
          <w:rFonts w:asciiTheme="majorHAnsi" w:eastAsia="Times New Roman" w:hAnsiTheme="majorHAnsi" w:cstheme="majorHAnsi"/>
          <w:bCs/>
          <w:sz w:val="24"/>
          <w:szCs w:val="24"/>
        </w:rPr>
        <w:t>in North Central Nigeria</w:t>
      </w:r>
      <w:r w:rsidRPr="0094338A">
        <w:rPr>
          <w:rFonts w:asciiTheme="majorHAnsi" w:eastAsia="Calibri" w:hAnsiTheme="majorHAnsi" w:cstheme="majorHAnsi"/>
          <w:sz w:val="24"/>
          <w:szCs w:val="24"/>
        </w:rPr>
        <w:t xml:space="preserve">. From the table, it is observed that in each case, larger percentage of the sampled respondents agreed to </w:t>
      </w:r>
      <w:r w:rsidRPr="0094338A">
        <w:rPr>
          <w:rFonts w:asciiTheme="majorHAnsi" w:eastAsia="Calibri" w:hAnsiTheme="majorHAnsi" w:cstheme="majorHAnsi"/>
          <w:sz w:val="24"/>
          <w:szCs w:val="24"/>
        </w:rPr>
        <w:lastRenderedPageBreak/>
        <w:t xml:space="preserve">the statements in the table. The responses are ranked based on their averages. From the result in </w:t>
      </w:r>
      <w:r w:rsidRPr="00B85E10">
        <w:rPr>
          <w:rFonts w:asciiTheme="majorHAnsi" w:eastAsia="Calibri" w:hAnsiTheme="majorHAnsi" w:cstheme="majorHAnsi"/>
          <w:sz w:val="24"/>
          <w:szCs w:val="24"/>
        </w:rPr>
        <w:t>the table, it is observed that</w:t>
      </w:r>
      <w:r w:rsidRPr="00B85E10">
        <w:rPr>
          <w:rFonts w:asciiTheme="majorHAnsi" w:eastAsia="Times New Roman" w:hAnsiTheme="majorHAnsi" w:cstheme="majorHAnsi"/>
          <w:bCs/>
          <w:sz w:val="24"/>
          <w:szCs w:val="24"/>
        </w:rPr>
        <w:t xml:space="preserve"> the respondents</w:t>
      </w:r>
      <w:r w:rsidRPr="00B85E10">
        <w:rPr>
          <w:rFonts w:asciiTheme="majorHAnsi" w:eastAsia="Calibri" w:hAnsiTheme="majorHAnsi" w:cstheme="majorHAnsi"/>
          <w:sz w:val="24"/>
          <w:szCs w:val="24"/>
        </w:rPr>
        <w:t xml:space="preserve"> ranked the statement</w:t>
      </w:r>
      <w:r w:rsidRPr="00B85E10">
        <w:rPr>
          <w:rFonts w:asciiTheme="majorHAnsi" w:eastAsia="Times New Roman" w:hAnsiTheme="majorHAnsi" w:cstheme="majorHAnsi"/>
          <w:bCs/>
          <w:sz w:val="24"/>
          <w:szCs w:val="24"/>
        </w:rPr>
        <w:t xml:space="preserve"> </w:t>
      </w:r>
      <w:r w:rsidRPr="00B85E10">
        <w:rPr>
          <w:rFonts w:asciiTheme="majorHAnsi" w:eastAsia="Calibri" w:hAnsiTheme="majorHAnsi" w:cstheme="majorHAnsi"/>
          <w:i/>
          <w:sz w:val="24"/>
          <w:szCs w:val="24"/>
        </w:rPr>
        <w:t>nearly all land areas are seeing more than hot days and heat waves</w:t>
      </w:r>
      <w:r w:rsidR="00AB45F4" w:rsidRPr="00B85E10">
        <w:rPr>
          <w:rFonts w:asciiTheme="majorHAnsi" w:eastAsia="Calibri" w:hAnsiTheme="majorHAnsi" w:cstheme="majorHAnsi"/>
          <w:i/>
          <w:sz w:val="24"/>
          <w:szCs w:val="24"/>
        </w:rPr>
        <w:t xml:space="preserve"> statement A and</w:t>
      </w:r>
      <w:r w:rsidR="00BA594B" w:rsidRPr="00B85E10">
        <w:rPr>
          <w:rFonts w:asciiTheme="majorHAnsi" w:eastAsia="Calibri" w:hAnsiTheme="majorHAnsi" w:cstheme="majorHAnsi"/>
          <w:sz w:val="24"/>
          <w:szCs w:val="24"/>
        </w:rPr>
        <w:t xml:space="preserve"> </w:t>
      </w:r>
      <w:r w:rsidRPr="00B85E10">
        <w:rPr>
          <w:rFonts w:asciiTheme="majorHAnsi" w:eastAsia="Calibri" w:hAnsiTheme="majorHAnsi" w:cstheme="majorHAnsi"/>
          <w:i/>
          <w:sz w:val="24"/>
          <w:szCs w:val="24"/>
        </w:rPr>
        <w:t>higher temperatures, extreme weather events, shifting wildlife population and habits are problems of climate- change</w:t>
      </w:r>
      <w:r w:rsidR="00AB45F4" w:rsidRPr="00B85E10">
        <w:rPr>
          <w:rFonts w:asciiTheme="majorHAnsi" w:eastAsia="Calibri" w:hAnsiTheme="majorHAnsi" w:cstheme="majorHAnsi"/>
          <w:i/>
          <w:sz w:val="24"/>
          <w:szCs w:val="24"/>
        </w:rPr>
        <w:t xml:space="preserve"> 4.63 highest</w:t>
      </w:r>
      <w:r w:rsidR="007C0A8B" w:rsidRPr="00B85E10">
        <w:rPr>
          <w:rFonts w:asciiTheme="majorHAnsi" w:eastAsia="Calibri" w:hAnsiTheme="majorHAnsi" w:cstheme="majorHAnsi"/>
          <w:i/>
          <w:sz w:val="24"/>
          <w:szCs w:val="24"/>
        </w:rPr>
        <w:t xml:space="preserve"> mea</w:t>
      </w:r>
      <w:r w:rsidR="000F0542" w:rsidRPr="00B85E10">
        <w:rPr>
          <w:rFonts w:asciiTheme="majorHAnsi" w:eastAsia="Calibri" w:hAnsiTheme="majorHAnsi" w:cstheme="majorHAnsi"/>
          <w:i/>
          <w:sz w:val="24"/>
          <w:szCs w:val="24"/>
        </w:rPr>
        <w:t>n</w:t>
      </w:r>
      <w:r w:rsidRPr="00B85E10">
        <w:rPr>
          <w:rFonts w:asciiTheme="majorHAnsi" w:eastAsia="Calibri" w:hAnsiTheme="majorHAnsi" w:cstheme="majorHAnsi"/>
          <w:sz w:val="24"/>
          <w:szCs w:val="24"/>
        </w:rPr>
        <w:t xml:space="preserve"> as first </w:t>
      </w:r>
      <w:r w:rsidRPr="00B85E10">
        <w:rPr>
          <w:rFonts w:asciiTheme="majorHAnsi" w:eastAsia="Times New Roman" w:hAnsiTheme="majorHAnsi" w:cstheme="majorHAnsi"/>
          <w:bCs/>
          <w:sz w:val="24"/>
          <w:szCs w:val="24"/>
        </w:rPr>
        <w:t xml:space="preserve">problems of climate change in North Central Nigeria. And lastly, they ranked the statement </w:t>
      </w:r>
      <w:r w:rsidRPr="00B85E10">
        <w:rPr>
          <w:rFonts w:asciiTheme="majorHAnsi" w:eastAsia="Calibri" w:hAnsiTheme="majorHAnsi" w:cstheme="majorHAnsi"/>
          <w:i/>
          <w:sz w:val="24"/>
          <w:szCs w:val="24"/>
        </w:rPr>
        <w:t xml:space="preserve">Burning fossil fuels like coal natural gas and oil which has increased concentration of green- house gases like carbon-dioxide in our atmosphere are problems </w:t>
      </w:r>
      <w:r w:rsidRPr="00B85E10">
        <w:rPr>
          <w:rFonts w:asciiTheme="majorHAnsi" w:eastAsia="Calibri" w:hAnsiTheme="majorHAnsi" w:cstheme="majorHAnsi"/>
          <w:sz w:val="24"/>
          <w:szCs w:val="24"/>
        </w:rPr>
        <w:t>as least problem in the studied area</w:t>
      </w:r>
      <w:r w:rsidRPr="00B85E10">
        <w:rPr>
          <w:rFonts w:asciiTheme="majorHAnsi" w:eastAsia="Calibri" w:hAnsiTheme="majorHAnsi" w:cstheme="majorHAnsi"/>
          <w:i/>
          <w:sz w:val="24"/>
          <w:szCs w:val="24"/>
        </w:rPr>
        <w:t xml:space="preserve">. </w:t>
      </w:r>
      <w:proofErr w:type="gramStart"/>
      <w:r w:rsidRPr="00B85E10">
        <w:rPr>
          <w:rFonts w:asciiTheme="majorHAnsi" w:eastAsia="Calibri" w:hAnsiTheme="majorHAnsi" w:cstheme="majorHAnsi"/>
          <w:sz w:val="24"/>
          <w:szCs w:val="24"/>
        </w:rPr>
        <w:t>Thus</w:t>
      </w:r>
      <w:proofErr w:type="gramEnd"/>
      <w:r w:rsidRPr="00B85E10">
        <w:rPr>
          <w:rFonts w:asciiTheme="majorHAnsi" w:eastAsia="Calibri" w:hAnsiTheme="majorHAnsi" w:cstheme="majorHAnsi"/>
          <w:sz w:val="24"/>
          <w:szCs w:val="24"/>
        </w:rPr>
        <w:t xml:space="preserve"> from the result, the research conclude based on the respon</w:t>
      </w:r>
      <w:r w:rsidR="00AB45F4" w:rsidRPr="00B85E10">
        <w:rPr>
          <w:rFonts w:asciiTheme="majorHAnsi" w:eastAsia="Calibri" w:hAnsiTheme="majorHAnsi" w:cstheme="majorHAnsi"/>
          <w:sz w:val="24"/>
          <w:szCs w:val="24"/>
        </w:rPr>
        <w:t>ses</w:t>
      </w:r>
      <w:r w:rsidRPr="00B85E10">
        <w:rPr>
          <w:rFonts w:asciiTheme="majorHAnsi" w:eastAsia="Calibri" w:hAnsiTheme="majorHAnsi" w:cstheme="majorHAnsi"/>
          <w:sz w:val="24"/>
          <w:szCs w:val="24"/>
        </w:rPr>
        <w:t xml:space="preserve"> that Nearly all land areas are seeing more than hot days and heat waves</w:t>
      </w:r>
      <w:r w:rsidR="00AB45F4" w:rsidRPr="00B85E10">
        <w:rPr>
          <w:rFonts w:asciiTheme="majorHAnsi" w:eastAsia="Calibri" w:hAnsiTheme="majorHAnsi" w:cstheme="majorHAnsi"/>
          <w:sz w:val="24"/>
          <w:szCs w:val="24"/>
        </w:rPr>
        <w:t>,</w:t>
      </w:r>
      <w:r w:rsidRPr="00B85E10">
        <w:rPr>
          <w:rFonts w:asciiTheme="majorHAnsi" w:eastAsia="Calibri" w:hAnsiTheme="majorHAnsi" w:cstheme="majorHAnsi"/>
          <w:sz w:val="24"/>
          <w:szCs w:val="24"/>
        </w:rPr>
        <w:t xml:space="preserve"> </w:t>
      </w:r>
      <w:r w:rsidR="00AB45F4" w:rsidRPr="00B85E10">
        <w:rPr>
          <w:rFonts w:asciiTheme="majorHAnsi" w:eastAsia="Calibri" w:hAnsiTheme="majorHAnsi" w:cstheme="majorHAnsi"/>
          <w:sz w:val="24"/>
          <w:szCs w:val="24"/>
        </w:rPr>
        <w:t>a</w:t>
      </w:r>
      <w:r w:rsidRPr="00B85E10">
        <w:rPr>
          <w:rFonts w:asciiTheme="majorHAnsi" w:eastAsia="Calibri" w:hAnsiTheme="majorHAnsi" w:cstheme="majorHAnsi"/>
          <w:sz w:val="24"/>
          <w:szCs w:val="24"/>
        </w:rPr>
        <w:t>nd higher temperatures, extreme weather events, shifting wildlife population and habits are</w:t>
      </w:r>
      <w:r w:rsidR="00AB45F4" w:rsidRPr="00B85E10">
        <w:rPr>
          <w:rFonts w:asciiTheme="majorHAnsi" w:eastAsia="Calibri" w:hAnsiTheme="majorHAnsi" w:cstheme="majorHAnsi"/>
          <w:sz w:val="24"/>
          <w:szCs w:val="24"/>
        </w:rPr>
        <w:t xml:space="preserve"> bigger</w:t>
      </w:r>
      <w:r w:rsidRPr="00B85E10">
        <w:rPr>
          <w:rFonts w:asciiTheme="majorHAnsi" w:eastAsia="Calibri" w:hAnsiTheme="majorHAnsi" w:cstheme="majorHAnsi"/>
          <w:sz w:val="24"/>
          <w:szCs w:val="24"/>
        </w:rPr>
        <w:t xml:space="preserve"> problems of climate- change in the study area</w:t>
      </w:r>
      <w:r w:rsidR="00AB45F4" w:rsidRPr="00B85E10">
        <w:rPr>
          <w:rFonts w:asciiTheme="majorHAnsi" w:eastAsia="Calibri" w:hAnsiTheme="majorHAnsi" w:cstheme="majorHAnsi"/>
          <w:sz w:val="24"/>
          <w:szCs w:val="24"/>
        </w:rPr>
        <w:t xml:space="preserve"> </w:t>
      </w:r>
      <w:r w:rsidR="0052202B" w:rsidRPr="00B85E10">
        <w:rPr>
          <w:rFonts w:asciiTheme="majorHAnsi" w:eastAsia="Calibri" w:hAnsiTheme="majorHAnsi" w:cstheme="majorHAnsi"/>
          <w:sz w:val="24"/>
          <w:szCs w:val="24"/>
        </w:rPr>
        <w:t>b</w:t>
      </w:r>
      <w:r w:rsidR="00AB45F4" w:rsidRPr="00B85E10">
        <w:rPr>
          <w:rFonts w:asciiTheme="majorHAnsi" w:eastAsia="Calibri" w:hAnsiTheme="majorHAnsi" w:cstheme="majorHAnsi"/>
          <w:sz w:val="24"/>
          <w:szCs w:val="24"/>
        </w:rPr>
        <w:t xml:space="preserve">ecause of their </w:t>
      </w:r>
      <w:r w:rsidR="0064364C" w:rsidRPr="00B85E10">
        <w:rPr>
          <w:rFonts w:asciiTheme="majorHAnsi" w:eastAsia="Calibri" w:hAnsiTheme="majorHAnsi" w:cstheme="majorHAnsi"/>
          <w:sz w:val="24"/>
          <w:szCs w:val="24"/>
        </w:rPr>
        <w:t>higher mean values of</w:t>
      </w:r>
      <w:r w:rsidR="00BA594B" w:rsidRPr="00B85E10">
        <w:rPr>
          <w:rFonts w:asciiTheme="majorHAnsi" w:eastAsia="Calibri" w:hAnsiTheme="majorHAnsi" w:cstheme="majorHAnsi"/>
          <w:sz w:val="24"/>
          <w:szCs w:val="24"/>
        </w:rPr>
        <w:t xml:space="preserve"> </w:t>
      </w:r>
      <w:r w:rsidR="0064364C" w:rsidRPr="00B85E10">
        <w:rPr>
          <w:rFonts w:asciiTheme="majorHAnsi" w:eastAsia="Calibri" w:hAnsiTheme="majorHAnsi" w:cstheme="majorHAnsi"/>
          <w:sz w:val="24"/>
          <w:szCs w:val="24"/>
        </w:rPr>
        <w:t>4.63. These problems can be mitigated by dissemination</w:t>
      </w:r>
      <w:r w:rsidR="0064364C" w:rsidRPr="0094338A">
        <w:rPr>
          <w:rFonts w:asciiTheme="majorHAnsi" w:eastAsia="Calibri" w:hAnsiTheme="majorHAnsi" w:cstheme="majorHAnsi"/>
          <w:sz w:val="24"/>
          <w:szCs w:val="24"/>
        </w:rPr>
        <w:t xml:space="preserve"> of climate change information to users by the public library staff using ICT devices.</w:t>
      </w:r>
    </w:p>
    <w:p w14:paraId="0CA61EE0" w14:textId="6F1EF7E5" w:rsidR="007C5982" w:rsidRPr="0094338A" w:rsidRDefault="00B85E10" w:rsidP="00B85E10">
      <w:pPr>
        <w:spacing w:line="240" w:lineRule="auto"/>
        <w:rPr>
          <w:rFonts w:asciiTheme="majorHAnsi" w:hAnsiTheme="majorHAnsi" w:cstheme="majorHAnsi"/>
          <w:b/>
          <w:sz w:val="24"/>
          <w:szCs w:val="24"/>
        </w:rPr>
      </w:pPr>
      <w:r>
        <w:rPr>
          <w:rFonts w:asciiTheme="majorHAnsi" w:hAnsiTheme="majorHAnsi" w:cstheme="majorHAnsi"/>
          <w:b/>
          <w:sz w:val="24"/>
          <w:szCs w:val="24"/>
        </w:rPr>
        <w:t xml:space="preserve">3.5 </w:t>
      </w:r>
      <w:r w:rsidR="00DB67F1" w:rsidRPr="0094338A">
        <w:rPr>
          <w:rFonts w:asciiTheme="majorHAnsi" w:hAnsiTheme="majorHAnsi" w:cstheme="majorHAnsi"/>
          <w:b/>
          <w:sz w:val="24"/>
          <w:szCs w:val="24"/>
        </w:rPr>
        <w:t>Objective</w:t>
      </w:r>
      <w:r w:rsidR="00BA594B" w:rsidRPr="0094338A">
        <w:rPr>
          <w:rFonts w:asciiTheme="majorHAnsi" w:hAnsiTheme="majorHAnsi" w:cstheme="majorHAnsi"/>
          <w:b/>
          <w:sz w:val="24"/>
          <w:szCs w:val="24"/>
        </w:rPr>
        <w:t xml:space="preserve"> </w:t>
      </w:r>
      <w:r w:rsidR="007C5982" w:rsidRPr="0094338A">
        <w:rPr>
          <w:rFonts w:asciiTheme="majorHAnsi" w:hAnsiTheme="majorHAnsi" w:cstheme="majorHAnsi"/>
          <w:b/>
          <w:sz w:val="24"/>
          <w:szCs w:val="24"/>
        </w:rPr>
        <w:t>3</w:t>
      </w:r>
    </w:p>
    <w:p w14:paraId="5BFB1DA9" w14:textId="6A1808F4" w:rsidR="007C5982" w:rsidRPr="00B85E10" w:rsidRDefault="007C5982" w:rsidP="00B85E10">
      <w:pPr>
        <w:spacing w:line="240" w:lineRule="auto"/>
        <w:rPr>
          <w:rFonts w:asciiTheme="majorHAnsi" w:hAnsiTheme="majorHAnsi" w:cstheme="majorHAnsi"/>
          <w:i/>
          <w:sz w:val="24"/>
          <w:szCs w:val="24"/>
        </w:rPr>
      </w:pPr>
      <w:r w:rsidRPr="00B85E10">
        <w:rPr>
          <w:rFonts w:asciiTheme="majorHAnsi" w:hAnsiTheme="majorHAnsi" w:cstheme="majorHAnsi"/>
          <w:i/>
          <w:sz w:val="24"/>
          <w:szCs w:val="24"/>
        </w:rPr>
        <w:t>Tab</w:t>
      </w:r>
      <w:r w:rsidR="00B85E10">
        <w:rPr>
          <w:rFonts w:asciiTheme="majorHAnsi" w:hAnsiTheme="majorHAnsi" w:cstheme="majorHAnsi"/>
          <w:i/>
          <w:sz w:val="24"/>
          <w:szCs w:val="24"/>
        </w:rPr>
        <w:t xml:space="preserve"> </w:t>
      </w:r>
      <w:r w:rsidR="000100DE" w:rsidRPr="00B85E10">
        <w:rPr>
          <w:rFonts w:asciiTheme="majorHAnsi" w:hAnsiTheme="majorHAnsi" w:cstheme="majorHAnsi"/>
          <w:i/>
          <w:sz w:val="24"/>
          <w:szCs w:val="24"/>
        </w:rPr>
        <w:t>5</w:t>
      </w:r>
      <w:r w:rsidRPr="00B85E10">
        <w:rPr>
          <w:rFonts w:asciiTheme="majorHAnsi" w:hAnsiTheme="majorHAnsi" w:cstheme="majorHAnsi"/>
          <w:i/>
          <w:sz w:val="24"/>
          <w:szCs w:val="24"/>
        </w:rPr>
        <w:t xml:space="preserve">. What ICT tools </w:t>
      </w:r>
      <w:r w:rsidR="00107A8B" w:rsidRPr="00B85E10">
        <w:rPr>
          <w:rFonts w:asciiTheme="majorHAnsi" w:hAnsiTheme="majorHAnsi" w:cstheme="majorHAnsi"/>
          <w:i/>
          <w:sz w:val="24"/>
          <w:szCs w:val="24"/>
        </w:rPr>
        <w:t>could be</w:t>
      </w:r>
      <w:r w:rsidRPr="00B85E10">
        <w:rPr>
          <w:rFonts w:asciiTheme="majorHAnsi" w:hAnsiTheme="majorHAnsi" w:cstheme="majorHAnsi"/>
          <w:i/>
          <w:sz w:val="24"/>
          <w:szCs w:val="24"/>
        </w:rPr>
        <w:t xml:space="preserve"> use</w:t>
      </w:r>
      <w:r w:rsidR="00107A8B" w:rsidRPr="00B85E10">
        <w:rPr>
          <w:rFonts w:asciiTheme="majorHAnsi" w:hAnsiTheme="majorHAnsi" w:cstheme="majorHAnsi"/>
          <w:i/>
          <w:sz w:val="24"/>
          <w:szCs w:val="24"/>
        </w:rPr>
        <w:t>d</w:t>
      </w:r>
      <w:r w:rsidRPr="00B85E10">
        <w:rPr>
          <w:rFonts w:asciiTheme="majorHAnsi" w:hAnsiTheme="majorHAnsi" w:cstheme="majorHAnsi"/>
          <w:i/>
          <w:sz w:val="24"/>
          <w:szCs w:val="24"/>
        </w:rPr>
        <w:t xml:space="preserve"> to disseminate information on climate change and its problems?</w:t>
      </w:r>
    </w:p>
    <w:tbl>
      <w:tblPr>
        <w:tblW w:w="10315" w:type="dxa"/>
        <w:jc w:val="center"/>
        <w:tblBorders>
          <w:top w:val="single" w:sz="4" w:space="0" w:color="auto"/>
          <w:bottom w:val="single" w:sz="4" w:space="0" w:color="auto"/>
        </w:tblBorders>
        <w:tblLook w:val="04A0" w:firstRow="1" w:lastRow="0" w:firstColumn="1" w:lastColumn="0" w:noHBand="0" w:noVBand="1"/>
      </w:tblPr>
      <w:tblGrid>
        <w:gridCol w:w="1045"/>
        <w:gridCol w:w="1199"/>
        <w:gridCol w:w="1237"/>
        <w:gridCol w:w="1303"/>
        <w:gridCol w:w="1028"/>
        <w:gridCol w:w="1094"/>
        <w:gridCol w:w="1199"/>
        <w:gridCol w:w="1114"/>
        <w:gridCol w:w="1114"/>
      </w:tblGrid>
      <w:tr w:rsidR="00D874C8" w:rsidRPr="00B85E10" w14:paraId="704BEFBB" w14:textId="77777777" w:rsidTr="00B85E10">
        <w:trPr>
          <w:trHeight w:val="304"/>
          <w:jc w:val="center"/>
        </w:trPr>
        <w:tc>
          <w:tcPr>
            <w:tcW w:w="10315" w:type="dxa"/>
            <w:gridSpan w:val="9"/>
            <w:tcBorders>
              <w:top w:val="single" w:sz="4" w:space="0" w:color="auto"/>
              <w:bottom w:val="single" w:sz="4" w:space="0" w:color="auto"/>
            </w:tcBorders>
            <w:shd w:val="clear" w:color="auto" w:fill="auto"/>
            <w:noWrap/>
            <w:vAlign w:val="bottom"/>
          </w:tcPr>
          <w:p w14:paraId="3F96A7E7" w14:textId="58EA986F" w:rsidR="0048087C" w:rsidRPr="00B85E10" w:rsidRDefault="009D5841" w:rsidP="00B85E10">
            <w:pPr>
              <w:spacing w:line="240" w:lineRule="auto"/>
              <w:rPr>
                <w:rFonts w:asciiTheme="majorHAnsi" w:hAnsiTheme="majorHAnsi" w:cstheme="majorHAnsi"/>
                <w:sz w:val="20"/>
                <w:szCs w:val="20"/>
              </w:rPr>
            </w:pPr>
            <w:r w:rsidRPr="00B85E10">
              <w:rPr>
                <w:rFonts w:asciiTheme="majorHAnsi" w:eastAsia="Times New Roman" w:hAnsiTheme="majorHAnsi" w:cstheme="majorHAnsi"/>
                <w:sz w:val="20"/>
                <w:szCs w:val="20"/>
              </w:rPr>
              <w:t>A}</w:t>
            </w:r>
            <w:r w:rsidR="0052202B" w:rsidRPr="00B85E10">
              <w:rPr>
                <w:rFonts w:asciiTheme="majorHAnsi" w:eastAsia="Times New Roman" w:hAnsiTheme="majorHAnsi" w:cstheme="majorHAnsi"/>
                <w:sz w:val="20"/>
                <w:szCs w:val="20"/>
              </w:rPr>
              <w:t xml:space="preserve"> </w:t>
            </w:r>
            <w:r w:rsidR="007C5982" w:rsidRPr="00B85E10">
              <w:rPr>
                <w:rFonts w:asciiTheme="majorHAnsi" w:eastAsia="Times New Roman" w:hAnsiTheme="majorHAnsi" w:cstheme="majorHAnsi"/>
                <w:sz w:val="20"/>
                <w:szCs w:val="20"/>
              </w:rPr>
              <w:t>Computers, OPAC, CD-ROMS, DVD’S, Smart phones, Printers, Scanners, Internet, Websites, Mobile Apps can be used to disseminate information on climate change and its associated problems</w:t>
            </w:r>
            <w:r w:rsidR="0048087C" w:rsidRPr="00B85E10">
              <w:rPr>
                <w:rFonts w:asciiTheme="majorHAnsi" w:eastAsia="Times New Roman" w:hAnsiTheme="majorHAnsi" w:cstheme="majorHAnsi"/>
                <w:sz w:val="20"/>
                <w:szCs w:val="20"/>
              </w:rPr>
              <w:t xml:space="preserve"> </w:t>
            </w:r>
            <w:r w:rsidR="0048087C" w:rsidRPr="00B85E10">
              <w:rPr>
                <w:rFonts w:asciiTheme="majorHAnsi" w:hAnsiTheme="majorHAnsi" w:cstheme="majorHAnsi"/>
                <w:sz w:val="20"/>
                <w:szCs w:val="20"/>
              </w:rPr>
              <w:t>SA| A| SD| D | U</w:t>
            </w:r>
          </w:p>
          <w:p w14:paraId="48ED1E09" w14:textId="77777777" w:rsidR="0048087C" w:rsidRPr="00B85E10" w:rsidRDefault="0048087C" w:rsidP="00B85E10">
            <w:pPr>
              <w:spacing w:line="240" w:lineRule="auto"/>
              <w:rPr>
                <w:rFonts w:asciiTheme="majorHAnsi" w:hAnsiTheme="majorHAnsi" w:cstheme="majorHAnsi"/>
                <w:sz w:val="20"/>
                <w:szCs w:val="20"/>
              </w:rPr>
            </w:pPr>
            <w:r w:rsidRPr="00B85E10">
              <w:rPr>
                <w:rFonts w:asciiTheme="majorHAnsi" w:hAnsiTheme="majorHAnsi" w:cstheme="majorHAnsi"/>
                <w:sz w:val="20"/>
                <w:szCs w:val="20"/>
              </w:rPr>
              <w:t xml:space="preserve">(b) Scanners could be used to </w:t>
            </w:r>
            <w:proofErr w:type="spellStart"/>
            <w:r w:rsidRPr="00B85E10">
              <w:rPr>
                <w:rFonts w:asciiTheme="majorHAnsi" w:hAnsiTheme="majorHAnsi" w:cstheme="majorHAnsi"/>
                <w:sz w:val="20"/>
                <w:szCs w:val="20"/>
              </w:rPr>
              <w:t>digitise</w:t>
            </w:r>
            <w:proofErr w:type="spellEnd"/>
            <w:r w:rsidRPr="00B85E10">
              <w:rPr>
                <w:rFonts w:asciiTheme="majorHAnsi" w:hAnsiTheme="majorHAnsi" w:cstheme="majorHAnsi"/>
                <w:sz w:val="20"/>
                <w:szCs w:val="20"/>
              </w:rPr>
              <w:t xml:space="preserve"> information resources which involves converting print resources to electronic forms which is an ICT tool to send information concerning climate change across networks.</w:t>
            </w:r>
          </w:p>
          <w:p w14:paraId="2CF30320" w14:textId="1FC44DE5" w:rsidR="0048087C" w:rsidRPr="00B85E10" w:rsidRDefault="0048087C" w:rsidP="00B85E10">
            <w:pPr>
              <w:spacing w:line="240" w:lineRule="auto"/>
              <w:rPr>
                <w:rFonts w:asciiTheme="majorHAnsi" w:hAnsiTheme="majorHAnsi" w:cstheme="majorHAnsi"/>
                <w:sz w:val="20"/>
                <w:szCs w:val="20"/>
              </w:rPr>
            </w:pPr>
            <w:r w:rsidRPr="00B85E10">
              <w:rPr>
                <w:rFonts w:asciiTheme="majorHAnsi" w:hAnsiTheme="majorHAnsi" w:cstheme="majorHAnsi"/>
                <w:sz w:val="20"/>
                <w:szCs w:val="20"/>
              </w:rPr>
              <w:t xml:space="preserve"> SA| A| SD| D | U</w:t>
            </w:r>
          </w:p>
          <w:p w14:paraId="20C63E2C" w14:textId="3AE6C83F" w:rsidR="007C5982" w:rsidRPr="00B85E10" w:rsidRDefault="0048087C" w:rsidP="00B85E10">
            <w:pPr>
              <w:spacing w:line="240" w:lineRule="auto"/>
              <w:rPr>
                <w:rFonts w:asciiTheme="majorHAnsi" w:hAnsiTheme="majorHAnsi" w:cstheme="majorHAnsi"/>
                <w:sz w:val="20"/>
                <w:szCs w:val="20"/>
              </w:rPr>
            </w:pPr>
            <w:r w:rsidRPr="00B85E10">
              <w:rPr>
                <w:rFonts w:asciiTheme="majorHAnsi" w:hAnsiTheme="majorHAnsi" w:cstheme="majorHAnsi"/>
                <w:sz w:val="20"/>
                <w:szCs w:val="20"/>
              </w:rPr>
              <w:t xml:space="preserve"> (c) </w:t>
            </w:r>
            <w:r w:rsidRPr="00B85E10">
              <w:rPr>
                <w:rFonts w:asciiTheme="majorHAnsi" w:eastAsia="Times New Roman" w:hAnsiTheme="majorHAnsi" w:cstheme="majorHAnsi"/>
                <w:sz w:val="20"/>
                <w:szCs w:val="20"/>
              </w:rPr>
              <w:t>f</w:t>
            </w:r>
            <w:r w:rsidR="007C5982" w:rsidRPr="00B85E10">
              <w:rPr>
                <w:rFonts w:asciiTheme="majorHAnsi" w:eastAsia="Times New Roman" w:hAnsiTheme="majorHAnsi" w:cstheme="majorHAnsi"/>
                <w:sz w:val="20"/>
                <w:szCs w:val="20"/>
              </w:rPr>
              <w:t>lash drives, WWW, video conferencing and the printing technology can be employed to store and disseminate climate change information to users who visit the library or routed to their Emails.</w:t>
            </w:r>
            <w:r w:rsidR="009D5841" w:rsidRPr="00B85E10">
              <w:rPr>
                <w:rFonts w:asciiTheme="majorHAnsi" w:hAnsiTheme="majorHAnsi" w:cstheme="majorHAnsi"/>
                <w:sz w:val="20"/>
                <w:szCs w:val="20"/>
              </w:rPr>
              <w:t xml:space="preserve"> SA| A| SD| D | U</w:t>
            </w:r>
          </w:p>
        </w:tc>
      </w:tr>
      <w:tr w:rsidR="00D874C8" w:rsidRPr="00B85E10" w14:paraId="29617850" w14:textId="77777777" w:rsidTr="00B85E10">
        <w:trPr>
          <w:trHeight w:val="304"/>
          <w:jc w:val="center"/>
        </w:trPr>
        <w:tc>
          <w:tcPr>
            <w:tcW w:w="1027" w:type="dxa"/>
            <w:tcBorders>
              <w:top w:val="single" w:sz="4" w:space="0" w:color="auto"/>
              <w:bottom w:val="single" w:sz="4" w:space="0" w:color="auto"/>
            </w:tcBorders>
            <w:shd w:val="clear" w:color="auto" w:fill="auto"/>
            <w:noWrap/>
            <w:vAlign w:val="bottom"/>
            <w:hideMark/>
          </w:tcPr>
          <w:p w14:paraId="2C38B94B"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statement</w:t>
            </w:r>
          </w:p>
        </w:tc>
        <w:tc>
          <w:tcPr>
            <w:tcW w:w="1199" w:type="dxa"/>
            <w:tcBorders>
              <w:top w:val="single" w:sz="4" w:space="0" w:color="auto"/>
              <w:bottom w:val="single" w:sz="4" w:space="0" w:color="auto"/>
            </w:tcBorders>
            <w:shd w:val="clear" w:color="auto" w:fill="auto"/>
            <w:noWrap/>
            <w:vAlign w:val="bottom"/>
            <w:hideMark/>
          </w:tcPr>
          <w:p w14:paraId="17293C81"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Strongly disagreed</w:t>
            </w:r>
          </w:p>
        </w:tc>
        <w:tc>
          <w:tcPr>
            <w:tcW w:w="1237" w:type="dxa"/>
            <w:tcBorders>
              <w:top w:val="single" w:sz="4" w:space="0" w:color="auto"/>
              <w:bottom w:val="single" w:sz="4" w:space="0" w:color="auto"/>
            </w:tcBorders>
            <w:shd w:val="clear" w:color="auto" w:fill="auto"/>
            <w:noWrap/>
            <w:vAlign w:val="bottom"/>
            <w:hideMark/>
          </w:tcPr>
          <w:p w14:paraId="2402D491"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Disagreed</w:t>
            </w:r>
          </w:p>
        </w:tc>
        <w:tc>
          <w:tcPr>
            <w:tcW w:w="1303" w:type="dxa"/>
            <w:tcBorders>
              <w:top w:val="single" w:sz="4" w:space="0" w:color="auto"/>
              <w:bottom w:val="single" w:sz="4" w:space="0" w:color="auto"/>
            </w:tcBorders>
            <w:shd w:val="clear" w:color="auto" w:fill="auto"/>
            <w:noWrap/>
            <w:vAlign w:val="bottom"/>
            <w:hideMark/>
          </w:tcPr>
          <w:p w14:paraId="1BA17EE4"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Undecided</w:t>
            </w:r>
          </w:p>
        </w:tc>
        <w:tc>
          <w:tcPr>
            <w:tcW w:w="1028" w:type="dxa"/>
            <w:tcBorders>
              <w:top w:val="single" w:sz="4" w:space="0" w:color="auto"/>
              <w:bottom w:val="single" w:sz="4" w:space="0" w:color="auto"/>
            </w:tcBorders>
            <w:shd w:val="clear" w:color="auto" w:fill="auto"/>
            <w:noWrap/>
            <w:vAlign w:val="bottom"/>
            <w:hideMark/>
          </w:tcPr>
          <w:p w14:paraId="1D8DBDDB"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Agreed</w:t>
            </w:r>
          </w:p>
        </w:tc>
        <w:tc>
          <w:tcPr>
            <w:tcW w:w="1094" w:type="dxa"/>
            <w:tcBorders>
              <w:top w:val="single" w:sz="4" w:space="0" w:color="auto"/>
              <w:bottom w:val="single" w:sz="4" w:space="0" w:color="auto"/>
            </w:tcBorders>
            <w:shd w:val="clear" w:color="auto" w:fill="auto"/>
            <w:noWrap/>
            <w:vAlign w:val="bottom"/>
            <w:hideMark/>
          </w:tcPr>
          <w:p w14:paraId="61B949E8"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Strongly Agreed</w:t>
            </w:r>
          </w:p>
        </w:tc>
        <w:tc>
          <w:tcPr>
            <w:tcW w:w="1199" w:type="dxa"/>
            <w:tcBorders>
              <w:top w:val="single" w:sz="4" w:space="0" w:color="auto"/>
              <w:bottom w:val="single" w:sz="4" w:space="0" w:color="auto"/>
            </w:tcBorders>
            <w:shd w:val="clear" w:color="auto" w:fill="auto"/>
            <w:noWrap/>
            <w:vAlign w:val="bottom"/>
            <w:hideMark/>
          </w:tcPr>
          <w:p w14:paraId="1C5530D6"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Weighted Sum</w:t>
            </w:r>
          </w:p>
        </w:tc>
        <w:tc>
          <w:tcPr>
            <w:tcW w:w="1114" w:type="dxa"/>
            <w:tcBorders>
              <w:top w:val="single" w:sz="4" w:space="0" w:color="auto"/>
              <w:bottom w:val="single" w:sz="4" w:space="0" w:color="auto"/>
            </w:tcBorders>
            <w:shd w:val="clear" w:color="auto" w:fill="auto"/>
            <w:noWrap/>
            <w:vAlign w:val="bottom"/>
            <w:hideMark/>
          </w:tcPr>
          <w:p w14:paraId="0B3F3645"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Mean</w:t>
            </w:r>
          </w:p>
        </w:tc>
        <w:tc>
          <w:tcPr>
            <w:tcW w:w="1114" w:type="dxa"/>
            <w:tcBorders>
              <w:top w:val="single" w:sz="4" w:space="0" w:color="auto"/>
              <w:bottom w:val="single" w:sz="4" w:space="0" w:color="auto"/>
            </w:tcBorders>
            <w:shd w:val="clear" w:color="auto" w:fill="auto"/>
            <w:noWrap/>
            <w:vAlign w:val="bottom"/>
            <w:hideMark/>
          </w:tcPr>
          <w:p w14:paraId="1311B535"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 xml:space="preserve">Rank of statement </w:t>
            </w:r>
          </w:p>
        </w:tc>
      </w:tr>
      <w:tr w:rsidR="00D874C8" w:rsidRPr="00B85E10" w14:paraId="487F7927" w14:textId="77777777" w:rsidTr="00B85E10">
        <w:trPr>
          <w:trHeight w:val="304"/>
          <w:jc w:val="center"/>
        </w:trPr>
        <w:tc>
          <w:tcPr>
            <w:tcW w:w="1027" w:type="dxa"/>
            <w:tcBorders>
              <w:top w:val="single" w:sz="4" w:space="0" w:color="auto"/>
            </w:tcBorders>
            <w:shd w:val="clear" w:color="auto" w:fill="auto"/>
            <w:noWrap/>
            <w:vAlign w:val="bottom"/>
            <w:hideMark/>
          </w:tcPr>
          <w:p w14:paraId="1B516889"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Q3A</w:t>
            </w:r>
          </w:p>
        </w:tc>
        <w:tc>
          <w:tcPr>
            <w:tcW w:w="1199" w:type="dxa"/>
            <w:tcBorders>
              <w:top w:val="single" w:sz="4" w:space="0" w:color="auto"/>
            </w:tcBorders>
            <w:shd w:val="clear" w:color="auto" w:fill="auto"/>
            <w:noWrap/>
            <w:vAlign w:val="bottom"/>
            <w:hideMark/>
          </w:tcPr>
          <w:p w14:paraId="1D241096"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237" w:type="dxa"/>
            <w:tcBorders>
              <w:top w:val="single" w:sz="4" w:space="0" w:color="auto"/>
            </w:tcBorders>
            <w:shd w:val="clear" w:color="auto" w:fill="auto"/>
            <w:noWrap/>
            <w:vAlign w:val="bottom"/>
            <w:hideMark/>
          </w:tcPr>
          <w:p w14:paraId="0B9D028B"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303" w:type="dxa"/>
            <w:tcBorders>
              <w:top w:val="single" w:sz="4" w:space="0" w:color="auto"/>
            </w:tcBorders>
            <w:shd w:val="clear" w:color="auto" w:fill="auto"/>
            <w:noWrap/>
            <w:vAlign w:val="bottom"/>
            <w:hideMark/>
          </w:tcPr>
          <w:p w14:paraId="21773CE1"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10(4.1)</w:t>
            </w:r>
          </w:p>
        </w:tc>
        <w:tc>
          <w:tcPr>
            <w:tcW w:w="1028" w:type="dxa"/>
            <w:tcBorders>
              <w:top w:val="single" w:sz="4" w:space="0" w:color="auto"/>
            </w:tcBorders>
            <w:shd w:val="clear" w:color="auto" w:fill="auto"/>
            <w:noWrap/>
            <w:vAlign w:val="bottom"/>
            <w:hideMark/>
          </w:tcPr>
          <w:p w14:paraId="766747EC"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71(29.3)</w:t>
            </w:r>
          </w:p>
        </w:tc>
        <w:tc>
          <w:tcPr>
            <w:tcW w:w="1094" w:type="dxa"/>
            <w:tcBorders>
              <w:top w:val="single" w:sz="4" w:space="0" w:color="auto"/>
            </w:tcBorders>
            <w:shd w:val="clear" w:color="auto" w:fill="auto"/>
            <w:noWrap/>
            <w:vAlign w:val="bottom"/>
            <w:hideMark/>
          </w:tcPr>
          <w:p w14:paraId="733F0DCF"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208(86.0)</w:t>
            </w:r>
          </w:p>
        </w:tc>
        <w:tc>
          <w:tcPr>
            <w:tcW w:w="1199" w:type="dxa"/>
            <w:tcBorders>
              <w:top w:val="single" w:sz="4" w:space="0" w:color="auto"/>
            </w:tcBorders>
            <w:shd w:val="clear" w:color="auto" w:fill="auto"/>
            <w:noWrap/>
            <w:vAlign w:val="bottom"/>
            <w:hideMark/>
          </w:tcPr>
          <w:p w14:paraId="5501BFC0"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1119</w:t>
            </w:r>
          </w:p>
        </w:tc>
        <w:tc>
          <w:tcPr>
            <w:tcW w:w="1114" w:type="dxa"/>
            <w:tcBorders>
              <w:top w:val="single" w:sz="4" w:space="0" w:color="auto"/>
            </w:tcBorders>
            <w:shd w:val="clear" w:color="auto" w:fill="auto"/>
            <w:noWrap/>
            <w:vAlign w:val="bottom"/>
            <w:hideMark/>
          </w:tcPr>
          <w:p w14:paraId="3F2604D6"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4.62</w:t>
            </w:r>
          </w:p>
        </w:tc>
        <w:tc>
          <w:tcPr>
            <w:tcW w:w="1114" w:type="dxa"/>
            <w:tcBorders>
              <w:top w:val="single" w:sz="4" w:space="0" w:color="auto"/>
            </w:tcBorders>
            <w:shd w:val="clear" w:color="auto" w:fill="auto"/>
            <w:noWrap/>
            <w:vAlign w:val="bottom"/>
            <w:hideMark/>
          </w:tcPr>
          <w:p w14:paraId="309468A6"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2</w:t>
            </w:r>
            <w:r w:rsidRPr="00B85E10">
              <w:rPr>
                <w:rFonts w:asciiTheme="majorHAnsi" w:eastAsia="Times New Roman" w:hAnsiTheme="majorHAnsi" w:cstheme="majorHAnsi"/>
                <w:sz w:val="20"/>
                <w:szCs w:val="20"/>
                <w:vertAlign w:val="superscript"/>
              </w:rPr>
              <w:t>nd</w:t>
            </w:r>
          </w:p>
        </w:tc>
      </w:tr>
      <w:tr w:rsidR="00D874C8" w:rsidRPr="00B85E10" w14:paraId="7A61F225" w14:textId="77777777" w:rsidTr="00B85E10">
        <w:trPr>
          <w:trHeight w:val="304"/>
          <w:jc w:val="center"/>
        </w:trPr>
        <w:tc>
          <w:tcPr>
            <w:tcW w:w="1027" w:type="dxa"/>
            <w:shd w:val="clear" w:color="auto" w:fill="auto"/>
            <w:noWrap/>
            <w:vAlign w:val="bottom"/>
            <w:hideMark/>
          </w:tcPr>
          <w:p w14:paraId="5D57A6A2"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Q3B</w:t>
            </w:r>
          </w:p>
        </w:tc>
        <w:tc>
          <w:tcPr>
            <w:tcW w:w="1199" w:type="dxa"/>
            <w:shd w:val="clear" w:color="auto" w:fill="auto"/>
            <w:noWrap/>
            <w:vAlign w:val="bottom"/>
            <w:hideMark/>
          </w:tcPr>
          <w:p w14:paraId="06A06A0D"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237" w:type="dxa"/>
            <w:shd w:val="clear" w:color="auto" w:fill="auto"/>
            <w:noWrap/>
            <w:vAlign w:val="bottom"/>
            <w:hideMark/>
          </w:tcPr>
          <w:p w14:paraId="531115FD"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303" w:type="dxa"/>
            <w:shd w:val="clear" w:color="auto" w:fill="auto"/>
            <w:noWrap/>
            <w:vAlign w:val="bottom"/>
            <w:hideMark/>
          </w:tcPr>
          <w:p w14:paraId="51857DA0"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7(2.9)</w:t>
            </w:r>
          </w:p>
        </w:tc>
        <w:tc>
          <w:tcPr>
            <w:tcW w:w="1028" w:type="dxa"/>
            <w:shd w:val="clear" w:color="auto" w:fill="auto"/>
            <w:noWrap/>
            <w:vAlign w:val="bottom"/>
            <w:hideMark/>
          </w:tcPr>
          <w:p w14:paraId="0931407D"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27(11.2)</w:t>
            </w:r>
          </w:p>
        </w:tc>
        <w:tc>
          <w:tcPr>
            <w:tcW w:w="1094" w:type="dxa"/>
            <w:shd w:val="clear" w:color="auto" w:fill="auto"/>
            <w:noWrap/>
            <w:vAlign w:val="bottom"/>
            <w:hideMark/>
          </w:tcPr>
          <w:p w14:paraId="4183BB53"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208(86.0)</w:t>
            </w:r>
          </w:p>
        </w:tc>
        <w:tc>
          <w:tcPr>
            <w:tcW w:w="1199" w:type="dxa"/>
            <w:shd w:val="clear" w:color="auto" w:fill="auto"/>
            <w:noWrap/>
            <w:vAlign w:val="bottom"/>
            <w:hideMark/>
          </w:tcPr>
          <w:p w14:paraId="75B636AA"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1166</w:t>
            </w:r>
          </w:p>
        </w:tc>
        <w:tc>
          <w:tcPr>
            <w:tcW w:w="1114" w:type="dxa"/>
            <w:shd w:val="clear" w:color="auto" w:fill="auto"/>
            <w:noWrap/>
            <w:vAlign w:val="bottom"/>
            <w:hideMark/>
          </w:tcPr>
          <w:p w14:paraId="6A5C1DF4"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4.78</w:t>
            </w:r>
          </w:p>
        </w:tc>
        <w:tc>
          <w:tcPr>
            <w:tcW w:w="1114" w:type="dxa"/>
            <w:shd w:val="clear" w:color="auto" w:fill="auto"/>
            <w:noWrap/>
            <w:vAlign w:val="bottom"/>
            <w:hideMark/>
          </w:tcPr>
          <w:p w14:paraId="6AF5FFC4"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w:t>
            </w:r>
            <w:r w:rsidRPr="00B85E10">
              <w:rPr>
                <w:rFonts w:asciiTheme="majorHAnsi" w:eastAsia="Times New Roman" w:hAnsiTheme="majorHAnsi" w:cstheme="majorHAnsi"/>
                <w:sz w:val="20"/>
                <w:szCs w:val="20"/>
                <w:vertAlign w:val="superscript"/>
              </w:rPr>
              <w:t>st</w:t>
            </w:r>
          </w:p>
        </w:tc>
      </w:tr>
      <w:tr w:rsidR="00D874C8" w:rsidRPr="00B85E10" w14:paraId="026D0BEA" w14:textId="77777777" w:rsidTr="00B85E10">
        <w:trPr>
          <w:trHeight w:val="304"/>
          <w:jc w:val="center"/>
        </w:trPr>
        <w:tc>
          <w:tcPr>
            <w:tcW w:w="1027" w:type="dxa"/>
            <w:tcBorders>
              <w:bottom w:val="single" w:sz="4" w:space="0" w:color="auto"/>
            </w:tcBorders>
            <w:shd w:val="clear" w:color="auto" w:fill="auto"/>
            <w:noWrap/>
            <w:vAlign w:val="bottom"/>
            <w:hideMark/>
          </w:tcPr>
          <w:p w14:paraId="1A935DAB"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Q3C</w:t>
            </w:r>
          </w:p>
        </w:tc>
        <w:tc>
          <w:tcPr>
            <w:tcW w:w="1199" w:type="dxa"/>
            <w:tcBorders>
              <w:bottom w:val="single" w:sz="4" w:space="0" w:color="auto"/>
            </w:tcBorders>
            <w:shd w:val="clear" w:color="auto" w:fill="auto"/>
            <w:noWrap/>
            <w:vAlign w:val="bottom"/>
            <w:hideMark/>
          </w:tcPr>
          <w:p w14:paraId="227D3613"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237" w:type="dxa"/>
            <w:tcBorders>
              <w:bottom w:val="single" w:sz="4" w:space="0" w:color="auto"/>
            </w:tcBorders>
            <w:shd w:val="clear" w:color="auto" w:fill="auto"/>
            <w:noWrap/>
            <w:vAlign w:val="bottom"/>
            <w:hideMark/>
          </w:tcPr>
          <w:p w14:paraId="38903F49"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303" w:type="dxa"/>
            <w:tcBorders>
              <w:bottom w:val="single" w:sz="4" w:space="0" w:color="auto"/>
            </w:tcBorders>
            <w:shd w:val="clear" w:color="auto" w:fill="auto"/>
            <w:noWrap/>
            <w:vAlign w:val="bottom"/>
            <w:hideMark/>
          </w:tcPr>
          <w:p w14:paraId="10D898D5"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10(4.1)</w:t>
            </w:r>
          </w:p>
        </w:tc>
        <w:tc>
          <w:tcPr>
            <w:tcW w:w="1028" w:type="dxa"/>
            <w:tcBorders>
              <w:bottom w:val="single" w:sz="4" w:space="0" w:color="auto"/>
            </w:tcBorders>
            <w:shd w:val="clear" w:color="auto" w:fill="auto"/>
            <w:noWrap/>
            <w:vAlign w:val="bottom"/>
            <w:hideMark/>
          </w:tcPr>
          <w:p w14:paraId="606BD787"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71(29.3)</w:t>
            </w:r>
          </w:p>
        </w:tc>
        <w:tc>
          <w:tcPr>
            <w:tcW w:w="1094" w:type="dxa"/>
            <w:tcBorders>
              <w:bottom w:val="single" w:sz="4" w:space="0" w:color="auto"/>
            </w:tcBorders>
            <w:shd w:val="clear" w:color="auto" w:fill="auto"/>
            <w:noWrap/>
            <w:vAlign w:val="bottom"/>
            <w:hideMark/>
          </w:tcPr>
          <w:p w14:paraId="24384012"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161(66.5)</w:t>
            </w:r>
          </w:p>
        </w:tc>
        <w:tc>
          <w:tcPr>
            <w:tcW w:w="1199" w:type="dxa"/>
            <w:tcBorders>
              <w:bottom w:val="single" w:sz="4" w:space="0" w:color="auto"/>
            </w:tcBorders>
            <w:shd w:val="clear" w:color="auto" w:fill="auto"/>
            <w:noWrap/>
            <w:vAlign w:val="bottom"/>
            <w:hideMark/>
          </w:tcPr>
          <w:p w14:paraId="1CFEA6D7"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1119</w:t>
            </w:r>
          </w:p>
        </w:tc>
        <w:tc>
          <w:tcPr>
            <w:tcW w:w="1114" w:type="dxa"/>
            <w:tcBorders>
              <w:bottom w:val="single" w:sz="4" w:space="0" w:color="auto"/>
            </w:tcBorders>
            <w:shd w:val="clear" w:color="auto" w:fill="auto"/>
            <w:noWrap/>
            <w:vAlign w:val="bottom"/>
            <w:hideMark/>
          </w:tcPr>
          <w:p w14:paraId="705357B3"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4.62</w:t>
            </w:r>
          </w:p>
        </w:tc>
        <w:tc>
          <w:tcPr>
            <w:tcW w:w="1114" w:type="dxa"/>
            <w:tcBorders>
              <w:bottom w:val="single" w:sz="4" w:space="0" w:color="auto"/>
            </w:tcBorders>
            <w:shd w:val="clear" w:color="auto" w:fill="auto"/>
            <w:noWrap/>
            <w:vAlign w:val="bottom"/>
            <w:hideMark/>
          </w:tcPr>
          <w:p w14:paraId="485866D0"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2</w:t>
            </w:r>
            <w:r w:rsidRPr="00B85E10">
              <w:rPr>
                <w:rFonts w:asciiTheme="majorHAnsi" w:eastAsia="Times New Roman" w:hAnsiTheme="majorHAnsi" w:cstheme="majorHAnsi"/>
                <w:sz w:val="20"/>
                <w:szCs w:val="20"/>
                <w:vertAlign w:val="superscript"/>
              </w:rPr>
              <w:t>nd</w:t>
            </w:r>
          </w:p>
        </w:tc>
      </w:tr>
      <w:tr w:rsidR="00D874C8" w:rsidRPr="00B85E10" w14:paraId="3EB09FDD" w14:textId="77777777" w:rsidTr="00B85E10">
        <w:trPr>
          <w:trHeight w:val="304"/>
          <w:jc w:val="center"/>
        </w:trPr>
        <w:tc>
          <w:tcPr>
            <w:tcW w:w="1027" w:type="dxa"/>
            <w:tcBorders>
              <w:top w:val="single" w:sz="4" w:space="0" w:color="auto"/>
              <w:bottom w:val="single" w:sz="4" w:space="0" w:color="auto"/>
            </w:tcBorders>
            <w:shd w:val="clear" w:color="auto" w:fill="auto"/>
            <w:noWrap/>
            <w:vAlign w:val="bottom"/>
            <w:hideMark/>
          </w:tcPr>
          <w:p w14:paraId="2C6EB506"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199" w:type="dxa"/>
            <w:tcBorders>
              <w:top w:val="single" w:sz="4" w:space="0" w:color="auto"/>
              <w:bottom w:val="single" w:sz="4" w:space="0" w:color="auto"/>
            </w:tcBorders>
            <w:shd w:val="clear" w:color="auto" w:fill="auto"/>
            <w:noWrap/>
            <w:vAlign w:val="bottom"/>
            <w:hideMark/>
          </w:tcPr>
          <w:p w14:paraId="2E2376AF"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237" w:type="dxa"/>
            <w:tcBorders>
              <w:top w:val="single" w:sz="4" w:space="0" w:color="auto"/>
              <w:bottom w:val="single" w:sz="4" w:space="0" w:color="auto"/>
            </w:tcBorders>
            <w:shd w:val="clear" w:color="auto" w:fill="auto"/>
            <w:noWrap/>
            <w:vAlign w:val="bottom"/>
            <w:hideMark/>
          </w:tcPr>
          <w:p w14:paraId="218CD757"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303" w:type="dxa"/>
            <w:tcBorders>
              <w:top w:val="single" w:sz="4" w:space="0" w:color="auto"/>
              <w:bottom w:val="single" w:sz="4" w:space="0" w:color="auto"/>
            </w:tcBorders>
            <w:shd w:val="clear" w:color="auto" w:fill="auto"/>
            <w:noWrap/>
            <w:vAlign w:val="bottom"/>
            <w:hideMark/>
          </w:tcPr>
          <w:p w14:paraId="332DEE30"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028" w:type="dxa"/>
            <w:tcBorders>
              <w:top w:val="single" w:sz="4" w:space="0" w:color="auto"/>
              <w:bottom w:val="single" w:sz="4" w:space="0" w:color="auto"/>
            </w:tcBorders>
            <w:shd w:val="clear" w:color="auto" w:fill="auto"/>
            <w:noWrap/>
            <w:vAlign w:val="bottom"/>
            <w:hideMark/>
          </w:tcPr>
          <w:p w14:paraId="04176927"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094" w:type="dxa"/>
            <w:tcBorders>
              <w:top w:val="single" w:sz="4" w:space="0" w:color="auto"/>
              <w:bottom w:val="single" w:sz="4" w:space="0" w:color="auto"/>
            </w:tcBorders>
            <w:shd w:val="clear" w:color="auto" w:fill="auto"/>
            <w:noWrap/>
            <w:vAlign w:val="bottom"/>
            <w:hideMark/>
          </w:tcPr>
          <w:p w14:paraId="1129BC1C"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199" w:type="dxa"/>
            <w:tcBorders>
              <w:top w:val="single" w:sz="4" w:space="0" w:color="auto"/>
              <w:bottom w:val="single" w:sz="4" w:space="0" w:color="auto"/>
            </w:tcBorders>
            <w:shd w:val="clear" w:color="auto" w:fill="auto"/>
            <w:noWrap/>
            <w:vAlign w:val="bottom"/>
            <w:hideMark/>
          </w:tcPr>
          <w:p w14:paraId="092247D4"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114" w:type="dxa"/>
            <w:tcBorders>
              <w:top w:val="single" w:sz="4" w:space="0" w:color="auto"/>
              <w:bottom w:val="single" w:sz="4" w:space="0" w:color="auto"/>
            </w:tcBorders>
            <w:shd w:val="clear" w:color="auto" w:fill="auto"/>
            <w:noWrap/>
            <w:vAlign w:val="bottom"/>
            <w:hideMark/>
          </w:tcPr>
          <w:p w14:paraId="032A58B3" w14:textId="77777777" w:rsidR="007C5982" w:rsidRPr="00B85E10" w:rsidRDefault="007C5982" w:rsidP="00B85E10">
            <w:pPr>
              <w:spacing w:after="0" w:line="240" w:lineRule="auto"/>
              <w:jc w:val="right"/>
              <w:rPr>
                <w:rFonts w:asciiTheme="majorHAnsi" w:eastAsia="Times New Roman" w:hAnsiTheme="majorHAnsi" w:cstheme="majorHAnsi"/>
                <w:b/>
                <w:sz w:val="20"/>
                <w:szCs w:val="20"/>
              </w:rPr>
            </w:pPr>
            <w:r w:rsidRPr="00B85E10">
              <w:rPr>
                <w:rFonts w:asciiTheme="majorHAnsi" w:eastAsia="Times New Roman" w:hAnsiTheme="majorHAnsi" w:cstheme="majorHAnsi"/>
                <w:b/>
                <w:sz w:val="20"/>
                <w:szCs w:val="20"/>
              </w:rPr>
              <w:t>4.68</w:t>
            </w:r>
          </w:p>
        </w:tc>
        <w:tc>
          <w:tcPr>
            <w:tcW w:w="1114" w:type="dxa"/>
            <w:tcBorders>
              <w:top w:val="single" w:sz="4" w:space="0" w:color="auto"/>
              <w:bottom w:val="single" w:sz="4" w:space="0" w:color="auto"/>
            </w:tcBorders>
            <w:shd w:val="clear" w:color="auto" w:fill="auto"/>
            <w:noWrap/>
            <w:vAlign w:val="bottom"/>
            <w:hideMark/>
          </w:tcPr>
          <w:p w14:paraId="0A9985DA" w14:textId="77777777" w:rsidR="007C5982" w:rsidRPr="00B85E10" w:rsidRDefault="007C5982" w:rsidP="00B85E10">
            <w:pPr>
              <w:spacing w:after="0" w:line="240" w:lineRule="auto"/>
              <w:jc w:val="right"/>
              <w:rPr>
                <w:rFonts w:asciiTheme="majorHAnsi" w:eastAsia="Times New Roman" w:hAnsiTheme="majorHAnsi" w:cstheme="majorHAnsi"/>
                <w:b/>
                <w:sz w:val="20"/>
                <w:szCs w:val="20"/>
              </w:rPr>
            </w:pPr>
          </w:p>
        </w:tc>
      </w:tr>
    </w:tbl>
    <w:p w14:paraId="18F1BD71" w14:textId="30738D6F" w:rsidR="007C5982" w:rsidRPr="00B85E10" w:rsidRDefault="007C5982" w:rsidP="00B85E10">
      <w:pPr>
        <w:spacing w:line="240" w:lineRule="auto"/>
        <w:rPr>
          <w:rFonts w:asciiTheme="majorHAnsi" w:hAnsiTheme="majorHAnsi" w:cstheme="majorHAnsi"/>
          <w:sz w:val="24"/>
          <w:szCs w:val="24"/>
        </w:rPr>
      </w:pPr>
      <w:r w:rsidRPr="00B85E10">
        <w:rPr>
          <w:rFonts w:asciiTheme="majorHAnsi" w:hAnsiTheme="majorHAnsi" w:cstheme="majorHAnsi"/>
          <w:sz w:val="24"/>
          <w:szCs w:val="24"/>
        </w:rPr>
        <w:t>From the table, values in the parenthesis are percentages of the frequency counts</w:t>
      </w:r>
      <w:r w:rsidR="007517E5" w:rsidRPr="00B85E10">
        <w:rPr>
          <w:rFonts w:asciiTheme="majorHAnsi" w:hAnsiTheme="majorHAnsi" w:cstheme="majorHAnsi"/>
          <w:sz w:val="24"/>
          <w:szCs w:val="24"/>
        </w:rPr>
        <w:t xml:space="preserve">. Ranks are allocated to each climate change information awareness based on the greater mean. </w:t>
      </w:r>
    </w:p>
    <w:p w14:paraId="0CFD4C47" w14:textId="3A8C0245" w:rsidR="007C5982" w:rsidRPr="00B85E10" w:rsidRDefault="007C5982" w:rsidP="00B85E10">
      <w:pPr>
        <w:spacing w:after="200" w:line="240" w:lineRule="auto"/>
        <w:jc w:val="both"/>
        <w:rPr>
          <w:rFonts w:asciiTheme="majorHAnsi" w:eastAsia="Calibri" w:hAnsiTheme="majorHAnsi" w:cstheme="majorHAnsi"/>
          <w:sz w:val="24"/>
          <w:szCs w:val="24"/>
        </w:rPr>
      </w:pPr>
      <w:r w:rsidRPr="0094338A">
        <w:rPr>
          <w:rFonts w:asciiTheme="majorHAnsi" w:eastAsia="Calibri" w:hAnsiTheme="majorHAnsi" w:cstheme="majorHAnsi"/>
          <w:sz w:val="24"/>
          <w:szCs w:val="24"/>
        </w:rPr>
        <w:t xml:space="preserve">The result from table 4 shows </w:t>
      </w:r>
      <w:r w:rsidR="00DF2922" w:rsidRPr="0094338A">
        <w:rPr>
          <w:rFonts w:asciiTheme="majorHAnsi" w:eastAsia="Calibri" w:hAnsiTheme="majorHAnsi" w:cstheme="majorHAnsi"/>
          <w:sz w:val="24"/>
          <w:szCs w:val="24"/>
        </w:rPr>
        <w:t xml:space="preserve">that all the afore-mentioned </w:t>
      </w:r>
      <w:r w:rsidRPr="0094338A">
        <w:rPr>
          <w:rFonts w:asciiTheme="majorHAnsi" w:eastAsia="Calibri" w:hAnsiTheme="majorHAnsi" w:cstheme="majorHAnsi"/>
          <w:sz w:val="24"/>
          <w:szCs w:val="24"/>
        </w:rPr>
        <w:t xml:space="preserve">ICT tools </w:t>
      </w:r>
      <w:r w:rsidR="00DF2922" w:rsidRPr="0094338A">
        <w:rPr>
          <w:rFonts w:asciiTheme="majorHAnsi" w:eastAsia="Calibri" w:hAnsiTheme="majorHAnsi" w:cstheme="majorHAnsi"/>
          <w:sz w:val="24"/>
          <w:szCs w:val="24"/>
        </w:rPr>
        <w:t>can be used</w:t>
      </w:r>
      <w:r w:rsidRPr="0094338A">
        <w:rPr>
          <w:rFonts w:asciiTheme="majorHAnsi" w:eastAsia="Calibri" w:hAnsiTheme="majorHAnsi" w:cstheme="majorHAnsi"/>
          <w:sz w:val="24"/>
          <w:szCs w:val="24"/>
        </w:rPr>
        <w:t xml:space="preserve"> to disseminate information on climate change</w:t>
      </w:r>
      <w:r w:rsidR="00DF2922" w:rsidRPr="0094338A">
        <w:rPr>
          <w:rFonts w:asciiTheme="majorHAnsi" w:eastAsia="Calibri" w:hAnsiTheme="majorHAnsi" w:cstheme="majorHAnsi"/>
          <w:sz w:val="24"/>
          <w:szCs w:val="24"/>
        </w:rPr>
        <w:t xml:space="preserve"> by public library staff of </w:t>
      </w:r>
      <w:r w:rsidRPr="0094338A">
        <w:rPr>
          <w:rFonts w:asciiTheme="majorHAnsi" w:eastAsia="Times New Roman" w:hAnsiTheme="majorHAnsi" w:cstheme="majorHAnsi"/>
          <w:bCs/>
          <w:sz w:val="24"/>
          <w:szCs w:val="24"/>
        </w:rPr>
        <w:t>North Central Nigeria</w:t>
      </w:r>
      <w:r w:rsidRPr="0094338A">
        <w:rPr>
          <w:rFonts w:asciiTheme="majorHAnsi" w:eastAsia="Calibri" w:hAnsiTheme="majorHAnsi" w:cstheme="majorHAnsi"/>
          <w:sz w:val="24"/>
          <w:szCs w:val="24"/>
        </w:rPr>
        <w:t xml:space="preserve">. From the </w:t>
      </w:r>
      <w:r w:rsidR="00252626" w:rsidRPr="0094338A">
        <w:rPr>
          <w:rFonts w:asciiTheme="majorHAnsi" w:eastAsia="Calibri" w:hAnsiTheme="majorHAnsi" w:cstheme="majorHAnsi"/>
          <w:sz w:val="24"/>
          <w:szCs w:val="24"/>
        </w:rPr>
        <w:t>T</w:t>
      </w:r>
      <w:r w:rsidRPr="0094338A">
        <w:rPr>
          <w:rFonts w:asciiTheme="majorHAnsi" w:eastAsia="Calibri" w:hAnsiTheme="majorHAnsi" w:cstheme="majorHAnsi"/>
          <w:sz w:val="24"/>
          <w:szCs w:val="24"/>
        </w:rPr>
        <w:t>able,</w:t>
      </w:r>
      <w:r w:rsidR="00252626" w:rsidRPr="0094338A">
        <w:rPr>
          <w:rFonts w:asciiTheme="majorHAnsi" w:eastAsia="Calibri" w:hAnsiTheme="majorHAnsi" w:cstheme="majorHAnsi"/>
          <w:sz w:val="24"/>
          <w:szCs w:val="24"/>
        </w:rPr>
        <w:t>4</w:t>
      </w:r>
      <w:r w:rsidRPr="0094338A">
        <w:rPr>
          <w:rFonts w:asciiTheme="majorHAnsi" w:eastAsia="Calibri" w:hAnsiTheme="majorHAnsi" w:cstheme="majorHAnsi"/>
          <w:sz w:val="24"/>
          <w:szCs w:val="24"/>
        </w:rPr>
        <w:t xml:space="preserve"> it is observed that in each case, larger percentage of the sampled respondents agreed to the statements in the table. The responses are ranked based on their averages</w:t>
      </w:r>
      <w:r w:rsidR="00946B28" w:rsidRPr="0094338A">
        <w:rPr>
          <w:rFonts w:asciiTheme="majorHAnsi" w:eastAsia="Calibri" w:hAnsiTheme="majorHAnsi" w:cstheme="majorHAnsi"/>
          <w:sz w:val="24"/>
          <w:szCs w:val="24"/>
        </w:rPr>
        <w:t xml:space="preserve"> or means</w:t>
      </w:r>
      <w:r w:rsidRPr="0094338A">
        <w:rPr>
          <w:rFonts w:asciiTheme="majorHAnsi" w:eastAsia="Calibri" w:hAnsiTheme="majorHAnsi" w:cstheme="majorHAnsi"/>
          <w:sz w:val="24"/>
          <w:szCs w:val="24"/>
        </w:rPr>
        <w:t>. From the result in the table, it is observed that</w:t>
      </w:r>
      <w:r w:rsidRPr="0094338A">
        <w:rPr>
          <w:rFonts w:asciiTheme="majorHAnsi" w:eastAsia="Times New Roman" w:hAnsiTheme="majorHAnsi" w:cstheme="majorHAnsi"/>
          <w:bCs/>
          <w:sz w:val="24"/>
          <w:szCs w:val="24"/>
        </w:rPr>
        <w:t xml:space="preserve"> the respondents</w:t>
      </w:r>
      <w:r w:rsidRPr="0094338A">
        <w:rPr>
          <w:rFonts w:asciiTheme="majorHAnsi" w:eastAsia="Calibri" w:hAnsiTheme="majorHAnsi" w:cstheme="majorHAnsi"/>
          <w:sz w:val="24"/>
          <w:szCs w:val="24"/>
        </w:rPr>
        <w:t xml:space="preserve"> ranked the </w:t>
      </w:r>
      <w:r w:rsidR="00252626" w:rsidRPr="0094338A">
        <w:rPr>
          <w:rFonts w:asciiTheme="majorHAnsi" w:eastAsia="Calibri" w:hAnsiTheme="majorHAnsi" w:cstheme="majorHAnsi"/>
          <w:sz w:val="24"/>
          <w:szCs w:val="24"/>
        </w:rPr>
        <w:t>statement</w:t>
      </w:r>
      <w:r w:rsidR="00C53F2D" w:rsidRPr="0094338A">
        <w:rPr>
          <w:rFonts w:asciiTheme="majorHAnsi" w:eastAsia="Calibri" w:hAnsiTheme="majorHAnsi" w:cstheme="majorHAnsi"/>
          <w:sz w:val="24"/>
          <w:szCs w:val="24"/>
        </w:rPr>
        <w:t xml:space="preserve">(B)highest mean of </w:t>
      </w:r>
      <w:r w:rsidR="00C53F2D" w:rsidRPr="00B85E10">
        <w:rPr>
          <w:rFonts w:asciiTheme="majorHAnsi" w:eastAsia="Calibri" w:hAnsiTheme="majorHAnsi" w:cstheme="majorHAnsi"/>
          <w:sz w:val="24"/>
          <w:szCs w:val="24"/>
        </w:rPr>
        <w:t>4.78,</w:t>
      </w:r>
      <w:r w:rsidR="00BA594B" w:rsidRPr="00B85E10">
        <w:rPr>
          <w:rFonts w:asciiTheme="majorHAnsi" w:eastAsia="Times New Roman" w:hAnsiTheme="majorHAnsi" w:cstheme="majorHAnsi"/>
          <w:bCs/>
          <w:sz w:val="24"/>
          <w:szCs w:val="24"/>
        </w:rPr>
        <w:t xml:space="preserve"> </w:t>
      </w:r>
      <w:r w:rsidR="003A11B6" w:rsidRPr="00B85E10">
        <w:rPr>
          <w:rFonts w:asciiTheme="majorHAnsi" w:eastAsia="Times New Roman" w:hAnsiTheme="majorHAnsi" w:cstheme="majorHAnsi"/>
          <w:bCs/>
          <w:sz w:val="24"/>
          <w:szCs w:val="24"/>
        </w:rPr>
        <w:t>statement (C)</w:t>
      </w:r>
      <w:r w:rsidRPr="00B85E10">
        <w:rPr>
          <w:rFonts w:asciiTheme="majorHAnsi" w:eastAsia="Calibri" w:hAnsiTheme="majorHAnsi" w:cstheme="majorHAnsi"/>
          <w:i/>
          <w:sz w:val="24"/>
          <w:szCs w:val="24"/>
        </w:rPr>
        <w:t>Flash drives, WWW, video conferencing and the printing technology can be employed to store and disseminate climate change information to users who visit the library or routed to their Email</w:t>
      </w:r>
      <w:r w:rsidRPr="00B85E10">
        <w:rPr>
          <w:rFonts w:asciiTheme="majorHAnsi" w:eastAsia="Calibri" w:hAnsiTheme="majorHAnsi" w:cstheme="majorHAnsi"/>
          <w:sz w:val="24"/>
          <w:szCs w:val="24"/>
        </w:rPr>
        <w:t xml:space="preserve"> as </w:t>
      </w:r>
      <w:r w:rsidR="00C53F2D" w:rsidRPr="00B85E10">
        <w:rPr>
          <w:rFonts w:asciiTheme="majorHAnsi" w:eastAsia="Calibri" w:hAnsiTheme="majorHAnsi" w:cstheme="majorHAnsi"/>
          <w:sz w:val="24"/>
          <w:szCs w:val="24"/>
        </w:rPr>
        <w:t>2</w:t>
      </w:r>
      <w:r w:rsidR="00C53F2D" w:rsidRPr="00B85E10">
        <w:rPr>
          <w:rFonts w:asciiTheme="majorHAnsi" w:eastAsia="Calibri" w:hAnsiTheme="majorHAnsi" w:cstheme="majorHAnsi"/>
          <w:sz w:val="24"/>
          <w:szCs w:val="24"/>
          <w:vertAlign w:val="superscript"/>
        </w:rPr>
        <w:t>nd with mean of 4.62</w:t>
      </w:r>
      <w:r w:rsidR="00C53F2D" w:rsidRPr="00B85E10">
        <w:rPr>
          <w:rFonts w:asciiTheme="majorHAnsi" w:eastAsia="Calibri" w:hAnsiTheme="majorHAnsi" w:cstheme="majorHAnsi"/>
          <w:sz w:val="24"/>
          <w:szCs w:val="24"/>
        </w:rPr>
        <w:t xml:space="preserve"> statement( C)</w:t>
      </w:r>
      <w:r w:rsidRPr="00B85E10">
        <w:rPr>
          <w:rFonts w:asciiTheme="majorHAnsi" w:eastAsia="Calibri" w:hAnsiTheme="majorHAnsi" w:cstheme="majorHAnsi"/>
          <w:sz w:val="24"/>
          <w:szCs w:val="24"/>
        </w:rPr>
        <w:t>,</w:t>
      </w:r>
      <w:r w:rsidR="00C53F2D" w:rsidRPr="00B85E10">
        <w:rPr>
          <w:rFonts w:asciiTheme="majorHAnsi" w:eastAsia="Calibri" w:hAnsiTheme="majorHAnsi" w:cstheme="majorHAnsi"/>
          <w:sz w:val="24"/>
          <w:szCs w:val="24"/>
        </w:rPr>
        <w:t xml:space="preserve"> and statement (A)</w:t>
      </w:r>
      <w:r w:rsidRPr="00B85E10">
        <w:rPr>
          <w:rFonts w:asciiTheme="majorHAnsi" w:eastAsia="Calibri" w:hAnsiTheme="majorHAnsi" w:cstheme="majorHAnsi"/>
          <w:sz w:val="24"/>
          <w:szCs w:val="24"/>
        </w:rPr>
        <w:t xml:space="preserve"> </w:t>
      </w:r>
      <w:r w:rsidR="00085D53" w:rsidRPr="00B85E10">
        <w:rPr>
          <w:rFonts w:asciiTheme="majorHAnsi" w:eastAsia="Calibri" w:hAnsiTheme="majorHAnsi" w:cstheme="majorHAnsi"/>
          <w:sz w:val="24"/>
          <w:szCs w:val="24"/>
        </w:rPr>
        <w:t>2nd</w:t>
      </w:r>
      <w:r w:rsidR="00C53F2D" w:rsidRPr="00B85E10">
        <w:rPr>
          <w:rFonts w:asciiTheme="majorHAnsi" w:eastAsia="Calibri" w:hAnsiTheme="majorHAnsi" w:cstheme="majorHAnsi"/>
          <w:sz w:val="24"/>
          <w:szCs w:val="24"/>
        </w:rPr>
        <w:t xml:space="preserve"> with mean of 4.62</w:t>
      </w:r>
      <w:r w:rsidRPr="00B85E10">
        <w:rPr>
          <w:rFonts w:asciiTheme="majorHAnsi" w:eastAsia="Calibri" w:hAnsiTheme="majorHAnsi" w:cstheme="majorHAnsi"/>
          <w:sz w:val="24"/>
          <w:szCs w:val="24"/>
        </w:rPr>
        <w:t xml:space="preserve"> </w:t>
      </w:r>
      <w:r w:rsidR="00C53F2D" w:rsidRPr="00B85E10">
        <w:rPr>
          <w:rFonts w:asciiTheme="majorHAnsi" w:eastAsia="Calibri" w:hAnsiTheme="majorHAnsi" w:cstheme="majorHAnsi"/>
          <w:sz w:val="24"/>
          <w:szCs w:val="24"/>
        </w:rPr>
        <w:t xml:space="preserve">.This shows </w:t>
      </w:r>
      <w:r w:rsidR="003A11B6" w:rsidRPr="00B85E10">
        <w:rPr>
          <w:rFonts w:asciiTheme="majorHAnsi" w:eastAsia="Calibri" w:hAnsiTheme="majorHAnsi" w:cstheme="majorHAnsi"/>
          <w:sz w:val="24"/>
          <w:szCs w:val="24"/>
        </w:rPr>
        <w:t>all</w:t>
      </w:r>
      <w:r w:rsidR="00C53F2D" w:rsidRPr="00B85E10">
        <w:rPr>
          <w:rFonts w:asciiTheme="majorHAnsi" w:eastAsia="Calibri" w:hAnsiTheme="majorHAnsi" w:cstheme="majorHAnsi"/>
          <w:sz w:val="24"/>
          <w:szCs w:val="24"/>
        </w:rPr>
        <w:t xml:space="preserve"> are</w:t>
      </w:r>
      <w:r w:rsidR="00BA594B" w:rsidRPr="00B85E10">
        <w:rPr>
          <w:rFonts w:asciiTheme="majorHAnsi" w:eastAsia="Calibri" w:hAnsiTheme="majorHAnsi" w:cstheme="majorHAnsi"/>
          <w:sz w:val="24"/>
          <w:szCs w:val="24"/>
        </w:rPr>
        <w:t xml:space="preserve"> </w:t>
      </w:r>
      <w:r w:rsidRPr="00B85E10">
        <w:rPr>
          <w:rFonts w:asciiTheme="majorHAnsi" w:eastAsia="Times New Roman" w:hAnsiTheme="majorHAnsi" w:cstheme="majorHAnsi"/>
          <w:bCs/>
          <w:sz w:val="24"/>
          <w:szCs w:val="24"/>
        </w:rPr>
        <w:t>ICT tools</w:t>
      </w:r>
      <w:r w:rsidR="00C53F2D" w:rsidRPr="00B85E10">
        <w:rPr>
          <w:rFonts w:asciiTheme="majorHAnsi" w:eastAsia="Times New Roman" w:hAnsiTheme="majorHAnsi" w:cstheme="majorHAnsi"/>
          <w:bCs/>
          <w:sz w:val="24"/>
          <w:szCs w:val="24"/>
        </w:rPr>
        <w:t xml:space="preserve"> </w:t>
      </w:r>
      <w:r w:rsidR="00946B28" w:rsidRPr="00B85E10">
        <w:rPr>
          <w:rFonts w:asciiTheme="majorHAnsi" w:eastAsia="Times New Roman" w:hAnsiTheme="majorHAnsi" w:cstheme="majorHAnsi"/>
          <w:bCs/>
          <w:sz w:val="24"/>
          <w:szCs w:val="24"/>
        </w:rPr>
        <w:t>that</w:t>
      </w:r>
      <w:r w:rsidR="00C53F2D" w:rsidRPr="00B85E10">
        <w:rPr>
          <w:rFonts w:asciiTheme="majorHAnsi" w:eastAsia="Times New Roman" w:hAnsiTheme="majorHAnsi" w:cstheme="majorHAnsi"/>
          <w:bCs/>
          <w:sz w:val="24"/>
          <w:szCs w:val="24"/>
        </w:rPr>
        <w:t xml:space="preserve"> can </w:t>
      </w:r>
      <w:r w:rsidR="00946B28" w:rsidRPr="00B85E10">
        <w:rPr>
          <w:rFonts w:asciiTheme="majorHAnsi" w:eastAsia="Times New Roman" w:hAnsiTheme="majorHAnsi" w:cstheme="majorHAnsi"/>
          <w:bCs/>
          <w:sz w:val="24"/>
          <w:szCs w:val="24"/>
        </w:rPr>
        <w:t>be</w:t>
      </w:r>
      <w:r w:rsidR="00C53F2D" w:rsidRPr="00B85E10">
        <w:rPr>
          <w:rFonts w:asciiTheme="majorHAnsi" w:eastAsia="Times New Roman" w:hAnsiTheme="majorHAnsi" w:cstheme="majorHAnsi"/>
          <w:bCs/>
          <w:sz w:val="24"/>
          <w:szCs w:val="24"/>
        </w:rPr>
        <w:t xml:space="preserve"> </w:t>
      </w:r>
      <w:r w:rsidRPr="00B85E10">
        <w:rPr>
          <w:rFonts w:asciiTheme="majorHAnsi" w:eastAsia="Times New Roman" w:hAnsiTheme="majorHAnsi" w:cstheme="majorHAnsi"/>
          <w:bCs/>
          <w:sz w:val="24"/>
          <w:szCs w:val="24"/>
        </w:rPr>
        <w:t xml:space="preserve">used to disseminate information on climate change. </w:t>
      </w:r>
      <w:proofErr w:type="gramStart"/>
      <w:r w:rsidRPr="00B85E10">
        <w:rPr>
          <w:rFonts w:asciiTheme="majorHAnsi" w:eastAsia="Calibri" w:hAnsiTheme="majorHAnsi" w:cstheme="majorHAnsi"/>
          <w:sz w:val="24"/>
          <w:szCs w:val="24"/>
        </w:rPr>
        <w:t>Thus</w:t>
      </w:r>
      <w:proofErr w:type="gramEnd"/>
      <w:r w:rsidRPr="00B85E10">
        <w:rPr>
          <w:rFonts w:asciiTheme="majorHAnsi" w:eastAsia="Calibri" w:hAnsiTheme="majorHAnsi" w:cstheme="majorHAnsi"/>
          <w:sz w:val="24"/>
          <w:szCs w:val="24"/>
        </w:rPr>
        <w:t xml:space="preserve"> from the result, the research conclude</w:t>
      </w:r>
      <w:r w:rsidR="00946B28" w:rsidRPr="00B85E10">
        <w:rPr>
          <w:rFonts w:asciiTheme="majorHAnsi" w:eastAsia="Calibri" w:hAnsiTheme="majorHAnsi" w:cstheme="majorHAnsi"/>
          <w:sz w:val="24"/>
          <w:szCs w:val="24"/>
        </w:rPr>
        <w:t>d</w:t>
      </w:r>
      <w:r w:rsidRPr="00B85E10">
        <w:rPr>
          <w:rFonts w:asciiTheme="majorHAnsi" w:eastAsia="Calibri" w:hAnsiTheme="majorHAnsi" w:cstheme="majorHAnsi"/>
          <w:sz w:val="24"/>
          <w:szCs w:val="24"/>
        </w:rPr>
        <w:t xml:space="preserve"> based on the respondents that ICT tools</w:t>
      </w:r>
      <w:r w:rsidR="00BA594B" w:rsidRPr="00B85E10">
        <w:rPr>
          <w:rFonts w:asciiTheme="majorHAnsi" w:eastAsia="Calibri" w:hAnsiTheme="majorHAnsi" w:cstheme="majorHAnsi"/>
          <w:sz w:val="24"/>
          <w:szCs w:val="24"/>
        </w:rPr>
        <w:t xml:space="preserve"> </w:t>
      </w:r>
      <w:r w:rsidRPr="00B85E10">
        <w:rPr>
          <w:rFonts w:asciiTheme="majorHAnsi" w:eastAsia="Calibri" w:hAnsiTheme="majorHAnsi" w:cstheme="majorHAnsi"/>
          <w:sz w:val="24"/>
          <w:szCs w:val="24"/>
        </w:rPr>
        <w:t>use</w:t>
      </w:r>
      <w:r w:rsidR="00946B28" w:rsidRPr="00B85E10">
        <w:rPr>
          <w:rFonts w:asciiTheme="majorHAnsi" w:eastAsia="Calibri" w:hAnsiTheme="majorHAnsi" w:cstheme="majorHAnsi"/>
          <w:sz w:val="24"/>
          <w:szCs w:val="24"/>
        </w:rPr>
        <w:t>d</w:t>
      </w:r>
      <w:r w:rsidRPr="00B85E10">
        <w:rPr>
          <w:rFonts w:asciiTheme="majorHAnsi" w:eastAsia="Calibri" w:hAnsiTheme="majorHAnsi" w:cstheme="majorHAnsi"/>
          <w:sz w:val="24"/>
          <w:szCs w:val="24"/>
        </w:rPr>
        <w:t xml:space="preserve"> to </w:t>
      </w:r>
      <w:r w:rsidRPr="00B85E10">
        <w:rPr>
          <w:rFonts w:asciiTheme="majorHAnsi" w:eastAsia="Calibri" w:hAnsiTheme="majorHAnsi" w:cstheme="majorHAnsi"/>
          <w:sz w:val="24"/>
          <w:szCs w:val="24"/>
        </w:rPr>
        <w:lastRenderedPageBreak/>
        <w:t>disseminate information on climate change and its problems are: Flash drives, www, video conferencing and the printing technology can be employed to store and disseminate climate change information to users who visit the library or routed to their Email in the study area.</w:t>
      </w:r>
    </w:p>
    <w:p w14:paraId="432D9279" w14:textId="03CBC1E2" w:rsidR="007C5982" w:rsidRPr="0094338A" w:rsidRDefault="00B85E10" w:rsidP="00B85E10">
      <w:pPr>
        <w:spacing w:line="240" w:lineRule="auto"/>
        <w:rPr>
          <w:rFonts w:asciiTheme="majorHAnsi" w:hAnsiTheme="majorHAnsi" w:cstheme="majorHAnsi"/>
          <w:b/>
          <w:sz w:val="24"/>
          <w:szCs w:val="24"/>
        </w:rPr>
      </w:pPr>
      <w:r>
        <w:rPr>
          <w:rFonts w:asciiTheme="majorHAnsi" w:hAnsiTheme="majorHAnsi" w:cstheme="majorHAnsi"/>
          <w:b/>
          <w:sz w:val="24"/>
          <w:szCs w:val="24"/>
        </w:rPr>
        <w:t xml:space="preserve">3.6 </w:t>
      </w:r>
      <w:r w:rsidR="00E81169" w:rsidRPr="0094338A">
        <w:rPr>
          <w:rFonts w:asciiTheme="majorHAnsi" w:hAnsiTheme="majorHAnsi" w:cstheme="majorHAnsi"/>
          <w:b/>
          <w:sz w:val="24"/>
          <w:szCs w:val="24"/>
        </w:rPr>
        <w:t>Objective</w:t>
      </w:r>
      <w:r w:rsidR="00BA594B" w:rsidRPr="0094338A">
        <w:rPr>
          <w:rFonts w:asciiTheme="majorHAnsi" w:hAnsiTheme="majorHAnsi" w:cstheme="majorHAnsi"/>
          <w:b/>
          <w:sz w:val="24"/>
          <w:szCs w:val="24"/>
        </w:rPr>
        <w:t xml:space="preserve"> </w:t>
      </w:r>
      <w:r w:rsidR="007C5982" w:rsidRPr="0094338A">
        <w:rPr>
          <w:rFonts w:asciiTheme="majorHAnsi" w:hAnsiTheme="majorHAnsi" w:cstheme="majorHAnsi"/>
          <w:b/>
          <w:sz w:val="24"/>
          <w:szCs w:val="24"/>
        </w:rPr>
        <w:t>4</w:t>
      </w:r>
    </w:p>
    <w:p w14:paraId="46590BF1" w14:textId="251D4C78" w:rsidR="007C5982" w:rsidRPr="00B85E10" w:rsidRDefault="007C5982" w:rsidP="00B85E10">
      <w:pPr>
        <w:spacing w:line="240" w:lineRule="auto"/>
        <w:rPr>
          <w:rFonts w:asciiTheme="majorHAnsi" w:hAnsiTheme="majorHAnsi" w:cstheme="majorHAnsi"/>
          <w:i/>
          <w:sz w:val="24"/>
          <w:szCs w:val="24"/>
        </w:rPr>
      </w:pPr>
      <w:r w:rsidRPr="00B85E10">
        <w:rPr>
          <w:rFonts w:asciiTheme="majorHAnsi" w:hAnsiTheme="majorHAnsi" w:cstheme="majorHAnsi"/>
          <w:i/>
          <w:sz w:val="24"/>
          <w:szCs w:val="24"/>
        </w:rPr>
        <w:t xml:space="preserve">Tab </w:t>
      </w:r>
      <w:r w:rsidR="00B85E10">
        <w:rPr>
          <w:rFonts w:asciiTheme="majorHAnsi" w:hAnsiTheme="majorHAnsi" w:cstheme="majorHAnsi"/>
          <w:i/>
          <w:sz w:val="24"/>
          <w:szCs w:val="24"/>
        </w:rPr>
        <w:t>6</w:t>
      </w:r>
      <w:r w:rsidRPr="00B85E10">
        <w:rPr>
          <w:rFonts w:asciiTheme="majorHAnsi" w:hAnsiTheme="majorHAnsi" w:cstheme="majorHAnsi"/>
          <w:i/>
          <w:sz w:val="24"/>
          <w:szCs w:val="24"/>
        </w:rPr>
        <w:t xml:space="preserve">: How further can these tools be used to disseminate information on climate change </w:t>
      </w:r>
    </w:p>
    <w:tbl>
      <w:tblPr>
        <w:tblW w:w="10270" w:type="dxa"/>
        <w:jc w:val="center"/>
        <w:tblBorders>
          <w:top w:val="single" w:sz="4" w:space="0" w:color="auto"/>
          <w:bottom w:val="single" w:sz="4" w:space="0" w:color="auto"/>
        </w:tblBorders>
        <w:tblLook w:val="04A0" w:firstRow="1" w:lastRow="0" w:firstColumn="1" w:lastColumn="0" w:noHBand="0" w:noVBand="1"/>
      </w:tblPr>
      <w:tblGrid>
        <w:gridCol w:w="1041"/>
        <w:gridCol w:w="1214"/>
        <w:gridCol w:w="1253"/>
        <w:gridCol w:w="1320"/>
        <w:gridCol w:w="1040"/>
        <w:gridCol w:w="1108"/>
        <w:gridCol w:w="1214"/>
        <w:gridCol w:w="1040"/>
        <w:gridCol w:w="1040"/>
      </w:tblGrid>
      <w:tr w:rsidR="007C5982" w:rsidRPr="00B85E10" w14:paraId="3F5C1AA7" w14:textId="77777777" w:rsidTr="00B85E10">
        <w:trPr>
          <w:trHeight w:val="281"/>
          <w:jc w:val="center"/>
        </w:trPr>
        <w:tc>
          <w:tcPr>
            <w:tcW w:w="10270" w:type="dxa"/>
            <w:gridSpan w:val="9"/>
            <w:tcBorders>
              <w:top w:val="single" w:sz="4" w:space="0" w:color="auto"/>
              <w:bottom w:val="single" w:sz="4" w:space="0" w:color="auto"/>
            </w:tcBorders>
            <w:shd w:val="clear" w:color="auto" w:fill="auto"/>
            <w:noWrap/>
            <w:vAlign w:val="bottom"/>
          </w:tcPr>
          <w:p w14:paraId="612BEA2D" w14:textId="77777777" w:rsidR="007C5982" w:rsidRPr="00B85E10" w:rsidRDefault="007C5982" w:rsidP="00B85E10">
            <w:pPr>
              <w:pStyle w:val="ListParagraph"/>
              <w:numPr>
                <w:ilvl w:val="0"/>
                <w:numId w:val="7"/>
              </w:num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 xml:space="preserve">Computers and other telecommunications -based internet resources can be used to give online reader advisory services on how to reduce the land clearing activities for agriculture, which causes deforestation and makes the average temperature of our climate to increase. </w:t>
            </w:r>
          </w:p>
          <w:p w14:paraId="6CC3A114" w14:textId="77777777" w:rsidR="007C5982" w:rsidRPr="00B85E10" w:rsidRDefault="007C5982" w:rsidP="00B85E10">
            <w:pPr>
              <w:pStyle w:val="ListParagraph"/>
              <w:numPr>
                <w:ilvl w:val="0"/>
                <w:numId w:val="7"/>
              </w:num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 xml:space="preserve">Provision of web access to OPAC makes it easier for climate information to be supplied to users about acidity and global mean sea level, when it continues to rise as to the devastation and impact it will have on human life, human health, food, water, housing and livelihood. </w:t>
            </w:r>
          </w:p>
          <w:p w14:paraId="28076937" w14:textId="77777777" w:rsidR="007C5982" w:rsidRPr="00B85E10" w:rsidRDefault="007C5982" w:rsidP="00B85E10">
            <w:pPr>
              <w:pStyle w:val="ListParagraph"/>
              <w:numPr>
                <w:ilvl w:val="0"/>
                <w:numId w:val="7"/>
              </w:num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Provision of web access to OPAC makes it easier for climate information to be supplied to users about acidity and global mean sea level, when it continues to rise as to the devastation and impact it will have on human life, human health, food, water, housing and livelihood</w:t>
            </w:r>
          </w:p>
        </w:tc>
      </w:tr>
      <w:tr w:rsidR="007C5982" w:rsidRPr="00B85E10" w14:paraId="53712495" w14:textId="77777777" w:rsidTr="00B85E10">
        <w:trPr>
          <w:trHeight w:val="281"/>
          <w:jc w:val="center"/>
        </w:trPr>
        <w:tc>
          <w:tcPr>
            <w:tcW w:w="1041" w:type="dxa"/>
            <w:tcBorders>
              <w:top w:val="single" w:sz="4" w:space="0" w:color="auto"/>
              <w:bottom w:val="single" w:sz="4" w:space="0" w:color="auto"/>
            </w:tcBorders>
            <w:shd w:val="clear" w:color="auto" w:fill="auto"/>
            <w:noWrap/>
            <w:vAlign w:val="bottom"/>
            <w:hideMark/>
          </w:tcPr>
          <w:p w14:paraId="4B7750EF" w14:textId="77777777" w:rsidR="007C5982" w:rsidRPr="00B85E10" w:rsidRDefault="007C5982" w:rsidP="00B85E10">
            <w:pPr>
              <w:spacing w:after="0" w:line="240" w:lineRule="auto"/>
              <w:rPr>
                <w:rFonts w:asciiTheme="majorHAnsi" w:eastAsia="Times New Roman" w:hAnsiTheme="majorHAnsi" w:cstheme="majorHAnsi"/>
                <w:sz w:val="20"/>
                <w:szCs w:val="20"/>
              </w:rPr>
            </w:pPr>
          </w:p>
        </w:tc>
        <w:tc>
          <w:tcPr>
            <w:tcW w:w="1214" w:type="dxa"/>
            <w:tcBorders>
              <w:top w:val="single" w:sz="4" w:space="0" w:color="auto"/>
              <w:bottom w:val="single" w:sz="4" w:space="0" w:color="auto"/>
            </w:tcBorders>
            <w:shd w:val="clear" w:color="auto" w:fill="auto"/>
            <w:noWrap/>
            <w:vAlign w:val="bottom"/>
            <w:hideMark/>
          </w:tcPr>
          <w:p w14:paraId="3B68B99D"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Strongly disagreed</w:t>
            </w:r>
          </w:p>
        </w:tc>
        <w:tc>
          <w:tcPr>
            <w:tcW w:w="1253" w:type="dxa"/>
            <w:tcBorders>
              <w:top w:val="single" w:sz="4" w:space="0" w:color="auto"/>
              <w:bottom w:val="single" w:sz="4" w:space="0" w:color="auto"/>
            </w:tcBorders>
            <w:shd w:val="clear" w:color="auto" w:fill="auto"/>
            <w:noWrap/>
            <w:vAlign w:val="bottom"/>
            <w:hideMark/>
          </w:tcPr>
          <w:p w14:paraId="3BA59F3E"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Disagreed</w:t>
            </w:r>
          </w:p>
        </w:tc>
        <w:tc>
          <w:tcPr>
            <w:tcW w:w="1320" w:type="dxa"/>
            <w:tcBorders>
              <w:top w:val="single" w:sz="4" w:space="0" w:color="auto"/>
              <w:bottom w:val="single" w:sz="4" w:space="0" w:color="auto"/>
            </w:tcBorders>
            <w:shd w:val="clear" w:color="auto" w:fill="auto"/>
            <w:noWrap/>
            <w:vAlign w:val="bottom"/>
            <w:hideMark/>
          </w:tcPr>
          <w:p w14:paraId="5BDAD3E1"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Undecided</w:t>
            </w:r>
          </w:p>
        </w:tc>
        <w:tc>
          <w:tcPr>
            <w:tcW w:w="1040" w:type="dxa"/>
            <w:tcBorders>
              <w:top w:val="single" w:sz="4" w:space="0" w:color="auto"/>
              <w:bottom w:val="single" w:sz="4" w:space="0" w:color="auto"/>
            </w:tcBorders>
            <w:shd w:val="clear" w:color="auto" w:fill="auto"/>
            <w:noWrap/>
            <w:vAlign w:val="bottom"/>
            <w:hideMark/>
          </w:tcPr>
          <w:p w14:paraId="74FF4E14"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Agreed</w:t>
            </w:r>
          </w:p>
        </w:tc>
        <w:tc>
          <w:tcPr>
            <w:tcW w:w="1108" w:type="dxa"/>
            <w:tcBorders>
              <w:top w:val="single" w:sz="4" w:space="0" w:color="auto"/>
              <w:bottom w:val="single" w:sz="4" w:space="0" w:color="auto"/>
            </w:tcBorders>
            <w:shd w:val="clear" w:color="auto" w:fill="auto"/>
            <w:noWrap/>
            <w:vAlign w:val="bottom"/>
            <w:hideMark/>
          </w:tcPr>
          <w:p w14:paraId="01635253"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Strongly Agreed</w:t>
            </w:r>
          </w:p>
        </w:tc>
        <w:tc>
          <w:tcPr>
            <w:tcW w:w="1214" w:type="dxa"/>
            <w:tcBorders>
              <w:top w:val="single" w:sz="4" w:space="0" w:color="auto"/>
              <w:bottom w:val="single" w:sz="4" w:space="0" w:color="auto"/>
            </w:tcBorders>
            <w:shd w:val="clear" w:color="auto" w:fill="auto"/>
            <w:noWrap/>
            <w:vAlign w:val="bottom"/>
            <w:hideMark/>
          </w:tcPr>
          <w:p w14:paraId="5A59F3C5"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Weighted Sum</w:t>
            </w:r>
          </w:p>
        </w:tc>
        <w:tc>
          <w:tcPr>
            <w:tcW w:w="1040" w:type="dxa"/>
            <w:tcBorders>
              <w:top w:val="single" w:sz="4" w:space="0" w:color="auto"/>
              <w:bottom w:val="single" w:sz="4" w:space="0" w:color="auto"/>
            </w:tcBorders>
            <w:shd w:val="clear" w:color="auto" w:fill="auto"/>
            <w:noWrap/>
            <w:vAlign w:val="bottom"/>
            <w:hideMark/>
          </w:tcPr>
          <w:p w14:paraId="47E9C08E"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Mean</w:t>
            </w:r>
          </w:p>
        </w:tc>
        <w:tc>
          <w:tcPr>
            <w:tcW w:w="1040" w:type="dxa"/>
            <w:tcBorders>
              <w:top w:val="single" w:sz="4" w:space="0" w:color="auto"/>
              <w:bottom w:val="single" w:sz="4" w:space="0" w:color="auto"/>
            </w:tcBorders>
            <w:shd w:val="clear" w:color="auto" w:fill="auto"/>
            <w:noWrap/>
            <w:vAlign w:val="bottom"/>
            <w:hideMark/>
          </w:tcPr>
          <w:p w14:paraId="6D8CF3C8"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 xml:space="preserve">Rank of Decision </w:t>
            </w:r>
          </w:p>
        </w:tc>
      </w:tr>
      <w:tr w:rsidR="007C5982" w:rsidRPr="00B85E10" w14:paraId="31CE65AE" w14:textId="77777777" w:rsidTr="00B85E10">
        <w:trPr>
          <w:trHeight w:val="281"/>
          <w:jc w:val="center"/>
        </w:trPr>
        <w:tc>
          <w:tcPr>
            <w:tcW w:w="1041" w:type="dxa"/>
            <w:tcBorders>
              <w:top w:val="single" w:sz="4" w:space="0" w:color="auto"/>
            </w:tcBorders>
            <w:shd w:val="clear" w:color="auto" w:fill="auto"/>
            <w:noWrap/>
            <w:vAlign w:val="bottom"/>
            <w:hideMark/>
          </w:tcPr>
          <w:p w14:paraId="36955BBF"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Q4A</w:t>
            </w:r>
          </w:p>
        </w:tc>
        <w:tc>
          <w:tcPr>
            <w:tcW w:w="1214" w:type="dxa"/>
            <w:tcBorders>
              <w:top w:val="single" w:sz="4" w:space="0" w:color="auto"/>
            </w:tcBorders>
            <w:shd w:val="clear" w:color="auto" w:fill="auto"/>
            <w:noWrap/>
            <w:vAlign w:val="bottom"/>
            <w:hideMark/>
          </w:tcPr>
          <w:p w14:paraId="1AED6C48"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253" w:type="dxa"/>
            <w:tcBorders>
              <w:top w:val="single" w:sz="4" w:space="0" w:color="auto"/>
            </w:tcBorders>
            <w:shd w:val="clear" w:color="auto" w:fill="auto"/>
            <w:noWrap/>
            <w:vAlign w:val="bottom"/>
            <w:hideMark/>
          </w:tcPr>
          <w:p w14:paraId="215FBAFC"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320" w:type="dxa"/>
            <w:tcBorders>
              <w:top w:val="single" w:sz="4" w:space="0" w:color="auto"/>
            </w:tcBorders>
            <w:shd w:val="clear" w:color="auto" w:fill="auto"/>
            <w:noWrap/>
            <w:vAlign w:val="bottom"/>
            <w:hideMark/>
          </w:tcPr>
          <w:p w14:paraId="70950B31"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10(4.1)</w:t>
            </w:r>
          </w:p>
        </w:tc>
        <w:tc>
          <w:tcPr>
            <w:tcW w:w="1040" w:type="dxa"/>
            <w:tcBorders>
              <w:top w:val="single" w:sz="4" w:space="0" w:color="auto"/>
            </w:tcBorders>
            <w:shd w:val="clear" w:color="auto" w:fill="auto"/>
            <w:noWrap/>
            <w:vAlign w:val="bottom"/>
            <w:hideMark/>
          </w:tcPr>
          <w:p w14:paraId="20DB591A"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24(9.9)</w:t>
            </w:r>
          </w:p>
        </w:tc>
        <w:tc>
          <w:tcPr>
            <w:tcW w:w="1108" w:type="dxa"/>
            <w:tcBorders>
              <w:top w:val="single" w:sz="4" w:space="0" w:color="auto"/>
            </w:tcBorders>
            <w:shd w:val="clear" w:color="auto" w:fill="auto"/>
            <w:noWrap/>
            <w:vAlign w:val="bottom"/>
            <w:hideMark/>
          </w:tcPr>
          <w:p w14:paraId="19F60F7E"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208(86.0)</w:t>
            </w:r>
          </w:p>
        </w:tc>
        <w:tc>
          <w:tcPr>
            <w:tcW w:w="1214" w:type="dxa"/>
            <w:tcBorders>
              <w:top w:val="single" w:sz="4" w:space="0" w:color="auto"/>
            </w:tcBorders>
            <w:shd w:val="clear" w:color="auto" w:fill="auto"/>
            <w:noWrap/>
            <w:vAlign w:val="bottom"/>
            <w:hideMark/>
          </w:tcPr>
          <w:p w14:paraId="0FBD0E79"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1166</w:t>
            </w:r>
          </w:p>
        </w:tc>
        <w:tc>
          <w:tcPr>
            <w:tcW w:w="1040" w:type="dxa"/>
            <w:tcBorders>
              <w:top w:val="single" w:sz="4" w:space="0" w:color="auto"/>
            </w:tcBorders>
            <w:shd w:val="clear" w:color="auto" w:fill="auto"/>
            <w:noWrap/>
            <w:vAlign w:val="bottom"/>
            <w:hideMark/>
          </w:tcPr>
          <w:p w14:paraId="62E0E630"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4.82</w:t>
            </w:r>
          </w:p>
        </w:tc>
        <w:tc>
          <w:tcPr>
            <w:tcW w:w="1040" w:type="dxa"/>
            <w:tcBorders>
              <w:top w:val="single" w:sz="4" w:space="0" w:color="auto"/>
            </w:tcBorders>
            <w:shd w:val="clear" w:color="auto" w:fill="auto"/>
            <w:noWrap/>
            <w:vAlign w:val="bottom"/>
            <w:hideMark/>
          </w:tcPr>
          <w:p w14:paraId="68EB9C0C"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w:t>
            </w:r>
            <w:r w:rsidRPr="00B85E10">
              <w:rPr>
                <w:rFonts w:asciiTheme="majorHAnsi" w:eastAsia="Times New Roman" w:hAnsiTheme="majorHAnsi" w:cstheme="majorHAnsi"/>
                <w:sz w:val="20"/>
                <w:szCs w:val="20"/>
                <w:vertAlign w:val="superscript"/>
              </w:rPr>
              <w:t>st</w:t>
            </w:r>
          </w:p>
        </w:tc>
      </w:tr>
      <w:tr w:rsidR="007C5982" w:rsidRPr="00B85E10" w14:paraId="7E1E1341" w14:textId="77777777" w:rsidTr="00B85E10">
        <w:trPr>
          <w:trHeight w:val="281"/>
          <w:jc w:val="center"/>
        </w:trPr>
        <w:tc>
          <w:tcPr>
            <w:tcW w:w="1041" w:type="dxa"/>
            <w:shd w:val="clear" w:color="auto" w:fill="auto"/>
            <w:noWrap/>
            <w:vAlign w:val="bottom"/>
            <w:hideMark/>
          </w:tcPr>
          <w:p w14:paraId="561F9E93"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Q4B</w:t>
            </w:r>
          </w:p>
        </w:tc>
        <w:tc>
          <w:tcPr>
            <w:tcW w:w="1214" w:type="dxa"/>
            <w:shd w:val="clear" w:color="auto" w:fill="auto"/>
            <w:noWrap/>
            <w:vAlign w:val="bottom"/>
            <w:hideMark/>
          </w:tcPr>
          <w:p w14:paraId="1613497E"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253" w:type="dxa"/>
            <w:shd w:val="clear" w:color="auto" w:fill="auto"/>
            <w:noWrap/>
            <w:vAlign w:val="bottom"/>
            <w:hideMark/>
          </w:tcPr>
          <w:p w14:paraId="7CF72350"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320" w:type="dxa"/>
            <w:shd w:val="clear" w:color="auto" w:fill="auto"/>
            <w:noWrap/>
            <w:vAlign w:val="bottom"/>
            <w:hideMark/>
          </w:tcPr>
          <w:p w14:paraId="3012AB46"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10(4.1)</w:t>
            </w:r>
          </w:p>
        </w:tc>
        <w:tc>
          <w:tcPr>
            <w:tcW w:w="1040" w:type="dxa"/>
            <w:shd w:val="clear" w:color="auto" w:fill="auto"/>
            <w:noWrap/>
            <w:vAlign w:val="bottom"/>
            <w:hideMark/>
          </w:tcPr>
          <w:p w14:paraId="574175F8"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71(29.3)</w:t>
            </w:r>
          </w:p>
        </w:tc>
        <w:tc>
          <w:tcPr>
            <w:tcW w:w="1108" w:type="dxa"/>
            <w:shd w:val="clear" w:color="auto" w:fill="auto"/>
            <w:noWrap/>
            <w:vAlign w:val="bottom"/>
            <w:hideMark/>
          </w:tcPr>
          <w:p w14:paraId="05578742"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161(66.5)</w:t>
            </w:r>
          </w:p>
        </w:tc>
        <w:tc>
          <w:tcPr>
            <w:tcW w:w="1214" w:type="dxa"/>
            <w:shd w:val="clear" w:color="auto" w:fill="auto"/>
            <w:noWrap/>
            <w:vAlign w:val="bottom"/>
            <w:hideMark/>
          </w:tcPr>
          <w:p w14:paraId="09ECB27E"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1119</w:t>
            </w:r>
          </w:p>
        </w:tc>
        <w:tc>
          <w:tcPr>
            <w:tcW w:w="1040" w:type="dxa"/>
            <w:shd w:val="clear" w:color="auto" w:fill="auto"/>
            <w:noWrap/>
            <w:vAlign w:val="bottom"/>
            <w:hideMark/>
          </w:tcPr>
          <w:p w14:paraId="58883223"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4.62</w:t>
            </w:r>
          </w:p>
        </w:tc>
        <w:tc>
          <w:tcPr>
            <w:tcW w:w="1040" w:type="dxa"/>
            <w:shd w:val="clear" w:color="auto" w:fill="auto"/>
            <w:noWrap/>
            <w:vAlign w:val="bottom"/>
            <w:hideMark/>
          </w:tcPr>
          <w:p w14:paraId="7BF8428D"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2</w:t>
            </w:r>
            <w:r w:rsidRPr="00B85E10">
              <w:rPr>
                <w:rFonts w:asciiTheme="majorHAnsi" w:eastAsia="Times New Roman" w:hAnsiTheme="majorHAnsi" w:cstheme="majorHAnsi"/>
                <w:sz w:val="20"/>
                <w:szCs w:val="20"/>
                <w:vertAlign w:val="superscript"/>
              </w:rPr>
              <w:t>nd</w:t>
            </w:r>
          </w:p>
        </w:tc>
      </w:tr>
      <w:tr w:rsidR="007C5982" w:rsidRPr="00B85E10" w14:paraId="565ADD87" w14:textId="77777777" w:rsidTr="00B85E10">
        <w:trPr>
          <w:trHeight w:val="281"/>
          <w:jc w:val="center"/>
        </w:trPr>
        <w:tc>
          <w:tcPr>
            <w:tcW w:w="1041" w:type="dxa"/>
            <w:tcBorders>
              <w:bottom w:val="single" w:sz="4" w:space="0" w:color="auto"/>
            </w:tcBorders>
            <w:shd w:val="clear" w:color="auto" w:fill="auto"/>
            <w:noWrap/>
            <w:vAlign w:val="bottom"/>
            <w:hideMark/>
          </w:tcPr>
          <w:p w14:paraId="62D5A484"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Q4C</w:t>
            </w:r>
          </w:p>
        </w:tc>
        <w:tc>
          <w:tcPr>
            <w:tcW w:w="1214" w:type="dxa"/>
            <w:tcBorders>
              <w:bottom w:val="single" w:sz="4" w:space="0" w:color="auto"/>
            </w:tcBorders>
            <w:shd w:val="clear" w:color="auto" w:fill="auto"/>
            <w:noWrap/>
            <w:vAlign w:val="bottom"/>
            <w:hideMark/>
          </w:tcPr>
          <w:p w14:paraId="39153831"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253" w:type="dxa"/>
            <w:tcBorders>
              <w:bottom w:val="single" w:sz="4" w:space="0" w:color="auto"/>
            </w:tcBorders>
            <w:shd w:val="clear" w:color="auto" w:fill="auto"/>
            <w:noWrap/>
            <w:vAlign w:val="bottom"/>
            <w:hideMark/>
          </w:tcPr>
          <w:p w14:paraId="7E197A47"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320" w:type="dxa"/>
            <w:tcBorders>
              <w:bottom w:val="single" w:sz="4" w:space="0" w:color="auto"/>
            </w:tcBorders>
            <w:shd w:val="clear" w:color="auto" w:fill="auto"/>
            <w:noWrap/>
            <w:vAlign w:val="bottom"/>
            <w:hideMark/>
          </w:tcPr>
          <w:p w14:paraId="3274E4C3"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34(14.0)</w:t>
            </w:r>
          </w:p>
        </w:tc>
        <w:tc>
          <w:tcPr>
            <w:tcW w:w="1040" w:type="dxa"/>
            <w:tcBorders>
              <w:bottom w:val="single" w:sz="4" w:space="0" w:color="auto"/>
            </w:tcBorders>
            <w:shd w:val="clear" w:color="auto" w:fill="auto"/>
            <w:noWrap/>
            <w:vAlign w:val="bottom"/>
            <w:hideMark/>
          </w:tcPr>
          <w:p w14:paraId="4978E721"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24(9.9)</w:t>
            </w:r>
          </w:p>
        </w:tc>
        <w:tc>
          <w:tcPr>
            <w:tcW w:w="1108" w:type="dxa"/>
            <w:tcBorders>
              <w:bottom w:val="single" w:sz="4" w:space="0" w:color="auto"/>
            </w:tcBorders>
            <w:shd w:val="clear" w:color="auto" w:fill="auto"/>
            <w:noWrap/>
            <w:vAlign w:val="bottom"/>
            <w:hideMark/>
          </w:tcPr>
          <w:p w14:paraId="3E47B21B"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184(76.0)</w:t>
            </w:r>
          </w:p>
        </w:tc>
        <w:tc>
          <w:tcPr>
            <w:tcW w:w="1214" w:type="dxa"/>
            <w:tcBorders>
              <w:bottom w:val="single" w:sz="4" w:space="0" w:color="auto"/>
            </w:tcBorders>
            <w:shd w:val="clear" w:color="auto" w:fill="auto"/>
            <w:noWrap/>
            <w:vAlign w:val="bottom"/>
            <w:hideMark/>
          </w:tcPr>
          <w:p w14:paraId="5F889CD5"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1118</w:t>
            </w:r>
          </w:p>
        </w:tc>
        <w:tc>
          <w:tcPr>
            <w:tcW w:w="1040" w:type="dxa"/>
            <w:tcBorders>
              <w:bottom w:val="single" w:sz="4" w:space="0" w:color="auto"/>
            </w:tcBorders>
            <w:shd w:val="clear" w:color="auto" w:fill="auto"/>
            <w:noWrap/>
            <w:vAlign w:val="bottom"/>
            <w:hideMark/>
          </w:tcPr>
          <w:p w14:paraId="16F58E38"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4.62</w:t>
            </w:r>
          </w:p>
        </w:tc>
        <w:tc>
          <w:tcPr>
            <w:tcW w:w="1040" w:type="dxa"/>
            <w:tcBorders>
              <w:bottom w:val="single" w:sz="4" w:space="0" w:color="auto"/>
            </w:tcBorders>
            <w:shd w:val="clear" w:color="auto" w:fill="auto"/>
            <w:noWrap/>
            <w:vAlign w:val="bottom"/>
            <w:hideMark/>
          </w:tcPr>
          <w:p w14:paraId="655DB0F7"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2</w:t>
            </w:r>
            <w:r w:rsidRPr="00B85E10">
              <w:rPr>
                <w:rFonts w:asciiTheme="majorHAnsi" w:eastAsia="Times New Roman" w:hAnsiTheme="majorHAnsi" w:cstheme="majorHAnsi"/>
                <w:sz w:val="20"/>
                <w:szCs w:val="20"/>
                <w:vertAlign w:val="superscript"/>
              </w:rPr>
              <w:t>nd</w:t>
            </w:r>
          </w:p>
        </w:tc>
      </w:tr>
      <w:tr w:rsidR="007C5982" w:rsidRPr="00B85E10" w14:paraId="18A16973" w14:textId="77777777" w:rsidTr="00B85E10">
        <w:trPr>
          <w:trHeight w:val="281"/>
          <w:jc w:val="center"/>
        </w:trPr>
        <w:tc>
          <w:tcPr>
            <w:tcW w:w="1041" w:type="dxa"/>
            <w:tcBorders>
              <w:top w:val="single" w:sz="4" w:space="0" w:color="auto"/>
              <w:bottom w:val="single" w:sz="4" w:space="0" w:color="auto"/>
            </w:tcBorders>
            <w:shd w:val="clear" w:color="auto" w:fill="auto"/>
            <w:noWrap/>
            <w:vAlign w:val="bottom"/>
            <w:hideMark/>
          </w:tcPr>
          <w:p w14:paraId="76F17029"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214" w:type="dxa"/>
            <w:tcBorders>
              <w:top w:val="single" w:sz="4" w:space="0" w:color="auto"/>
              <w:bottom w:val="single" w:sz="4" w:space="0" w:color="auto"/>
            </w:tcBorders>
            <w:shd w:val="clear" w:color="auto" w:fill="auto"/>
            <w:noWrap/>
            <w:vAlign w:val="bottom"/>
            <w:hideMark/>
          </w:tcPr>
          <w:p w14:paraId="2768D938"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253" w:type="dxa"/>
            <w:tcBorders>
              <w:top w:val="single" w:sz="4" w:space="0" w:color="auto"/>
              <w:bottom w:val="single" w:sz="4" w:space="0" w:color="auto"/>
            </w:tcBorders>
            <w:shd w:val="clear" w:color="auto" w:fill="auto"/>
            <w:noWrap/>
            <w:vAlign w:val="bottom"/>
            <w:hideMark/>
          </w:tcPr>
          <w:p w14:paraId="7C620ACA"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320" w:type="dxa"/>
            <w:tcBorders>
              <w:top w:val="single" w:sz="4" w:space="0" w:color="auto"/>
              <w:bottom w:val="single" w:sz="4" w:space="0" w:color="auto"/>
            </w:tcBorders>
            <w:shd w:val="clear" w:color="auto" w:fill="auto"/>
            <w:noWrap/>
            <w:vAlign w:val="bottom"/>
            <w:hideMark/>
          </w:tcPr>
          <w:p w14:paraId="5844D23B"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040" w:type="dxa"/>
            <w:tcBorders>
              <w:top w:val="single" w:sz="4" w:space="0" w:color="auto"/>
              <w:bottom w:val="single" w:sz="4" w:space="0" w:color="auto"/>
            </w:tcBorders>
            <w:shd w:val="clear" w:color="auto" w:fill="auto"/>
            <w:noWrap/>
            <w:vAlign w:val="bottom"/>
            <w:hideMark/>
          </w:tcPr>
          <w:p w14:paraId="6341FC2C"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108" w:type="dxa"/>
            <w:tcBorders>
              <w:top w:val="single" w:sz="4" w:space="0" w:color="auto"/>
              <w:bottom w:val="single" w:sz="4" w:space="0" w:color="auto"/>
            </w:tcBorders>
            <w:shd w:val="clear" w:color="auto" w:fill="auto"/>
            <w:noWrap/>
            <w:vAlign w:val="bottom"/>
            <w:hideMark/>
          </w:tcPr>
          <w:p w14:paraId="7573FC8C"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214" w:type="dxa"/>
            <w:tcBorders>
              <w:top w:val="single" w:sz="4" w:space="0" w:color="auto"/>
              <w:bottom w:val="single" w:sz="4" w:space="0" w:color="auto"/>
            </w:tcBorders>
            <w:shd w:val="clear" w:color="auto" w:fill="auto"/>
            <w:noWrap/>
            <w:vAlign w:val="bottom"/>
            <w:hideMark/>
          </w:tcPr>
          <w:p w14:paraId="7DAC7B85"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040" w:type="dxa"/>
            <w:tcBorders>
              <w:top w:val="single" w:sz="4" w:space="0" w:color="auto"/>
              <w:bottom w:val="single" w:sz="4" w:space="0" w:color="auto"/>
            </w:tcBorders>
            <w:shd w:val="clear" w:color="auto" w:fill="auto"/>
            <w:noWrap/>
            <w:vAlign w:val="bottom"/>
            <w:hideMark/>
          </w:tcPr>
          <w:p w14:paraId="5D0B9679" w14:textId="77777777" w:rsidR="007C5982" w:rsidRPr="00B85E10" w:rsidRDefault="007C5982" w:rsidP="00B85E10">
            <w:pPr>
              <w:spacing w:after="0" w:line="240" w:lineRule="auto"/>
              <w:jc w:val="right"/>
              <w:rPr>
                <w:rFonts w:asciiTheme="majorHAnsi" w:eastAsia="Times New Roman" w:hAnsiTheme="majorHAnsi" w:cstheme="majorHAnsi"/>
                <w:b/>
                <w:sz w:val="20"/>
                <w:szCs w:val="20"/>
              </w:rPr>
            </w:pPr>
            <w:r w:rsidRPr="00B85E10">
              <w:rPr>
                <w:rFonts w:asciiTheme="majorHAnsi" w:eastAsia="Times New Roman" w:hAnsiTheme="majorHAnsi" w:cstheme="majorHAnsi"/>
                <w:b/>
                <w:sz w:val="20"/>
                <w:szCs w:val="20"/>
              </w:rPr>
              <w:t>4.687</w:t>
            </w:r>
          </w:p>
        </w:tc>
        <w:tc>
          <w:tcPr>
            <w:tcW w:w="1040" w:type="dxa"/>
            <w:tcBorders>
              <w:top w:val="single" w:sz="4" w:space="0" w:color="auto"/>
              <w:bottom w:val="single" w:sz="4" w:space="0" w:color="auto"/>
            </w:tcBorders>
            <w:shd w:val="clear" w:color="auto" w:fill="auto"/>
            <w:noWrap/>
            <w:vAlign w:val="bottom"/>
            <w:hideMark/>
          </w:tcPr>
          <w:p w14:paraId="20989539" w14:textId="77777777" w:rsidR="007C5982" w:rsidRPr="00B85E10" w:rsidRDefault="007C5982" w:rsidP="00B85E10">
            <w:pPr>
              <w:spacing w:after="0" w:line="240" w:lineRule="auto"/>
              <w:jc w:val="right"/>
              <w:rPr>
                <w:rFonts w:asciiTheme="majorHAnsi" w:eastAsia="Times New Roman" w:hAnsiTheme="majorHAnsi" w:cstheme="majorHAnsi"/>
                <w:b/>
                <w:sz w:val="20"/>
                <w:szCs w:val="20"/>
              </w:rPr>
            </w:pPr>
          </w:p>
        </w:tc>
      </w:tr>
    </w:tbl>
    <w:p w14:paraId="03572E08" w14:textId="39160528" w:rsidR="007C5982" w:rsidRPr="00B85E10" w:rsidRDefault="007C5982" w:rsidP="00B85E10">
      <w:pPr>
        <w:spacing w:line="240" w:lineRule="auto"/>
        <w:rPr>
          <w:rFonts w:asciiTheme="majorHAnsi" w:hAnsiTheme="majorHAnsi" w:cstheme="majorHAnsi"/>
          <w:sz w:val="24"/>
          <w:szCs w:val="24"/>
        </w:rPr>
      </w:pPr>
      <w:r w:rsidRPr="00B85E10">
        <w:rPr>
          <w:rFonts w:asciiTheme="majorHAnsi" w:hAnsiTheme="majorHAnsi" w:cstheme="majorHAnsi"/>
          <w:sz w:val="24"/>
          <w:szCs w:val="24"/>
        </w:rPr>
        <w:t>From the table, values in the parenthesis are percentages of the frequency counts.</w:t>
      </w:r>
      <w:r w:rsidR="00085D53" w:rsidRPr="00B85E10">
        <w:rPr>
          <w:rFonts w:asciiTheme="majorHAnsi" w:hAnsiTheme="majorHAnsi" w:cstheme="majorHAnsi"/>
          <w:sz w:val="24"/>
          <w:szCs w:val="24"/>
        </w:rPr>
        <w:t xml:space="preserve"> Ranks are allocated to each climate change information awareness based on the greater mean.</w:t>
      </w:r>
      <w:r w:rsidR="00BA594B" w:rsidRPr="00B85E10">
        <w:rPr>
          <w:rFonts w:asciiTheme="majorHAnsi" w:hAnsiTheme="majorHAnsi" w:cstheme="majorHAnsi"/>
          <w:sz w:val="24"/>
          <w:szCs w:val="24"/>
        </w:rPr>
        <w:t xml:space="preserve"> </w:t>
      </w:r>
    </w:p>
    <w:p w14:paraId="428DA6CC" w14:textId="4105ED95" w:rsidR="007C5982" w:rsidRPr="00B85E10" w:rsidRDefault="007C5982" w:rsidP="00B85E10">
      <w:pPr>
        <w:spacing w:after="200" w:line="240" w:lineRule="auto"/>
        <w:jc w:val="both"/>
        <w:rPr>
          <w:rFonts w:asciiTheme="majorHAnsi" w:eastAsia="Calibri" w:hAnsiTheme="majorHAnsi" w:cstheme="majorHAnsi"/>
          <w:sz w:val="24"/>
          <w:szCs w:val="24"/>
        </w:rPr>
      </w:pPr>
      <w:r w:rsidRPr="00B85E10">
        <w:rPr>
          <w:rFonts w:asciiTheme="majorHAnsi" w:eastAsia="Calibri" w:hAnsiTheme="majorHAnsi" w:cstheme="majorHAnsi"/>
          <w:sz w:val="24"/>
          <w:szCs w:val="24"/>
        </w:rPr>
        <w:t>The result from table 5 shows how further the listed tools can be used to disseminate information on climate change. The responses are ranked based on their averages. From the result in the table, it is observed that</w:t>
      </w:r>
      <w:r w:rsidRPr="00B85E10">
        <w:rPr>
          <w:rFonts w:asciiTheme="majorHAnsi" w:eastAsia="Times New Roman" w:hAnsiTheme="majorHAnsi" w:cstheme="majorHAnsi"/>
          <w:bCs/>
          <w:sz w:val="24"/>
          <w:szCs w:val="24"/>
        </w:rPr>
        <w:t xml:space="preserve"> the respondents</w:t>
      </w:r>
      <w:r w:rsidRPr="00B85E10">
        <w:rPr>
          <w:rFonts w:asciiTheme="majorHAnsi" w:eastAsia="Calibri" w:hAnsiTheme="majorHAnsi" w:cstheme="majorHAnsi"/>
          <w:sz w:val="24"/>
          <w:szCs w:val="24"/>
        </w:rPr>
        <w:t xml:space="preserve"> ranked the statement</w:t>
      </w:r>
      <w:r w:rsidR="00085D53" w:rsidRPr="00B85E10">
        <w:rPr>
          <w:rFonts w:asciiTheme="majorHAnsi" w:eastAsia="Calibri" w:hAnsiTheme="majorHAnsi" w:cstheme="majorHAnsi"/>
          <w:sz w:val="24"/>
          <w:szCs w:val="24"/>
        </w:rPr>
        <w:t xml:space="preserve"> (A)highest with mean of 4.82</w:t>
      </w:r>
      <w:r w:rsidRPr="00B85E10">
        <w:rPr>
          <w:rFonts w:asciiTheme="majorHAnsi" w:eastAsia="Times New Roman" w:hAnsiTheme="majorHAnsi" w:cstheme="majorHAnsi"/>
          <w:bCs/>
          <w:sz w:val="24"/>
          <w:szCs w:val="24"/>
        </w:rPr>
        <w:t xml:space="preserve"> </w:t>
      </w:r>
      <w:r w:rsidRPr="00B85E10">
        <w:rPr>
          <w:rFonts w:asciiTheme="majorHAnsi" w:eastAsia="Calibri" w:hAnsiTheme="majorHAnsi" w:cstheme="majorHAnsi"/>
          <w:i/>
          <w:sz w:val="24"/>
          <w:szCs w:val="24"/>
        </w:rPr>
        <w:t>Computers and other telecommunications -based internet resources can be used to give online reader advisory services on how to reduce the land clearing activities for agriculture, which causes deforestation and makes the average temperature of our climate to increase</w:t>
      </w:r>
      <w:r w:rsidRPr="00B85E10">
        <w:rPr>
          <w:rFonts w:asciiTheme="majorHAnsi" w:eastAsia="Calibri" w:hAnsiTheme="majorHAnsi" w:cstheme="majorHAnsi"/>
          <w:sz w:val="24"/>
          <w:szCs w:val="24"/>
        </w:rPr>
        <w:t xml:space="preserve"> as first</w:t>
      </w:r>
      <w:r w:rsidRPr="00B85E10">
        <w:rPr>
          <w:rFonts w:asciiTheme="majorHAnsi" w:eastAsia="Times New Roman" w:hAnsiTheme="majorHAnsi" w:cstheme="majorHAnsi"/>
          <w:bCs/>
          <w:sz w:val="24"/>
          <w:szCs w:val="24"/>
        </w:rPr>
        <w:t xml:space="preserve"> tool that can be further used to disseminate </w:t>
      </w:r>
      <w:r w:rsidRPr="00B85E10">
        <w:rPr>
          <w:rFonts w:asciiTheme="majorHAnsi" w:eastAsia="Calibri" w:hAnsiTheme="majorHAnsi" w:cstheme="majorHAnsi"/>
          <w:sz w:val="24"/>
          <w:szCs w:val="24"/>
        </w:rPr>
        <w:t>information on climate change</w:t>
      </w:r>
      <w:r w:rsidRPr="00B85E10">
        <w:rPr>
          <w:rFonts w:asciiTheme="majorHAnsi" w:eastAsia="Times New Roman" w:hAnsiTheme="majorHAnsi" w:cstheme="majorHAnsi"/>
          <w:bCs/>
          <w:sz w:val="24"/>
          <w:szCs w:val="24"/>
        </w:rPr>
        <w:t xml:space="preserve"> in North Central Nigeria. And lastly, they ranked the </w:t>
      </w:r>
      <w:proofErr w:type="gramStart"/>
      <w:r w:rsidRPr="00B85E10">
        <w:rPr>
          <w:rFonts w:asciiTheme="majorHAnsi" w:eastAsia="Times New Roman" w:hAnsiTheme="majorHAnsi" w:cstheme="majorHAnsi"/>
          <w:bCs/>
          <w:sz w:val="24"/>
          <w:szCs w:val="24"/>
        </w:rPr>
        <w:t>statement</w:t>
      </w:r>
      <w:r w:rsidR="00085D53" w:rsidRPr="00B85E10">
        <w:rPr>
          <w:rFonts w:asciiTheme="majorHAnsi" w:eastAsia="Times New Roman" w:hAnsiTheme="majorHAnsi" w:cstheme="majorHAnsi"/>
          <w:bCs/>
          <w:sz w:val="24"/>
          <w:szCs w:val="24"/>
        </w:rPr>
        <w:t>s</w:t>
      </w:r>
      <w:r w:rsidR="004A5B0A" w:rsidRPr="00B85E10">
        <w:rPr>
          <w:rFonts w:asciiTheme="majorHAnsi" w:eastAsia="Times New Roman" w:hAnsiTheme="majorHAnsi" w:cstheme="majorHAnsi"/>
          <w:bCs/>
          <w:sz w:val="24"/>
          <w:szCs w:val="24"/>
        </w:rPr>
        <w:t>(</w:t>
      </w:r>
      <w:r w:rsidR="00085D53" w:rsidRPr="00B85E10">
        <w:rPr>
          <w:rFonts w:asciiTheme="majorHAnsi" w:eastAsia="Times New Roman" w:hAnsiTheme="majorHAnsi" w:cstheme="majorHAnsi"/>
          <w:bCs/>
          <w:sz w:val="24"/>
          <w:szCs w:val="24"/>
        </w:rPr>
        <w:t xml:space="preserve"> B</w:t>
      </w:r>
      <w:proofErr w:type="gramEnd"/>
      <w:r w:rsidR="00085D53" w:rsidRPr="00B85E10">
        <w:rPr>
          <w:rFonts w:asciiTheme="majorHAnsi" w:eastAsia="Times New Roman" w:hAnsiTheme="majorHAnsi" w:cstheme="majorHAnsi"/>
          <w:bCs/>
          <w:sz w:val="24"/>
          <w:szCs w:val="24"/>
        </w:rPr>
        <w:t xml:space="preserve"> and C</w:t>
      </w:r>
      <w:r w:rsidR="004A5B0A" w:rsidRPr="00B85E10">
        <w:rPr>
          <w:rFonts w:asciiTheme="majorHAnsi" w:eastAsia="Times New Roman" w:hAnsiTheme="majorHAnsi" w:cstheme="majorHAnsi"/>
          <w:bCs/>
          <w:sz w:val="24"/>
          <w:szCs w:val="24"/>
        </w:rPr>
        <w:t>)</w:t>
      </w:r>
      <w:r w:rsidR="00085D53" w:rsidRPr="00B85E10">
        <w:rPr>
          <w:rFonts w:asciiTheme="majorHAnsi" w:eastAsia="Times New Roman" w:hAnsiTheme="majorHAnsi" w:cstheme="majorHAnsi"/>
          <w:bCs/>
          <w:sz w:val="24"/>
          <w:szCs w:val="24"/>
        </w:rPr>
        <w:t>2nd highest with</w:t>
      </w:r>
      <w:r w:rsidR="004A5B0A" w:rsidRPr="00B85E10">
        <w:rPr>
          <w:rFonts w:asciiTheme="majorHAnsi" w:eastAsia="Times New Roman" w:hAnsiTheme="majorHAnsi" w:cstheme="majorHAnsi"/>
          <w:bCs/>
          <w:sz w:val="24"/>
          <w:szCs w:val="24"/>
        </w:rPr>
        <w:t xml:space="preserve"> means of 4.62 respectiv</w:t>
      </w:r>
      <w:r w:rsidR="00DA1678" w:rsidRPr="00B85E10">
        <w:rPr>
          <w:rFonts w:asciiTheme="majorHAnsi" w:eastAsia="Times New Roman" w:hAnsiTheme="majorHAnsi" w:cstheme="majorHAnsi"/>
          <w:bCs/>
          <w:sz w:val="24"/>
          <w:szCs w:val="24"/>
        </w:rPr>
        <w:t>e</w:t>
      </w:r>
      <w:r w:rsidR="004A5B0A" w:rsidRPr="00B85E10">
        <w:rPr>
          <w:rFonts w:asciiTheme="majorHAnsi" w:eastAsia="Times New Roman" w:hAnsiTheme="majorHAnsi" w:cstheme="majorHAnsi"/>
          <w:bCs/>
          <w:sz w:val="24"/>
          <w:szCs w:val="24"/>
        </w:rPr>
        <w:t>ly,</w:t>
      </w:r>
      <w:r w:rsidRPr="00B85E10">
        <w:rPr>
          <w:rFonts w:asciiTheme="majorHAnsi" w:eastAsia="Times New Roman" w:hAnsiTheme="majorHAnsi" w:cstheme="majorHAnsi"/>
          <w:bCs/>
          <w:sz w:val="24"/>
          <w:szCs w:val="24"/>
        </w:rPr>
        <w:t xml:space="preserve"> </w:t>
      </w:r>
      <w:r w:rsidRPr="00B85E10">
        <w:rPr>
          <w:rFonts w:asciiTheme="majorHAnsi" w:eastAsia="Calibri" w:hAnsiTheme="majorHAnsi" w:cstheme="majorHAnsi"/>
          <w:i/>
          <w:sz w:val="24"/>
          <w:szCs w:val="24"/>
        </w:rPr>
        <w:t xml:space="preserve">Provision of web access to OPAC makes it easier for climate information to be supplied to users about acidity and global mean sea level, when it continues to rise as to the devastation and impact it will have on human life, human health, food, water, housing and livelihood. </w:t>
      </w:r>
      <w:r w:rsidRPr="00B85E10">
        <w:rPr>
          <w:rFonts w:asciiTheme="majorHAnsi" w:eastAsia="Calibri" w:hAnsiTheme="majorHAnsi" w:cstheme="majorHAnsi"/>
          <w:sz w:val="24"/>
          <w:szCs w:val="24"/>
        </w:rPr>
        <w:t xml:space="preserve">As least </w:t>
      </w:r>
      <w:r w:rsidRPr="00B85E10">
        <w:rPr>
          <w:rFonts w:asciiTheme="majorHAnsi" w:eastAsia="Calibri" w:hAnsiTheme="majorHAnsi" w:cstheme="majorHAnsi"/>
          <w:bCs/>
          <w:sz w:val="24"/>
          <w:szCs w:val="24"/>
        </w:rPr>
        <w:t xml:space="preserve">tool that can be further used to disseminate </w:t>
      </w:r>
      <w:r w:rsidRPr="00B85E10">
        <w:rPr>
          <w:rFonts w:asciiTheme="majorHAnsi" w:eastAsia="Calibri" w:hAnsiTheme="majorHAnsi" w:cstheme="majorHAnsi"/>
          <w:sz w:val="24"/>
          <w:szCs w:val="24"/>
        </w:rPr>
        <w:t>information on climate change in the studied area</w:t>
      </w:r>
      <w:r w:rsidRPr="00B85E10">
        <w:rPr>
          <w:rFonts w:asciiTheme="majorHAnsi" w:eastAsia="Calibri" w:hAnsiTheme="majorHAnsi" w:cstheme="majorHAnsi"/>
          <w:i/>
          <w:sz w:val="24"/>
          <w:szCs w:val="24"/>
        </w:rPr>
        <w:t xml:space="preserve">. </w:t>
      </w:r>
      <w:proofErr w:type="gramStart"/>
      <w:r w:rsidRPr="00B85E10">
        <w:rPr>
          <w:rFonts w:asciiTheme="majorHAnsi" w:eastAsia="Calibri" w:hAnsiTheme="majorHAnsi" w:cstheme="majorHAnsi"/>
          <w:sz w:val="24"/>
          <w:szCs w:val="24"/>
        </w:rPr>
        <w:t>Thus</w:t>
      </w:r>
      <w:proofErr w:type="gramEnd"/>
      <w:r w:rsidRPr="00B85E10">
        <w:rPr>
          <w:rFonts w:asciiTheme="majorHAnsi" w:eastAsia="Calibri" w:hAnsiTheme="majorHAnsi" w:cstheme="majorHAnsi"/>
          <w:sz w:val="24"/>
          <w:szCs w:val="24"/>
        </w:rPr>
        <w:t xml:space="preserve"> from the result, the research conclude based on the respondents that computers and other telecommunications -based internet resources can be used to give online reader advisory services on how to reduce the land clearing activities for agriculture, which causes deforestation and makes the average temperature of our climate to increase in the study area.</w:t>
      </w:r>
    </w:p>
    <w:p w14:paraId="1AD22EA0" w14:textId="0AF83BB6" w:rsidR="007C5982" w:rsidRPr="0094338A" w:rsidRDefault="00B85E10" w:rsidP="00B85E10">
      <w:pPr>
        <w:spacing w:line="240" w:lineRule="auto"/>
        <w:rPr>
          <w:rFonts w:asciiTheme="majorHAnsi" w:hAnsiTheme="majorHAnsi" w:cstheme="majorHAnsi"/>
          <w:b/>
          <w:sz w:val="24"/>
          <w:szCs w:val="24"/>
        </w:rPr>
      </w:pPr>
      <w:r>
        <w:rPr>
          <w:rFonts w:asciiTheme="majorHAnsi" w:hAnsiTheme="majorHAnsi" w:cstheme="majorHAnsi"/>
          <w:b/>
          <w:sz w:val="24"/>
          <w:szCs w:val="24"/>
        </w:rPr>
        <w:t xml:space="preserve">3.7 </w:t>
      </w:r>
      <w:r w:rsidR="00ED1D1C" w:rsidRPr="0094338A">
        <w:rPr>
          <w:rFonts w:asciiTheme="majorHAnsi" w:hAnsiTheme="majorHAnsi" w:cstheme="majorHAnsi"/>
          <w:b/>
          <w:sz w:val="24"/>
          <w:szCs w:val="24"/>
        </w:rPr>
        <w:t>Objective</w:t>
      </w:r>
      <w:r w:rsidR="00BA594B" w:rsidRPr="0094338A">
        <w:rPr>
          <w:rFonts w:asciiTheme="majorHAnsi" w:hAnsiTheme="majorHAnsi" w:cstheme="majorHAnsi"/>
          <w:b/>
          <w:sz w:val="24"/>
          <w:szCs w:val="24"/>
        </w:rPr>
        <w:t xml:space="preserve"> </w:t>
      </w:r>
      <w:r w:rsidR="007C5982" w:rsidRPr="0094338A">
        <w:rPr>
          <w:rFonts w:asciiTheme="majorHAnsi" w:hAnsiTheme="majorHAnsi" w:cstheme="majorHAnsi"/>
          <w:b/>
          <w:sz w:val="24"/>
          <w:szCs w:val="24"/>
        </w:rPr>
        <w:t>5</w:t>
      </w:r>
    </w:p>
    <w:p w14:paraId="767158FE" w14:textId="0095D1D0" w:rsidR="007C5982" w:rsidRPr="00B85E10" w:rsidRDefault="007C5982" w:rsidP="00B85E10">
      <w:pPr>
        <w:spacing w:line="240" w:lineRule="auto"/>
        <w:rPr>
          <w:rFonts w:asciiTheme="majorHAnsi" w:hAnsiTheme="majorHAnsi" w:cstheme="majorHAnsi"/>
          <w:i/>
          <w:sz w:val="24"/>
          <w:szCs w:val="24"/>
        </w:rPr>
      </w:pPr>
      <w:r w:rsidRPr="00B85E10">
        <w:rPr>
          <w:rFonts w:asciiTheme="majorHAnsi" w:hAnsiTheme="majorHAnsi" w:cstheme="majorHAnsi"/>
          <w:i/>
          <w:sz w:val="24"/>
          <w:szCs w:val="24"/>
        </w:rPr>
        <w:t>Tab</w:t>
      </w:r>
      <w:r w:rsidR="00B85E10" w:rsidRPr="00B85E10">
        <w:rPr>
          <w:rFonts w:asciiTheme="majorHAnsi" w:hAnsiTheme="majorHAnsi" w:cstheme="majorHAnsi"/>
          <w:i/>
          <w:sz w:val="24"/>
          <w:szCs w:val="24"/>
        </w:rPr>
        <w:t xml:space="preserve"> </w:t>
      </w:r>
      <w:r w:rsidR="00B85E10">
        <w:rPr>
          <w:rFonts w:asciiTheme="majorHAnsi" w:hAnsiTheme="majorHAnsi" w:cstheme="majorHAnsi"/>
          <w:i/>
          <w:sz w:val="24"/>
          <w:szCs w:val="24"/>
        </w:rPr>
        <w:t>7</w:t>
      </w:r>
      <w:r w:rsidRPr="00B85E10">
        <w:rPr>
          <w:rFonts w:asciiTheme="majorHAnsi" w:hAnsiTheme="majorHAnsi" w:cstheme="majorHAnsi"/>
          <w:i/>
          <w:sz w:val="24"/>
          <w:szCs w:val="24"/>
        </w:rPr>
        <w:t>: How can Information disseminated to users with ICT tools help in mitigating climate change problems</w:t>
      </w:r>
    </w:p>
    <w:tbl>
      <w:tblPr>
        <w:tblW w:w="9953" w:type="dxa"/>
        <w:tblBorders>
          <w:top w:val="single" w:sz="4" w:space="0" w:color="auto"/>
          <w:bottom w:val="single" w:sz="4" w:space="0" w:color="auto"/>
        </w:tblBorders>
        <w:tblLook w:val="04A0" w:firstRow="1" w:lastRow="0" w:firstColumn="1" w:lastColumn="0" w:noHBand="0" w:noVBand="1"/>
      </w:tblPr>
      <w:tblGrid>
        <w:gridCol w:w="1013"/>
        <w:gridCol w:w="1135"/>
        <w:gridCol w:w="1171"/>
        <w:gridCol w:w="1233"/>
        <w:gridCol w:w="1078"/>
        <w:gridCol w:w="1078"/>
        <w:gridCol w:w="1135"/>
        <w:gridCol w:w="1055"/>
        <w:gridCol w:w="1055"/>
      </w:tblGrid>
      <w:tr w:rsidR="007C5982" w:rsidRPr="00B85E10" w14:paraId="29D8DDB8" w14:textId="77777777" w:rsidTr="00A73B8D">
        <w:trPr>
          <w:trHeight w:val="293"/>
        </w:trPr>
        <w:tc>
          <w:tcPr>
            <w:tcW w:w="9953" w:type="dxa"/>
            <w:gridSpan w:val="9"/>
            <w:tcBorders>
              <w:top w:val="single" w:sz="4" w:space="0" w:color="auto"/>
              <w:bottom w:val="single" w:sz="4" w:space="0" w:color="auto"/>
            </w:tcBorders>
            <w:shd w:val="clear" w:color="auto" w:fill="auto"/>
            <w:noWrap/>
            <w:vAlign w:val="bottom"/>
          </w:tcPr>
          <w:p w14:paraId="757007B9" w14:textId="77777777" w:rsidR="007C5982" w:rsidRPr="00B85E10" w:rsidRDefault="007C5982" w:rsidP="00B85E10">
            <w:pPr>
              <w:pStyle w:val="ListParagraph"/>
              <w:numPr>
                <w:ilvl w:val="0"/>
                <w:numId w:val="8"/>
              </w:num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lastRenderedPageBreak/>
              <w:t xml:space="preserve">It will lower the use of fossil fuel of oil, natural gas and coal that cause global emission and concentrate more on wind, solar and other renewable sources </w:t>
            </w:r>
          </w:p>
          <w:p w14:paraId="65E5435C" w14:textId="0D981D09" w:rsidR="007C5982" w:rsidRPr="00B85E10" w:rsidRDefault="007C5982" w:rsidP="00B85E10">
            <w:pPr>
              <w:pStyle w:val="ListParagraph"/>
              <w:numPr>
                <w:ilvl w:val="0"/>
                <w:numId w:val="8"/>
              </w:num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Communities will become conscious of increasing afforestation to create forests since forests absorb</w:t>
            </w:r>
            <w:r w:rsidR="00BA594B" w:rsidRPr="00B85E10">
              <w:rPr>
                <w:rFonts w:asciiTheme="majorHAnsi" w:eastAsia="Times New Roman" w:hAnsiTheme="majorHAnsi" w:cstheme="majorHAnsi"/>
                <w:sz w:val="20"/>
                <w:szCs w:val="20"/>
              </w:rPr>
              <w:t xml:space="preserve"> </w:t>
            </w:r>
            <w:r w:rsidRPr="00B85E10">
              <w:rPr>
                <w:rFonts w:asciiTheme="majorHAnsi" w:eastAsia="Times New Roman" w:hAnsiTheme="majorHAnsi" w:cstheme="majorHAnsi"/>
                <w:sz w:val="20"/>
                <w:szCs w:val="20"/>
              </w:rPr>
              <w:t xml:space="preserve">carbon- dioxide which causes global warming </w:t>
            </w:r>
          </w:p>
          <w:p w14:paraId="275603B4" w14:textId="77777777" w:rsidR="007C5982" w:rsidRPr="00B85E10" w:rsidRDefault="007C5982" w:rsidP="00B85E10">
            <w:pPr>
              <w:pStyle w:val="ListParagraph"/>
              <w:numPr>
                <w:ilvl w:val="0"/>
                <w:numId w:val="8"/>
              </w:num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Save energy at home by using LED bulbs and energy efficient electric appliances, hanging clothes to dry instead of using a dryer, walking or cycling instead of driving that would greenhouse gas emissions.</w:t>
            </w:r>
          </w:p>
        </w:tc>
      </w:tr>
      <w:tr w:rsidR="007C5982" w:rsidRPr="00B85E10" w14:paraId="1EE011C0" w14:textId="77777777" w:rsidTr="00A73B8D">
        <w:trPr>
          <w:trHeight w:val="293"/>
        </w:trPr>
        <w:tc>
          <w:tcPr>
            <w:tcW w:w="1013" w:type="dxa"/>
            <w:tcBorders>
              <w:top w:val="single" w:sz="4" w:space="0" w:color="auto"/>
              <w:bottom w:val="single" w:sz="4" w:space="0" w:color="auto"/>
            </w:tcBorders>
            <w:shd w:val="clear" w:color="auto" w:fill="auto"/>
            <w:noWrap/>
            <w:vAlign w:val="bottom"/>
            <w:hideMark/>
          </w:tcPr>
          <w:p w14:paraId="7FBEA0B3" w14:textId="77777777" w:rsidR="007C5982" w:rsidRPr="00B85E10" w:rsidRDefault="007C5982" w:rsidP="00B85E10">
            <w:pPr>
              <w:spacing w:after="0" w:line="240" w:lineRule="auto"/>
              <w:rPr>
                <w:rFonts w:asciiTheme="majorHAnsi" w:eastAsia="Times New Roman" w:hAnsiTheme="majorHAnsi" w:cstheme="majorHAnsi"/>
                <w:sz w:val="20"/>
                <w:szCs w:val="20"/>
              </w:rPr>
            </w:pPr>
          </w:p>
        </w:tc>
        <w:tc>
          <w:tcPr>
            <w:tcW w:w="1135" w:type="dxa"/>
            <w:tcBorders>
              <w:top w:val="single" w:sz="4" w:space="0" w:color="auto"/>
              <w:bottom w:val="single" w:sz="4" w:space="0" w:color="auto"/>
            </w:tcBorders>
            <w:shd w:val="clear" w:color="auto" w:fill="auto"/>
            <w:noWrap/>
            <w:vAlign w:val="bottom"/>
            <w:hideMark/>
          </w:tcPr>
          <w:p w14:paraId="4F27F075"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Strongly disagreed</w:t>
            </w:r>
          </w:p>
        </w:tc>
        <w:tc>
          <w:tcPr>
            <w:tcW w:w="1171" w:type="dxa"/>
            <w:tcBorders>
              <w:top w:val="single" w:sz="4" w:space="0" w:color="auto"/>
              <w:bottom w:val="single" w:sz="4" w:space="0" w:color="auto"/>
            </w:tcBorders>
            <w:shd w:val="clear" w:color="auto" w:fill="auto"/>
            <w:noWrap/>
            <w:vAlign w:val="bottom"/>
            <w:hideMark/>
          </w:tcPr>
          <w:p w14:paraId="4A40950A"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Disagreed</w:t>
            </w:r>
          </w:p>
        </w:tc>
        <w:tc>
          <w:tcPr>
            <w:tcW w:w="1233" w:type="dxa"/>
            <w:tcBorders>
              <w:top w:val="single" w:sz="4" w:space="0" w:color="auto"/>
              <w:bottom w:val="single" w:sz="4" w:space="0" w:color="auto"/>
            </w:tcBorders>
            <w:shd w:val="clear" w:color="auto" w:fill="auto"/>
            <w:noWrap/>
            <w:vAlign w:val="bottom"/>
            <w:hideMark/>
          </w:tcPr>
          <w:p w14:paraId="2AA286FD"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Undecided</w:t>
            </w:r>
          </w:p>
        </w:tc>
        <w:tc>
          <w:tcPr>
            <w:tcW w:w="1078" w:type="dxa"/>
            <w:tcBorders>
              <w:top w:val="single" w:sz="4" w:space="0" w:color="auto"/>
              <w:bottom w:val="single" w:sz="4" w:space="0" w:color="auto"/>
            </w:tcBorders>
            <w:shd w:val="clear" w:color="auto" w:fill="auto"/>
            <w:noWrap/>
            <w:vAlign w:val="bottom"/>
            <w:hideMark/>
          </w:tcPr>
          <w:p w14:paraId="38215008"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Agreed</w:t>
            </w:r>
          </w:p>
        </w:tc>
        <w:tc>
          <w:tcPr>
            <w:tcW w:w="1078" w:type="dxa"/>
            <w:tcBorders>
              <w:top w:val="single" w:sz="4" w:space="0" w:color="auto"/>
              <w:bottom w:val="single" w:sz="4" w:space="0" w:color="auto"/>
            </w:tcBorders>
            <w:shd w:val="clear" w:color="auto" w:fill="auto"/>
            <w:noWrap/>
            <w:vAlign w:val="bottom"/>
            <w:hideMark/>
          </w:tcPr>
          <w:p w14:paraId="71081E9E"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Strongly Agreed</w:t>
            </w:r>
          </w:p>
        </w:tc>
        <w:tc>
          <w:tcPr>
            <w:tcW w:w="1135" w:type="dxa"/>
            <w:tcBorders>
              <w:top w:val="single" w:sz="4" w:space="0" w:color="auto"/>
              <w:bottom w:val="single" w:sz="4" w:space="0" w:color="auto"/>
            </w:tcBorders>
            <w:shd w:val="clear" w:color="auto" w:fill="auto"/>
            <w:noWrap/>
            <w:vAlign w:val="bottom"/>
            <w:hideMark/>
          </w:tcPr>
          <w:p w14:paraId="5F8B79D3"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Weighted Sum</w:t>
            </w:r>
          </w:p>
        </w:tc>
        <w:tc>
          <w:tcPr>
            <w:tcW w:w="1055" w:type="dxa"/>
            <w:tcBorders>
              <w:top w:val="single" w:sz="4" w:space="0" w:color="auto"/>
              <w:bottom w:val="single" w:sz="4" w:space="0" w:color="auto"/>
            </w:tcBorders>
            <w:shd w:val="clear" w:color="auto" w:fill="auto"/>
            <w:noWrap/>
            <w:vAlign w:val="bottom"/>
            <w:hideMark/>
          </w:tcPr>
          <w:p w14:paraId="04CD792F"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Mean</w:t>
            </w:r>
          </w:p>
        </w:tc>
        <w:tc>
          <w:tcPr>
            <w:tcW w:w="1055" w:type="dxa"/>
            <w:tcBorders>
              <w:top w:val="single" w:sz="4" w:space="0" w:color="auto"/>
              <w:bottom w:val="single" w:sz="4" w:space="0" w:color="auto"/>
            </w:tcBorders>
            <w:shd w:val="clear" w:color="auto" w:fill="auto"/>
            <w:noWrap/>
            <w:vAlign w:val="bottom"/>
            <w:hideMark/>
          </w:tcPr>
          <w:p w14:paraId="59AEB845"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Dec</w:t>
            </w:r>
          </w:p>
        </w:tc>
      </w:tr>
      <w:tr w:rsidR="007C5982" w:rsidRPr="00B85E10" w14:paraId="588FB106" w14:textId="77777777" w:rsidTr="00A73B8D">
        <w:trPr>
          <w:trHeight w:val="293"/>
        </w:trPr>
        <w:tc>
          <w:tcPr>
            <w:tcW w:w="1013" w:type="dxa"/>
            <w:tcBorders>
              <w:top w:val="single" w:sz="4" w:space="0" w:color="auto"/>
            </w:tcBorders>
            <w:shd w:val="clear" w:color="auto" w:fill="auto"/>
            <w:noWrap/>
            <w:vAlign w:val="bottom"/>
            <w:hideMark/>
          </w:tcPr>
          <w:p w14:paraId="1515AEB2"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Q5A</w:t>
            </w:r>
          </w:p>
        </w:tc>
        <w:tc>
          <w:tcPr>
            <w:tcW w:w="1135" w:type="dxa"/>
            <w:tcBorders>
              <w:top w:val="single" w:sz="4" w:space="0" w:color="auto"/>
            </w:tcBorders>
            <w:shd w:val="clear" w:color="auto" w:fill="auto"/>
            <w:noWrap/>
            <w:vAlign w:val="bottom"/>
            <w:hideMark/>
          </w:tcPr>
          <w:p w14:paraId="7BDBA220"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171" w:type="dxa"/>
            <w:tcBorders>
              <w:top w:val="single" w:sz="4" w:space="0" w:color="auto"/>
            </w:tcBorders>
            <w:shd w:val="clear" w:color="auto" w:fill="auto"/>
            <w:noWrap/>
            <w:vAlign w:val="bottom"/>
            <w:hideMark/>
          </w:tcPr>
          <w:p w14:paraId="33E7A00F"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233" w:type="dxa"/>
            <w:tcBorders>
              <w:top w:val="single" w:sz="4" w:space="0" w:color="auto"/>
            </w:tcBorders>
            <w:shd w:val="clear" w:color="auto" w:fill="auto"/>
            <w:noWrap/>
            <w:vAlign w:val="bottom"/>
            <w:hideMark/>
          </w:tcPr>
          <w:p w14:paraId="57F431CB"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9(3.7)</w:t>
            </w:r>
          </w:p>
        </w:tc>
        <w:tc>
          <w:tcPr>
            <w:tcW w:w="1078" w:type="dxa"/>
            <w:tcBorders>
              <w:top w:val="single" w:sz="4" w:space="0" w:color="auto"/>
            </w:tcBorders>
            <w:shd w:val="clear" w:color="auto" w:fill="auto"/>
            <w:noWrap/>
            <w:vAlign w:val="bottom"/>
            <w:hideMark/>
          </w:tcPr>
          <w:p w14:paraId="4E272A7D"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48(19.83)</w:t>
            </w:r>
          </w:p>
        </w:tc>
        <w:tc>
          <w:tcPr>
            <w:tcW w:w="1078" w:type="dxa"/>
            <w:tcBorders>
              <w:top w:val="single" w:sz="4" w:space="0" w:color="auto"/>
            </w:tcBorders>
            <w:shd w:val="clear" w:color="auto" w:fill="auto"/>
            <w:noWrap/>
            <w:vAlign w:val="bottom"/>
            <w:hideMark/>
          </w:tcPr>
          <w:p w14:paraId="4F95CCE9"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185(76.0)</w:t>
            </w:r>
          </w:p>
        </w:tc>
        <w:tc>
          <w:tcPr>
            <w:tcW w:w="1135" w:type="dxa"/>
            <w:tcBorders>
              <w:top w:val="single" w:sz="4" w:space="0" w:color="auto"/>
            </w:tcBorders>
            <w:shd w:val="clear" w:color="auto" w:fill="auto"/>
            <w:noWrap/>
            <w:vAlign w:val="bottom"/>
            <w:hideMark/>
          </w:tcPr>
          <w:p w14:paraId="40E2D5C5"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1143</w:t>
            </w:r>
          </w:p>
        </w:tc>
        <w:tc>
          <w:tcPr>
            <w:tcW w:w="1055" w:type="dxa"/>
            <w:tcBorders>
              <w:top w:val="single" w:sz="4" w:space="0" w:color="auto"/>
            </w:tcBorders>
            <w:shd w:val="clear" w:color="auto" w:fill="auto"/>
            <w:noWrap/>
            <w:vAlign w:val="bottom"/>
            <w:hideMark/>
          </w:tcPr>
          <w:p w14:paraId="592FB936"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4.71</w:t>
            </w:r>
          </w:p>
        </w:tc>
        <w:tc>
          <w:tcPr>
            <w:tcW w:w="1055" w:type="dxa"/>
            <w:tcBorders>
              <w:top w:val="single" w:sz="4" w:space="0" w:color="auto"/>
            </w:tcBorders>
            <w:shd w:val="clear" w:color="auto" w:fill="auto"/>
            <w:noWrap/>
            <w:vAlign w:val="bottom"/>
            <w:hideMark/>
          </w:tcPr>
          <w:p w14:paraId="16E133DF"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w:t>
            </w:r>
            <w:r w:rsidRPr="00B85E10">
              <w:rPr>
                <w:rFonts w:asciiTheme="majorHAnsi" w:eastAsia="Times New Roman" w:hAnsiTheme="majorHAnsi" w:cstheme="majorHAnsi"/>
                <w:sz w:val="20"/>
                <w:szCs w:val="20"/>
                <w:vertAlign w:val="superscript"/>
              </w:rPr>
              <w:t>st</w:t>
            </w:r>
          </w:p>
        </w:tc>
      </w:tr>
      <w:tr w:rsidR="007C5982" w:rsidRPr="00B85E10" w14:paraId="3BBF5D0D" w14:textId="77777777" w:rsidTr="00A73B8D">
        <w:trPr>
          <w:trHeight w:val="293"/>
        </w:trPr>
        <w:tc>
          <w:tcPr>
            <w:tcW w:w="1013" w:type="dxa"/>
            <w:shd w:val="clear" w:color="auto" w:fill="auto"/>
            <w:noWrap/>
            <w:vAlign w:val="bottom"/>
            <w:hideMark/>
          </w:tcPr>
          <w:p w14:paraId="1B872A2B"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Q5B</w:t>
            </w:r>
          </w:p>
        </w:tc>
        <w:tc>
          <w:tcPr>
            <w:tcW w:w="1135" w:type="dxa"/>
            <w:shd w:val="clear" w:color="auto" w:fill="auto"/>
            <w:noWrap/>
            <w:vAlign w:val="bottom"/>
            <w:hideMark/>
          </w:tcPr>
          <w:p w14:paraId="2B69782F"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171" w:type="dxa"/>
            <w:shd w:val="clear" w:color="auto" w:fill="auto"/>
            <w:noWrap/>
            <w:vAlign w:val="bottom"/>
            <w:hideMark/>
          </w:tcPr>
          <w:p w14:paraId="08345E45"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233" w:type="dxa"/>
            <w:shd w:val="clear" w:color="auto" w:fill="auto"/>
            <w:noWrap/>
            <w:vAlign w:val="bottom"/>
            <w:hideMark/>
          </w:tcPr>
          <w:p w14:paraId="5C114393"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10(4.1)</w:t>
            </w:r>
          </w:p>
        </w:tc>
        <w:tc>
          <w:tcPr>
            <w:tcW w:w="1078" w:type="dxa"/>
            <w:shd w:val="clear" w:color="auto" w:fill="auto"/>
            <w:noWrap/>
            <w:vAlign w:val="bottom"/>
            <w:hideMark/>
          </w:tcPr>
          <w:p w14:paraId="1D5A3552"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94(38.8)</w:t>
            </w:r>
          </w:p>
        </w:tc>
        <w:tc>
          <w:tcPr>
            <w:tcW w:w="1078" w:type="dxa"/>
            <w:shd w:val="clear" w:color="auto" w:fill="auto"/>
            <w:noWrap/>
            <w:vAlign w:val="bottom"/>
            <w:hideMark/>
          </w:tcPr>
          <w:p w14:paraId="28BC593E"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138(57.0)</w:t>
            </w:r>
          </w:p>
        </w:tc>
        <w:tc>
          <w:tcPr>
            <w:tcW w:w="1135" w:type="dxa"/>
            <w:shd w:val="clear" w:color="auto" w:fill="auto"/>
            <w:noWrap/>
            <w:vAlign w:val="bottom"/>
            <w:hideMark/>
          </w:tcPr>
          <w:p w14:paraId="5CB859D1"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1096</w:t>
            </w:r>
          </w:p>
        </w:tc>
        <w:tc>
          <w:tcPr>
            <w:tcW w:w="1055" w:type="dxa"/>
            <w:shd w:val="clear" w:color="auto" w:fill="auto"/>
            <w:noWrap/>
            <w:vAlign w:val="bottom"/>
            <w:hideMark/>
          </w:tcPr>
          <w:p w14:paraId="275A8CE8"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4.53</w:t>
            </w:r>
          </w:p>
        </w:tc>
        <w:tc>
          <w:tcPr>
            <w:tcW w:w="1055" w:type="dxa"/>
            <w:shd w:val="clear" w:color="auto" w:fill="auto"/>
            <w:noWrap/>
            <w:vAlign w:val="bottom"/>
            <w:hideMark/>
          </w:tcPr>
          <w:p w14:paraId="57DC5BEC"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2</w:t>
            </w:r>
            <w:r w:rsidRPr="00B85E10">
              <w:rPr>
                <w:rFonts w:asciiTheme="majorHAnsi" w:eastAsia="Times New Roman" w:hAnsiTheme="majorHAnsi" w:cstheme="majorHAnsi"/>
                <w:sz w:val="20"/>
                <w:szCs w:val="20"/>
                <w:vertAlign w:val="superscript"/>
              </w:rPr>
              <w:t>nd</w:t>
            </w:r>
          </w:p>
        </w:tc>
      </w:tr>
      <w:tr w:rsidR="007C5982" w:rsidRPr="00B85E10" w14:paraId="5A8913F9" w14:textId="77777777" w:rsidTr="00A73B8D">
        <w:trPr>
          <w:trHeight w:val="293"/>
        </w:trPr>
        <w:tc>
          <w:tcPr>
            <w:tcW w:w="1013" w:type="dxa"/>
            <w:tcBorders>
              <w:bottom w:val="single" w:sz="4" w:space="0" w:color="auto"/>
            </w:tcBorders>
            <w:shd w:val="clear" w:color="auto" w:fill="auto"/>
            <w:noWrap/>
            <w:vAlign w:val="bottom"/>
            <w:hideMark/>
          </w:tcPr>
          <w:p w14:paraId="3761A047" w14:textId="77777777" w:rsidR="007C5982" w:rsidRPr="00B85E10" w:rsidRDefault="007C5982" w:rsidP="00B85E10">
            <w:pPr>
              <w:spacing w:after="0" w:line="240" w:lineRule="auto"/>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Q5C</w:t>
            </w:r>
          </w:p>
        </w:tc>
        <w:tc>
          <w:tcPr>
            <w:tcW w:w="1135" w:type="dxa"/>
            <w:tcBorders>
              <w:bottom w:val="single" w:sz="4" w:space="0" w:color="auto"/>
            </w:tcBorders>
            <w:shd w:val="clear" w:color="auto" w:fill="auto"/>
            <w:noWrap/>
            <w:vAlign w:val="bottom"/>
            <w:hideMark/>
          </w:tcPr>
          <w:p w14:paraId="374E947E"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171" w:type="dxa"/>
            <w:tcBorders>
              <w:bottom w:val="single" w:sz="4" w:space="0" w:color="auto"/>
            </w:tcBorders>
            <w:shd w:val="clear" w:color="auto" w:fill="auto"/>
            <w:noWrap/>
            <w:vAlign w:val="bottom"/>
            <w:hideMark/>
          </w:tcPr>
          <w:p w14:paraId="5CA3714D"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0(0.00)</w:t>
            </w:r>
          </w:p>
        </w:tc>
        <w:tc>
          <w:tcPr>
            <w:tcW w:w="1233" w:type="dxa"/>
            <w:tcBorders>
              <w:bottom w:val="single" w:sz="4" w:space="0" w:color="auto"/>
            </w:tcBorders>
            <w:shd w:val="clear" w:color="auto" w:fill="auto"/>
            <w:noWrap/>
            <w:vAlign w:val="bottom"/>
            <w:hideMark/>
          </w:tcPr>
          <w:p w14:paraId="053E746A"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10(4.1)</w:t>
            </w:r>
          </w:p>
        </w:tc>
        <w:tc>
          <w:tcPr>
            <w:tcW w:w="1078" w:type="dxa"/>
            <w:tcBorders>
              <w:bottom w:val="single" w:sz="4" w:space="0" w:color="auto"/>
            </w:tcBorders>
            <w:shd w:val="clear" w:color="auto" w:fill="auto"/>
            <w:noWrap/>
            <w:vAlign w:val="bottom"/>
            <w:hideMark/>
          </w:tcPr>
          <w:p w14:paraId="4804A707"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94(38.8)</w:t>
            </w:r>
          </w:p>
        </w:tc>
        <w:tc>
          <w:tcPr>
            <w:tcW w:w="1078" w:type="dxa"/>
            <w:tcBorders>
              <w:bottom w:val="single" w:sz="4" w:space="0" w:color="auto"/>
            </w:tcBorders>
            <w:shd w:val="clear" w:color="auto" w:fill="auto"/>
            <w:noWrap/>
            <w:vAlign w:val="bottom"/>
            <w:hideMark/>
          </w:tcPr>
          <w:p w14:paraId="75888AEF"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138(57.0)</w:t>
            </w:r>
          </w:p>
        </w:tc>
        <w:tc>
          <w:tcPr>
            <w:tcW w:w="1135" w:type="dxa"/>
            <w:tcBorders>
              <w:bottom w:val="single" w:sz="4" w:space="0" w:color="auto"/>
            </w:tcBorders>
            <w:shd w:val="clear" w:color="auto" w:fill="auto"/>
            <w:noWrap/>
            <w:vAlign w:val="bottom"/>
            <w:hideMark/>
          </w:tcPr>
          <w:p w14:paraId="1246F966"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1096</w:t>
            </w:r>
          </w:p>
        </w:tc>
        <w:tc>
          <w:tcPr>
            <w:tcW w:w="1055" w:type="dxa"/>
            <w:tcBorders>
              <w:bottom w:val="single" w:sz="4" w:space="0" w:color="auto"/>
            </w:tcBorders>
            <w:shd w:val="clear" w:color="auto" w:fill="auto"/>
            <w:noWrap/>
            <w:vAlign w:val="bottom"/>
            <w:hideMark/>
          </w:tcPr>
          <w:p w14:paraId="47DA7A39"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4.53</w:t>
            </w:r>
          </w:p>
        </w:tc>
        <w:tc>
          <w:tcPr>
            <w:tcW w:w="1055" w:type="dxa"/>
            <w:tcBorders>
              <w:bottom w:val="single" w:sz="4" w:space="0" w:color="auto"/>
            </w:tcBorders>
            <w:shd w:val="clear" w:color="auto" w:fill="auto"/>
            <w:noWrap/>
            <w:vAlign w:val="bottom"/>
            <w:hideMark/>
          </w:tcPr>
          <w:p w14:paraId="238FB114" w14:textId="77777777" w:rsidR="007C5982" w:rsidRPr="00B85E10" w:rsidRDefault="007C5982" w:rsidP="00B85E10">
            <w:pPr>
              <w:spacing w:after="0" w:line="240" w:lineRule="auto"/>
              <w:jc w:val="right"/>
              <w:rPr>
                <w:rFonts w:asciiTheme="majorHAnsi" w:eastAsia="Times New Roman" w:hAnsiTheme="majorHAnsi" w:cstheme="majorHAnsi"/>
                <w:sz w:val="20"/>
                <w:szCs w:val="20"/>
              </w:rPr>
            </w:pPr>
            <w:r w:rsidRPr="00B85E10">
              <w:rPr>
                <w:rFonts w:asciiTheme="majorHAnsi" w:eastAsia="Times New Roman" w:hAnsiTheme="majorHAnsi" w:cstheme="majorHAnsi"/>
                <w:sz w:val="20"/>
                <w:szCs w:val="20"/>
              </w:rPr>
              <w:t>2</w:t>
            </w:r>
            <w:r w:rsidRPr="00B85E10">
              <w:rPr>
                <w:rFonts w:asciiTheme="majorHAnsi" w:eastAsia="Times New Roman" w:hAnsiTheme="majorHAnsi" w:cstheme="majorHAnsi"/>
                <w:sz w:val="20"/>
                <w:szCs w:val="20"/>
                <w:vertAlign w:val="superscript"/>
              </w:rPr>
              <w:t>nd</w:t>
            </w:r>
          </w:p>
        </w:tc>
      </w:tr>
      <w:tr w:rsidR="007C5982" w:rsidRPr="00B85E10" w14:paraId="0C8D696E" w14:textId="77777777" w:rsidTr="00A73B8D">
        <w:trPr>
          <w:trHeight w:val="293"/>
        </w:trPr>
        <w:tc>
          <w:tcPr>
            <w:tcW w:w="1013" w:type="dxa"/>
            <w:tcBorders>
              <w:top w:val="single" w:sz="4" w:space="0" w:color="auto"/>
              <w:bottom w:val="single" w:sz="4" w:space="0" w:color="auto"/>
            </w:tcBorders>
            <w:shd w:val="clear" w:color="auto" w:fill="auto"/>
            <w:noWrap/>
            <w:vAlign w:val="bottom"/>
            <w:hideMark/>
          </w:tcPr>
          <w:p w14:paraId="57D00AC7"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135" w:type="dxa"/>
            <w:tcBorders>
              <w:top w:val="single" w:sz="4" w:space="0" w:color="auto"/>
              <w:bottom w:val="single" w:sz="4" w:space="0" w:color="auto"/>
            </w:tcBorders>
            <w:shd w:val="clear" w:color="auto" w:fill="auto"/>
            <w:noWrap/>
            <w:vAlign w:val="bottom"/>
            <w:hideMark/>
          </w:tcPr>
          <w:p w14:paraId="633A4D88"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171" w:type="dxa"/>
            <w:tcBorders>
              <w:top w:val="single" w:sz="4" w:space="0" w:color="auto"/>
              <w:bottom w:val="single" w:sz="4" w:space="0" w:color="auto"/>
            </w:tcBorders>
            <w:shd w:val="clear" w:color="auto" w:fill="auto"/>
            <w:noWrap/>
            <w:vAlign w:val="bottom"/>
            <w:hideMark/>
          </w:tcPr>
          <w:p w14:paraId="4EBD410F"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233" w:type="dxa"/>
            <w:tcBorders>
              <w:top w:val="single" w:sz="4" w:space="0" w:color="auto"/>
              <w:bottom w:val="single" w:sz="4" w:space="0" w:color="auto"/>
            </w:tcBorders>
            <w:shd w:val="clear" w:color="auto" w:fill="auto"/>
            <w:noWrap/>
            <w:vAlign w:val="bottom"/>
            <w:hideMark/>
          </w:tcPr>
          <w:p w14:paraId="4D75B071"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078" w:type="dxa"/>
            <w:tcBorders>
              <w:top w:val="single" w:sz="4" w:space="0" w:color="auto"/>
              <w:bottom w:val="single" w:sz="4" w:space="0" w:color="auto"/>
            </w:tcBorders>
            <w:shd w:val="clear" w:color="auto" w:fill="auto"/>
            <w:noWrap/>
            <w:vAlign w:val="bottom"/>
            <w:hideMark/>
          </w:tcPr>
          <w:p w14:paraId="36FED0A5"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078" w:type="dxa"/>
            <w:tcBorders>
              <w:top w:val="single" w:sz="4" w:space="0" w:color="auto"/>
              <w:bottom w:val="single" w:sz="4" w:space="0" w:color="auto"/>
            </w:tcBorders>
            <w:shd w:val="clear" w:color="auto" w:fill="auto"/>
            <w:noWrap/>
            <w:vAlign w:val="bottom"/>
            <w:hideMark/>
          </w:tcPr>
          <w:p w14:paraId="68970B80"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135" w:type="dxa"/>
            <w:tcBorders>
              <w:top w:val="single" w:sz="4" w:space="0" w:color="auto"/>
              <w:bottom w:val="single" w:sz="4" w:space="0" w:color="auto"/>
            </w:tcBorders>
            <w:shd w:val="clear" w:color="auto" w:fill="auto"/>
            <w:noWrap/>
            <w:vAlign w:val="bottom"/>
            <w:hideMark/>
          </w:tcPr>
          <w:p w14:paraId="05A12B3C" w14:textId="77777777" w:rsidR="007C5982" w:rsidRPr="00B85E10" w:rsidRDefault="007C5982" w:rsidP="00B85E10">
            <w:pPr>
              <w:spacing w:after="0" w:line="240" w:lineRule="auto"/>
              <w:rPr>
                <w:rFonts w:asciiTheme="majorHAnsi" w:eastAsia="Times New Roman" w:hAnsiTheme="majorHAnsi" w:cstheme="majorHAnsi"/>
                <w:b/>
                <w:sz w:val="20"/>
                <w:szCs w:val="20"/>
              </w:rPr>
            </w:pPr>
          </w:p>
        </w:tc>
        <w:tc>
          <w:tcPr>
            <w:tcW w:w="1055" w:type="dxa"/>
            <w:tcBorders>
              <w:top w:val="single" w:sz="4" w:space="0" w:color="auto"/>
              <w:bottom w:val="single" w:sz="4" w:space="0" w:color="auto"/>
            </w:tcBorders>
            <w:shd w:val="clear" w:color="auto" w:fill="auto"/>
            <w:noWrap/>
            <w:vAlign w:val="bottom"/>
            <w:hideMark/>
          </w:tcPr>
          <w:p w14:paraId="13044855" w14:textId="022D8A29" w:rsidR="007C5982" w:rsidRPr="00B85E10" w:rsidRDefault="007C5982" w:rsidP="00B85E10">
            <w:pPr>
              <w:spacing w:after="0" w:line="240" w:lineRule="auto"/>
              <w:jc w:val="right"/>
              <w:rPr>
                <w:rFonts w:asciiTheme="majorHAnsi" w:eastAsia="Times New Roman" w:hAnsiTheme="majorHAnsi" w:cstheme="majorHAnsi"/>
                <w:b/>
                <w:sz w:val="20"/>
                <w:szCs w:val="20"/>
              </w:rPr>
            </w:pPr>
          </w:p>
        </w:tc>
        <w:tc>
          <w:tcPr>
            <w:tcW w:w="1055" w:type="dxa"/>
            <w:tcBorders>
              <w:top w:val="single" w:sz="4" w:space="0" w:color="auto"/>
              <w:bottom w:val="single" w:sz="4" w:space="0" w:color="auto"/>
            </w:tcBorders>
            <w:shd w:val="clear" w:color="auto" w:fill="auto"/>
            <w:noWrap/>
            <w:vAlign w:val="bottom"/>
            <w:hideMark/>
          </w:tcPr>
          <w:p w14:paraId="2657ACD0" w14:textId="77777777" w:rsidR="007C5982" w:rsidRPr="00B85E10" w:rsidRDefault="007C5982" w:rsidP="00B85E10">
            <w:pPr>
              <w:spacing w:after="0" w:line="240" w:lineRule="auto"/>
              <w:jc w:val="right"/>
              <w:rPr>
                <w:rFonts w:asciiTheme="majorHAnsi" w:eastAsia="Times New Roman" w:hAnsiTheme="majorHAnsi" w:cstheme="majorHAnsi"/>
                <w:b/>
                <w:sz w:val="20"/>
                <w:szCs w:val="20"/>
              </w:rPr>
            </w:pPr>
          </w:p>
        </w:tc>
      </w:tr>
    </w:tbl>
    <w:p w14:paraId="2812477A" w14:textId="6ED2EEB1" w:rsidR="007C5982" w:rsidRPr="00B85E10" w:rsidRDefault="007C5982" w:rsidP="00B85E10">
      <w:pPr>
        <w:spacing w:after="200" w:line="240" w:lineRule="auto"/>
        <w:jc w:val="both"/>
        <w:rPr>
          <w:rFonts w:asciiTheme="majorHAnsi" w:eastAsia="Calibri" w:hAnsiTheme="majorHAnsi" w:cstheme="majorHAnsi"/>
          <w:sz w:val="24"/>
          <w:szCs w:val="24"/>
        </w:rPr>
      </w:pPr>
      <w:r w:rsidRPr="00B85E10">
        <w:rPr>
          <w:rFonts w:asciiTheme="majorHAnsi" w:eastAsia="Calibri" w:hAnsiTheme="majorHAnsi" w:cstheme="majorHAnsi"/>
          <w:sz w:val="24"/>
          <w:szCs w:val="24"/>
        </w:rPr>
        <w:t xml:space="preserve">From the table, values in the parenthesis are percentages of the frequency counts. </w:t>
      </w:r>
      <w:r w:rsidR="006E2A97" w:rsidRPr="00B85E10">
        <w:rPr>
          <w:rFonts w:asciiTheme="majorHAnsi" w:hAnsiTheme="majorHAnsi" w:cstheme="majorHAnsi"/>
          <w:sz w:val="24"/>
          <w:szCs w:val="24"/>
        </w:rPr>
        <w:t xml:space="preserve">Ranks are allocated to each climate change information awareness based on the greater mean. </w:t>
      </w:r>
    </w:p>
    <w:p w14:paraId="604CD4BB" w14:textId="22E6466C" w:rsidR="007C5982" w:rsidRPr="00B85E10" w:rsidRDefault="007C5982" w:rsidP="00B85E10">
      <w:pPr>
        <w:spacing w:after="200" w:line="240" w:lineRule="auto"/>
        <w:jc w:val="both"/>
        <w:rPr>
          <w:rFonts w:asciiTheme="majorHAnsi" w:eastAsia="Calibri" w:hAnsiTheme="majorHAnsi" w:cstheme="majorHAnsi"/>
          <w:sz w:val="24"/>
          <w:szCs w:val="24"/>
        </w:rPr>
      </w:pPr>
      <w:r w:rsidRPr="0094338A">
        <w:rPr>
          <w:rFonts w:asciiTheme="majorHAnsi" w:eastAsia="Calibri" w:hAnsiTheme="majorHAnsi" w:cstheme="majorHAnsi"/>
          <w:sz w:val="24"/>
          <w:szCs w:val="24"/>
        </w:rPr>
        <w:t xml:space="preserve">The result from table </w:t>
      </w:r>
      <w:r w:rsidR="00E90A59" w:rsidRPr="0094338A">
        <w:rPr>
          <w:rFonts w:asciiTheme="majorHAnsi" w:eastAsia="Calibri" w:hAnsiTheme="majorHAnsi" w:cstheme="majorHAnsi"/>
          <w:sz w:val="24"/>
          <w:szCs w:val="24"/>
        </w:rPr>
        <w:t>6</w:t>
      </w:r>
      <w:r w:rsidRPr="0094338A">
        <w:rPr>
          <w:rFonts w:asciiTheme="majorHAnsi" w:eastAsia="Calibri" w:hAnsiTheme="majorHAnsi" w:cstheme="majorHAnsi"/>
          <w:sz w:val="24"/>
          <w:szCs w:val="24"/>
        </w:rPr>
        <w:t xml:space="preserve"> shows how Information disseminated to users with ICT tools help in mitigating climate change problems</w:t>
      </w:r>
      <w:r w:rsidRPr="0094338A">
        <w:rPr>
          <w:rFonts w:asciiTheme="majorHAnsi" w:eastAsia="Calibri" w:hAnsiTheme="majorHAnsi" w:cstheme="majorHAnsi"/>
          <w:bCs/>
          <w:sz w:val="24"/>
          <w:szCs w:val="24"/>
        </w:rPr>
        <w:t xml:space="preserve"> </w:t>
      </w:r>
      <w:r w:rsidRPr="0094338A">
        <w:rPr>
          <w:rFonts w:asciiTheme="majorHAnsi" w:eastAsia="Times New Roman" w:hAnsiTheme="majorHAnsi" w:cstheme="majorHAnsi"/>
          <w:bCs/>
          <w:sz w:val="24"/>
          <w:szCs w:val="24"/>
        </w:rPr>
        <w:t>in North Central Nigeria</w:t>
      </w:r>
      <w:r w:rsidRPr="0094338A">
        <w:rPr>
          <w:rFonts w:asciiTheme="majorHAnsi" w:eastAsia="Calibri" w:hAnsiTheme="majorHAnsi" w:cstheme="majorHAnsi"/>
          <w:sz w:val="24"/>
          <w:szCs w:val="24"/>
        </w:rPr>
        <w:t>. From the table</w:t>
      </w:r>
      <w:r w:rsidR="00E90A59" w:rsidRPr="0094338A">
        <w:rPr>
          <w:rFonts w:asciiTheme="majorHAnsi" w:eastAsia="Calibri" w:hAnsiTheme="majorHAnsi" w:cstheme="majorHAnsi"/>
          <w:sz w:val="24"/>
          <w:szCs w:val="24"/>
        </w:rPr>
        <w:t xml:space="preserve"> 6</w:t>
      </w:r>
      <w:r w:rsidRPr="0094338A">
        <w:rPr>
          <w:rFonts w:asciiTheme="majorHAnsi" w:eastAsia="Calibri" w:hAnsiTheme="majorHAnsi" w:cstheme="majorHAnsi"/>
          <w:sz w:val="24"/>
          <w:szCs w:val="24"/>
        </w:rPr>
        <w:t xml:space="preserve">, it is observed that in each case, larger percentage of the sampled respondents agreed to the statements in the table. </w:t>
      </w:r>
      <w:r w:rsidRPr="00B85E10">
        <w:rPr>
          <w:rFonts w:asciiTheme="majorHAnsi" w:eastAsia="Calibri" w:hAnsiTheme="majorHAnsi" w:cstheme="majorHAnsi"/>
          <w:sz w:val="24"/>
          <w:szCs w:val="24"/>
        </w:rPr>
        <w:t xml:space="preserve">The responses are ranked based on their </w:t>
      </w:r>
      <w:r w:rsidR="00E90A59" w:rsidRPr="00B85E10">
        <w:rPr>
          <w:rFonts w:asciiTheme="majorHAnsi" w:eastAsia="Calibri" w:hAnsiTheme="majorHAnsi" w:cstheme="majorHAnsi"/>
          <w:sz w:val="24"/>
          <w:szCs w:val="24"/>
        </w:rPr>
        <w:t>means</w:t>
      </w:r>
      <w:r w:rsidRPr="00B85E10">
        <w:rPr>
          <w:rFonts w:asciiTheme="majorHAnsi" w:eastAsia="Calibri" w:hAnsiTheme="majorHAnsi" w:cstheme="majorHAnsi"/>
          <w:sz w:val="24"/>
          <w:szCs w:val="24"/>
        </w:rPr>
        <w:t>. From the result in the table, it is observed that</w:t>
      </w:r>
      <w:r w:rsidRPr="00B85E10">
        <w:rPr>
          <w:rFonts w:asciiTheme="majorHAnsi" w:eastAsia="Times New Roman" w:hAnsiTheme="majorHAnsi" w:cstheme="majorHAnsi"/>
          <w:bCs/>
          <w:sz w:val="24"/>
          <w:szCs w:val="24"/>
        </w:rPr>
        <w:t xml:space="preserve"> the respondents</w:t>
      </w:r>
      <w:r w:rsidRPr="00B85E10">
        <w:rPr>
          <w:rFonts w:asciiTheme="majorHAnsi" w:eastAsia="Calibri" w:hAnsiTheme="majorHAnsi" w:cstheme="majorHAnsi"/>
          <w:sz w:val="24"/>
          <w:szCs w:val="24"/>
        </w:rPr>
        <w:t xml:space="preserve"> ranked the statement</w:t>
      </w:r>
      <w:r w:rsidR="00E449BF" w:rsidRPr="00B85E10">
        <w:rPr>
          <w:rFonts w:asciiTheme="majorHAnsi" w:eastAsia="Calibri" w:hAnsiTheme="majorHAnsi" w:cstheme="majorHAnsi"/>
          <w:sz w:val="24"/>
          <w:szCs w:val="24"/>
        </w:rPr>
        <w:t>s in</w:t>
      </w:r>
      <w:r w:rsidR="00033E95" w:rsidRPr="00B85E10">
        <w:rPr>
          <w:rFonts w:asciiTheme="majorHAnsi" w:eastAsia="Calibri" w:hAnsiTheme="majorHAnsi" w:cstheme="majorHAnsi"/>
          <w:sz w:val="24"/>
          <w:szCs w:val="24"/>
        </w:rPr>
        <w:t xml:space="preserve"> </w:t>
      </w:r>
      <w:r w:rsidR="00DE34D1" w:rsidRPr="00B85E10">
        <w:rPr>
          <w:rFonts w:asciiTheme="majorHAnsi" w:eastAsia="Calibri" w:hAnsiTheme="majorHAnsi" w:cstheme="majorHAnsi"/>
          <w:sz w:val="24"/>
          <w:szCs w:val="24"/>
        </w:rPr>
        <w:t>(</w:t>
      </w:r>
      <w:r w:rsidR="00E449BF" w:rsidRPr="00B85E10">
        <w:rPr>
          <w:rFonts w:asciiTheme="majorHAnsi" w:eastAsia="Calibri" w:hAnsiTheme="majorHAnsi" w:cstheme="majorHAnsi"/>
          <w:sz w:val="24"/>
          <w:szCs w:val="24"/>
        </w:rPr>
        <w:t>A) highest with mean of 4.71</w:t>
      </w:r>
      <w:r w:rsidRPr="00B85E10">
        <w:rPr>
          <w:rFonts w:asciiTheme="majorHAnsi" w:eastAsia="Times New Roman" w:hAnsiTheme="majorHAnsi" w:cstheme="majorHAnsi"/>
          <w:bCs/>
          <w:sz w:val="24"/>
          <w:szCs w:val="24"/>
        </w:rPr>
        <w:t xml:space="preserve"> </w:t>
      </w:r>
      <w:r w:rsidRPr="00B85E10">
        <w:rPr>
          <w:rFonts w:asciiTheme="majorHAnsi" w:eastAsia="Calibri" w:hAnsiTheme="majorHAnsi" w:cstheme="majorHAnsi"/>
          <w:i/>
          <w:sz w:val="24"/>
          <w:szCs w:val="24"/>
        </w:rPr>
        <w:t>it will lower the use of fossil fuel of oil, natural gas and coal that cause global emission and concentrate more on wind, solar and other renewable sources.</w:t>
      </w:r>
      <w:r w:rsidRPr="00B85E10">
        <w:rPr>
          <w:rFonts w:asciiTheme="majorHAnsi" w:eastAsia="Calibri" w:hAnsiTheme="majorHAnsi" w:cstheme="majorHAnsi"/>
          <w:sz w:val="24"/>
          <w:szCs w:val="24"/>
        </w:rPr>
        <w:t xml:space="preserve"> As first, on </w:t>
      </w:r>
      <w:r w:rsidRPr="00B85E10">
        <w:rPr>
          <w:rFonts w:asciiTheme="majorHAnsi" w:eastAsia="Times New Roman" w:hAnsiTheme="majorHAnsi" w:cstheme="majorHAnsi"/>
          <w:bCs/>
          <w:sz w:val="24"/>
          <w:szCs w:val="24"/>
        </w:rPr>
        <w:t xml:space="preserve">how Information disseminated to users with ICT tools help in mitigating climate change problems in North Central Nigeria. </w:t>
      </w:r>
      <w:r w:rsidR="00033E95" w:rsidRPr="00B85E10">
        <w:rPr>
          <w:rFonts w:asciiTheme="majorHAnsi" w:eastAsia="Times New Roman" w:hAnsiTheme="majorHAnsi" w:cstheme="majorHAnsi"/>
          <w:bCs/>
          <w:sz w:val="24"/>
          <w:szCs w:val="24"/>
        </w:rPr>
        <w:t>S</w:t>
      </w:r>
      <w:r w:rsidR="00E449BF" w:rsidRPr="00B85E10">
        <w:rPr>
          <w:rFonts w:asciiTheme="majorHAnsi" w:eastAsia="Times New Roman" w:hAnsiTheme="majorHAnsi" w:cstheme="majorHAnsi"/>
          <w:bCs/>
          <w:sz w:val="24"/>
          <w:szCs w:val="24"/>
        </w:rPr>
        <w:t>tatements in B</w:t>
      </w:r>
      <w:r w:rsidR="00380D35" w:rsidRPr="00B85E10">
        <w:rPr>
          <w:rFonts w:asciiTheme="majorHAnsi" w:eastAsia="Times New Roman" w:hAnsiTheme="majorHAnsi" w:cstheme="majorHAnsi"/>
          <w:bCs/>
          <w:sz w:val="24"/>
          <w:szCs w:val="24"/>
        </w:rPr>
        <w:t xml:space="preserve"> </w:t>
      </w:r>
      <w:r w:rsidR="00E449BF" w:rsidRPr="00B85E10">
        <w:rPr>
          <w:rFonts w:asciiTheme="majorHAnsi" w:eastAsia="Times New Roman" w:hAnsiTheme="majorHAnsi" w:cstheme="majorHAnsi"/>
          <w:bCs/>
          <w:sz w:val="24"/>
          <w:szCs w:val="24"/>
        </w:rPr>
        <w:t>and C</w:t>
      </w:r>
      <w:r w:rsidR="00033E95" w:rsidRPr="00B85E10">
        <w:rPr>
          <w:rFonts w:asciiTheme="majorHAnsi" w:eastAsia="Times New Roman" w:hAnsiTheme="majorHAnsi" w:cstheme="majorHAnsi"/>
          <w:bCs/>
          <w:sz w:val="24"/>
          <w:szCs w:val="24"/>
        </w:rPr>
        <w:t xml:space="preserve"> with</w:t>
      </w:r>
      <w:r w:rsidR="00BA594B" w:rsidRPr="00B85E10">
        <w:rPr>
          <w:rFonts w:asciiTheme="majorHAnsi" w:eastAsia="Times New Roman" w:hAnsiTheme="majorHAnsi" w:cstheme="majorHAnsi"/>
          <w:bCs/>
          <w:sz w:val="24"/>
          <w:szCs w:val="24"/>
        </w:rPr>
        <w:t xml:space="preserve"> </w:t>
      </w:r>
      <w:r w:rsidR="00380D35" w:rsidRPr="00B85E10">
        <w:rPr>
          <w:rFonts w:asciiTheme="majorHAnsi" w:eastAsia="Times New Roman" w:hAnsiTheme="majorHAnsi" w:cstheme="majorHAnsi"/>
          <w:bCs/>
          <w:sz w:val="24"/>
          <w:szCs w:val="24"/>
        </w:rPr>
        <w:t>lower</w:t>
      </w:r>
      <w:r w:rsidR="00BA594B" w:rsidRPr="00B85E10">
        <w:rPr>
          <w:rFonts w:asciiTheme="majorHAnsi" w:eastAsia="Times New Roman" w:hAnsiTheme="majorHAnsi" w:cstheme="majorHAnsi"/>
          <w:bCs/>
          <w:sz w:val="24"/>
          <w:szCs w:val="24"/>
        </w:rPr>
        <w:t xml:space="preserve"> </w:t>
      </w:r>
      <w:r w:rsidR="00033E95" w:rsidRPr="00B85E10">
        <w:rPr>
          <w:rFonts w:asciiTheme="majorHAnsi" w:eastAsia="Times New Roman" w:hAnsiTheme="majorHAnsi" w:cstheme="majorHAnsi"/>
          <w:bCs/>
          <w:sz w:val="24"/>
          <w:szCs w:val="24"/>
        </w:rPr>
        <w:t>mean</w:t>
      </w:r>
      <w:r w:rsidR="00BA594B" w:rsidRPr="00B85E10">
        <w:rPr>
          <w:rFonts w:asciiTheme="majorHAnsi" w:eastAsia="Times New Roman" w:hAnsiTheme="majorHAnsi" w:cstheme="majorHAnsi"/>
          <w:bCs/>
          <w:sz w:val="24"/>
          <w:szCs w:val="24"/>
        </w:rPr>
        <w:t xml:space="preserve"> </w:t>
      </w:r>
      <w:r w:rsidR="00380D35" w:rsidRPr="00B85E10">
        <w:rPr>
          <w:rFonts w:asciiTheme="majorHAnsi" w:eastAsia="Times New Roman" w:hAnsiTheme="majorHAnsi" w:cstheme="majorHAnsi"/>
          <w:bCs/>
          <w:sz w:val="24"/>
          <w:szCs w:val="24"/>
        </w:rPr>
        <w:t>4.53</w:t>
      </w:r>
      <w:r w:rsidR="00033E95" w:rsidRPr="00B85E10">
        <w:rPr>
          <w:rFonts w:asciiTheme="majorHAnsi" w:eastAsia="Times New Roman" w:hAnsiTheme="majorHAnsi" w:cstheme="majorHAnsi"/>
          <w:bCs/>
          <w:sz w:val="24"/>
          <w:szCs w:val="24"/>
        </w:rPr>
        <w:t>,</w:t>
      </w:r>
      <w:r w:rsidR="00380D35" w:rsidRPr="00B85E10">
        <w:rPr>
          <w:rFonts w:asciiTheme="majorHAnsi" w:eastAsia="Times New Roman" w:hAnsiTheme="majorHAnsi" w:cstheme="majorHAnsi"/>
          <w:bCs/>
          <w:sz w:val="24"/>
          <w:szCs w:val="24"/>
        </w:rPr>
        <w:t xml:space="preserve"> S</w:t>
      </w:r>
      <w:r w:rsidRPr="00B85E10">
        <w:rPr>
          <w:rFonts w:asciiTheme="majorHAnsi" w:eastAsia="Times New Roman" w:hAnsiTheme="majorHAnsi" w:cstheme="majorHAnsi"/>
          <w:bCs/>
          <w:sz w:val="24"/>
          <w:szCs w:val="24"/>
        </w:rPr>
        <w:t>tatement</w:t>
      </w:r>
      <w:r w:rsidR="00380D35" w:rsidRPr="00B85E10">
        <w:rPr>
          <w:rFonts w:asciiTheme="majorHAnsi" w:eastAsia="Times New Roman" w:hAnsiTheme="majorHAnsi" w:cstheme="majorHAnsi"/>
          <w:bCs/>
          <w:sz w:val="24"/>
          <w:szCs w:val="24"/>
        </w:rPr>
        <w:t>s that</w:t>
      </w:r>
      <w:r w:rsidRPr="00B85E10">
        <w:rPr>
          <w:rFonts w:asciiTheme="majorHAnsi" w:eastAsia="Times New Roman" w:hAnsiTheme="majorHAnsi" w:cstheme="majorHAnsi"/>
          <w:bCs/>
          <w:sz w:val="24"/>
          <w:szCs w:val="24"/>
        </w:rPr>
        <w:t xml:space="preserve"> </w:t>
      </w:r>
      <w:r w:rsidRPr="00B85E10">
        <w:rPr>
          <w:rFonts w:asciiTheme="majorHAnsi" w:eastAsia="Calibri" w:hAnsiTheme="majorHAnsi" w:cstheme="majorHAnsi"/>
          <w:i/>
          <w:sz w:val="24"/>
          <w:szCs w:val="24"/>
        </w:rPr>
        <w:t>Communities will become conscious of increasing afforestation to create forests since forests absorb</w:t>
      </w:r>
      <w:r w:rsidR="00BA594B" w:rsidRPr="00B85E10">
        <w:rPr>
          <w:rFonts w:asciiTheme="majorHAnsi" w:eastAsia="Calibri" w:hAnsiTheme="majorHAnsi" w:cstheme="majorHAnsi"/>
          <w:i/>
          <w:sz w:val="24"/>
          <w:szCs w:val="24"/>
        </w:rPr>
        <w:t xml:space="preserve"> </w:t>
      </w:r>
      <w:r w:rsidRPr="00B85E10">
        <w:rPr>
          <w:rFonts w:asciiTheme="majorHAnsi" w:eastAsia="Calibri" w:hAnsiTheme="majorHAnsi" w:cstheme="majorHAnsi"/>
          <w:i/>
          <w:sz w:val="24"/>
          <w:szCs w:val="24"/>
        </w:rPr>
        <w:t>carbon- dioxide which causes global warming</w:t>
      </w:r>
      <w:r w:rsidR="00380D35" w:rsidRPr="00B85E10">
        <w:rPr>
          <w:rFonts w:asciiTheme="majorHAnsi" w:eastAsia="Calibri" w:hAnsiTheme="majorHAnsi" w:cstheme="majorHAnsi"/>
          <w:i/>
          <w:sz w:val="24"/>
          <w:szCs w:val="24"/>
        </w:rPr>
        <w:t>,</w:t>
      </w:r>
      <w:r w:rsidRPr="00B85E10">
        <w:rPr>
          <w:rFonts w:asciiTheme="majorHAnsi" w:eastAsia="Calibri" w:hAnsiTheme="majorHAnsi" w:cstheme="majorHAnsi"/>
          <w:i/>
          <w:sz w:val="24"/>
          <w:szCs w:val="24"/>
        </w:rPr>
        <w:t xml:space="preserve"> </w:t>
      </w:r>
      <w:r w:rsidR="00380D35" w:rsidRPr="00B85E10">
        <w:rPr>
          <w:rFonts w:asciiTheme="majorHAnsi" w:eastAsia="Calibri" w:hAnsiTheme="majorHAnsi" w:cstheme="majorHAnsi"/>
          <w:sz w:val="24"/>
          <w:szCs w:val="24"/>
        </w:rPr>
        <w:t>a</w:t>
      </w:r>
      <w:r w:rsidRPr="00B85E10">
        <w:rPr>
          <w:rFonts w:asciiTheme="majorHAnsi" w:eastAsia="Calibri" w:hAnsiTheme="majorHAnsi" w:cstheme="majorHAnsi"/>
          <w:sz w:val="24"/>
          <w:szCs w:val="24"/>
        </w:rPr>
        <w:t xml:space="preserve">nd </w:t>
      </w:r>
      <w:r w:rsidRPr="00B85E10">
        <w:rPr>
          <w:rFonts w:asciiTheme="majorHAnsi" w:eastAsia="Calibri" w:hAnsiTheme="majorHAnsi" w:cstheme="majorHAnsi"/>
          <w:i/>
          <w:sz w:val="24"/>
          <w:szCs w:val="24"/>
        </w:rPr>
        <w:t xml:space="preserve">Save energy at home by using LED bulbs and energy efficient electric appliances, hanging clothes to dry instead of using a dryer, walking or cycling instead of driving that would greenhouse gas emissions </w:t>
      </w:r>
      <w:r w:rsidRPr="00B85E10">
        <w:rPr>
          <w:rFonts w:asciiTheme="majorHAnsi" w:eastAsia="Calibri" w:hAnsiTheme="majorHAnsi" w:cstheme="majorHAnsi"/>
          <w:sz w:val="24"/>
          <w:szCs w:val="24"/>
        </w:rPr>
        <w:t xml:space="preserve">as least means on </w:t>
      </w:r>
      <w:r w:rsidRPr="00B85E10">
        <w:rPr>
          <w:rFonts w:asciiTheme="majorHAnsi" w:eastAsia="Times New Roman" w:hAnsiTheme="majorHAnsi" w:cstheme="majorHAnsi"/>
          <w:bCs/>
          <w:sz w:val="24"/>
          <w:szCs w:val="24"/>
        </w:rPr>
        <w:t>how Information disseminated to users with ICT tools help in mitigating climate change problems</w:t>
      </w:r>
      <w:r w:rsidRPr="00B85E10">
        <w:rPr>
          <w:rFonts w:asciiTheme="majorHAnsi" w:eastAsia="Calibri" w:hAnsiTheme="majorHAnsi" w:cstheme="majorHAnsi"/>
          <w:sz w:val="24"/>
          <w:szCs w:val="24"/>
        </w:rPr>
        <w:t xml:space="preserve"> in the studied area</w:t>
      </w:r>
      <w:r w:rsidRPr="00B85E10">
        <w:rPr>
          <w:rFonts w:asciiTheme="majorHAnsi" w:eastAsia="Calibri" w:hAnsiTheme="majorHAnsi" w:cstheme="majorHAnsi"/>
          <w:i/>
          <w:sz w:val="24"/>
          <w:szCs w:val="24"/>
        </w:rPr>
        <w:t>.</w:t>
      </w:r>
      <w:r w:rsidRPr="00B85E10">
        <w:rPr>
          <w:rFonts w:asciiTheme="majorHAnsi" w:eastAsia="Calibri" w:hAnsiTheme="majorHAnsi" w:cstheme="majorHAnsi"/>
          <w:sz w:val="24"/>
          <w:szCs w:val="24"/>
        </w:rPr>
        <w:t xml:space="preserve"> </w:t>
      </w:r>
      <w:r w:rsidR="00380D35" w:rsidRPr="00B85E10">
        <w:rPr>
          <w:rFonts w:asciiTheme="majorHAnsi" w:eastAsia="Calibri" w:hAnsiTheme="majorHAnsi" w:cstheme="majorHAnsi"/>
          <w:sz w:val="24"/>
          <w:szCs w:val="24"/>
        </w:rPr>
        <w:t>T</w:t>
      </w:r>
      <w:r w:rsidRPr="00B85E10">
        <w:rPr>
          <w:rFonts w:asciiTheme="majorHAnsi" w:eastAsia="Calibri" w:hAnsiTheme="majorHAnsi" w:cstheme="majorHAnsi"/>
          <w:sz w:val="24"/>
          <w:szCs w:val="24"/>
        </w:rPr>
        <w:t>he result</w:t>
      </w:r>
      <w:r w:rsidR="00380D35" w:rsidRPr="00B85E10">
        <w:rPr>
          <w:rFonts w:asciiTheme="majorHAnsi" w:eastAsia="Calibri" w:hAnsiTheme="majorHAnsi" w:cstheme="majorHAnsi"/>
          <w:sz w:val="24"/>
          <w:szCs w:val="24"/>
        </w:rPr>
        <w:t xml:space="preserve"> of</w:t>
      </w:r>
      <w:r w:rsidRPr="00B85E10">
        <w:rPr>
          <w:rFonts w:asciiTheme="majorHAnsi" w:eastAsia="Calibri" w:hAnsiTheme="majorHAnsi" w:cstheme="majorHAnsi"/>
          <w:sz w:val="24"/>
          <w:szCs w:val="24"/>
        </w:rPr>
        <w:t xml:space="preserve"> the research conclude</w:t>
      </w:r>
      <w:r w:rsidR="00380D35" w:rsidRPr="00B85E10">
        <w:rPr>
          <w:rFonts w:asciiTheme="majorHAnsi" w:eastAsia="Calibri" w:hAnsiTheme="majorHAnsi" w:cstheme="majorHAnsi"/>
          <w:sz w:val="24"/>
          <w:szCs w:val="24"/>
        </w:rPr>
        <w:t>d</w:t>
      </w:r>
      <w:r w:rsidRPr="00B85E10">
        <w:rPr>
          <w:rFonts w:asciiTheme="majorHAnsi" w:eastAsia="Calibri" w:hAnsiTheme="majorHAnsi" w:cstheme="majorHAnsi"/>
          <w:sz w:val="24"/>
          <w:szCs w:val="24"/>
        </w:rPr>
        <w:t xml:space="preserve"> based on the respon</w:t>
      </w:r>
      <w:r w:rsidR="00380D35" w:rsidRPr="00B85E10">
        <w:rPr>
          <w:rFonts w:asciiTheme="majorHAnsi" w:eastAsia="Calibri" w:hAnsiTheme="majorHAnsi" w:cstheme="majorHAnsi"/>
          <w:sz w:val="24"/>
          <w:szCs w:val="24"/>
        </w:rPr>
        <w:t>ses</w:t>
      </w:r>
      <w:r w:rsidRPr="00B85E10">
        <w:rPr>
          <w:rFonts w:asciiTheme="majorHAnsi" w:eastAsia="Calibri" w:hAnsiTheme="majorHAnsi" w:cstheme="majorHAnsi"/>
          <w:sz w:val="24"/>
          <w:szCs w:val="24"/>
        </w:rPr>
        <w:t xml:space="preserve"> that,</w:t>
      </w:r>
      <w:r w:rsidRPr="00B85E10">
        <w:rPr>
          <w:rFonts w:asciiTheme="majorHAnsi" w:eastAsia="Times New Roman" w:hAnsiTheme="majorHAnsi" w:cstheme="majorHAnsi"/>
          <w:bCs/>
          <w:sz w:val="24"/>
          <w:szCs w:val="24"/>
        </w:rPr>
        <w:t xml:space="preserve"> Information disseminated to users with ICT tools help in mitigating climate change problems in North Central </w:t>
      </w:r>
      <w:proofErr w:type="gramStart"/>
      <w:r w:rsidRPr="00B85E10">
        <w:rPr>
          <w:rFonts w:asciiTheme="majorHAnsi" w:eastAsia="Times New Roman" w:hAnsiTheme="majorHAnsi" w:cstheme="majorHAnsi"/>
          <w:bCs/>
          <w:sz w:val="24"/>
          <w:szCs w:val="24"/>
        </w:rPr>
        <w:t>Nigeria :</w:t>
      </w:r>
      <w:proofErr w:type="gramEnd"/>
      <w:r w:rsidRPr="00B85E10">
        <w:rPr>
          <w:rFonts w:asciiTheme="majorHAnsi" w:eastAsia="Calibri" w:hAnsiTheme="majorHAnsi" w:cstheme="majorHAnsi"/>
          <w:sz w:val="24"/>
          <w:szCs w:val="24"/>
        </w:rPr>
        <w:t xml:space="preserve"> it will lower the use of fossil fuel of oil, natural gas and coal that cause global emission and concentrate more on wind, solar and other renewable source</w:t>
      </w:r>
      <w:r w:rsidRPr="00B85E10">
        <w:rPr>
          <w:rFonts w:asciiTheme="majorHAnsi" w:eastAsia="Calibri" w:hAnsiTheme="majorHAnsi" w:cstheme="majorHAnsi"/>
          <w:i/>
          <w:sz w:val="24"/>
          <w:szCs w:val="24"/>
        </w:rPr>
        <w:t>s</w:t>
      </w:r>
      <w:r w:rsidRPr="00B85E10">
        <w:rPr>
          <w:rFonts w:asciiTheme="majorHAnsi" w:eastAsia="Calibri" w:hAnsiTheme="majorHAnsi" w:cstheme="majorHAnsi"/>
          <w:sz w:val="24"/>
          <w:szCs w:val="24"/>
        </w:rPr>
        <w:t xml:space="preserve"> in the study area.</w:t>
      </w:r>
    </w:p>
    <w:p w14:paraId="7E89F9B9" w14:textId="7CC17068" w:rsidR="007C5982" w:rsidRPr="00B85E10" w:rsidRDefault="007C5982" w:rsidP="00B85E10">
      <w:pPr>
        <w:autoSpaceDE w:val="0"/>
        <w:autoSpaceDN w:val="0"/>
        <w:adjustRightInd w:val="0"/>
        <w:spacing w:after="0" w:line="240" w:lineRule="auto"/>
        <w:rPr>
          <w:rFonts w:asciiTheme="majorHAnsi" w:hAnsiTheme="majorHAnsi" w:cstheme="majorHAnsi"/>
          <w:i/>
          <w:sz w:val="24"/>
          <w:szCs w:val="24"/>
        </w:rPr>
      </w:pPr>
      <w:r w:rsidRPr="00B85E10">
        <w:rPr>
          <w:rFonts w:asciiTheme="majorHAnsi" w:eastAsia="Calibri" w:hAnsiTheme="majorHAnsi" w:cstheme="majorHAnsi"/>
          <w:i/>
          <w:sz w:val="24"/>
          <w:szCs w:val="24"/>
        </w:rPr>
        <w:t xml:space="preserve">Tab </w:t>
      </w:r>
      <w:r w:rsidR="00B85E10">
        <w:rPr>
          <w:rFonts w:asciiTheme="majorHAnsi" w:eastAsia="Calibri" w:hAnsiTheme="majorHAnsi" w:cstheme="majorHAnsi"/>
          <w:i/>
          <w:sz w:val="24"/>
          <w:szCs w:val="24"/>
        </w:rPr>
        <w:t>8</w:t>
      </w:r>
      <w:r w:rsidRPr="00B85E10">
        <w:rPr>
          <w:rFonts w:asciiTheme="majorHAnsi" w:eastAsia="Calibri" w:hAnsiTheme="majorHAnsi" w:cstheme="majorHAnsi"/>
          <w:i/>
          <w:sz w:val="24"/>
          <w:szCs w:val="24"/>
        </w:rPr>
        <w:t xml:space="preserve"> Correlation Analysis Showing </w:t>
      </w:r>
      <w:r w:rsidRPr="00B85E10">
        <w:rPr>
          <w:rFonts w:asciiTheme="majorHAnsi" w:hAnsiTheme="majorHAnsi" w:cstheme="majorHAnsi"/>
          <w:i/>
          <w:sz w:val="24"/>
          <w:szCs w:val="24"/>
        </w:rPr>
        <w:t>relationship between ICT and climate change with its associated problems</w:t>
      </w:r>
    </w:p>
    <w:tbl>
      <w:tblPr>
        <w:tblStyle w:val="TableGrid"/>
        <w:tblW w:w="0" w:type="auto"/>
        <w:tblInd w:w="-15" w:type="dxa"/>
        <w:tblLook w:val="04A0" w:firstRow="1" w:lastRow="0" w:firstColumn="1" w:lastColumn="0" w:noHBand="0" w:noVBand="1"/>
      </w:tblPr>
      <w:tblGrid>
        <w:gridCol w:w="1678"/>
        <w:gridCol w:w="2140"/>
        <w:gridCol w:w="1678"/>
        <w:gridCol w:w="1678"/>
        <w:gridCol w:w="1678"/>
      </w:tblGrid>
      <w:tr w:rsidR="007C5982" w:rsidRPr="00B85E10" w14:paraId="170C6382" w14:textId="77777777" w:rsidTr="00A73B8D">
        <w:trPr>
          <w:trHeight w:val="271"/>
        </w:trPr>
        <w:tc>
          <w:tcPr>
            <w:tcW w:w="1678" w:type="dxa"/>
            <w:noWrap/>
            <w:hideMark/>
          </w:tcPr>
          <w:p w14:paraId="0E3E2EB6" w14:textId="77777777" w:rsidR="007C5982" w:rsidRPr="00B85E10" w:rsidRDefault="007C5982" w:rsidP="00B85E10">
            <w:pPr>
              <w:rPr>
                <w:rFonts w:asciiTheme="majorHAnsi" w:hAnsiTheme="majorHAnsi" w:cstheme="majorHAnsi"/>
                <w:sz w:val="20"/>
                <w:szCs w:val="24"/>
              </w:rPr>
            </w:pPr>
          </w:p>
        </w:tc>
        <w:tc>
          <w:tcPr>
            <w:tcW w:w="2140" w:type="dxa"/>
            <w:noWrap/>
            <w:hideMark/>
          </w:tcPr>
          <w:p w14:paraId="0292C361" w14:textId="77777777" w:rsidR="007C5982" w:rsidRPr="00B85E10" w:rsidRDefault="007C5982" w:rsidP="00B85E10">
            <w:pPr>
              <w:rPr>
                <w:rFonts w:asciiTheme="majorHAnsi" w:hAnsiTheme="majorHAnsi" w:cstheme="majorHAnsi"/>
                <w:sz w:val="20"/>
                <w:szCs w:val="24"/>
              </w:rPr>
            </w:pPr>
          </w:p>
        </w:tc>
        <w:tc>
          <w:tcPr>
            <w:tcW w:w="1678" w:type="dxa"/>
            <w:noWrap/>
            <w:hideMark/>
          </w:tcPr>
          <w:p w14:paraId="535E09BF"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Q5A</w:t>
            </w:r>
          </w:p>
        </w:tc>
        <w:tc>
          <w:tcPr>
            <w:tcW w:w="1678" w:type="dxa"/>
            <w:noWrap/>
            <w:hideMark/>
          </w:tcPr>
          <w:p w14:paraId="59A8D65B"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Q5B</w:t>
            </w:r>
          </w:p>
        </w:tc>
        <w:tc>
          <w:tcPr>
            <w:tcW w:w="1678" w:type="dxa"/>
            <w:noWrap/>
            <w:hideMark/>
          </w:tcPr>
          <w:p w14:paraId="3D34361A"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Q5C</w:t>
            </w:r>
          </w:p>
        </w:tc>
      </w:tr>
      <w:tr w:rsidR="007C5982" w:rsidRPr="00B85E10" w14:paraId="027AC133" w14:textId="77777777" w:rsidTr="00A73B8D">
        <w:trPr>
          <w:trHeight w:val="271"/>
        </w:trPr>
        <w:tc>
          <w:tcPr>
            <w:tcW w:w="1678" w:type="dxa"/>
            <w:noWrap/>
            <w:hideMark/>
          </w:tcPr>
          <w:p w14:paraId="51522075"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Q5A</w:t>
            </w:r>
          </w:p>
        </w:tc>
        <w:tc>
          <w:tcPr>
            <w:tcW w:w="2140" w:type="dxa"/>
            <w:noWrap/>
            <w:hideMark/>
          </w:tcPr>
          <w:p w14:paraId="56B4051D"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Pearson Correlation</w:t>
            </w:r>
          </w:p>
        </w:tc>
        <w:tc>
          <w:tcPr>
            <w:tcW w:w="1678" w:type="dxa"/>
            <w:noWrap/>
            <w:hideMark/>
          </w:tcPr>
          <w:p w14:paraId="533516DB"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1</w:t>
            </w:r>
          </w:p>
        </w:tc>
        <w:tc>
          <w:tcPr>
            <w:tcW w:w="1678" w:type="dxa"/>
            <w:noWrap/>
            <w:hideMark/>
          </w:tcPr>
          <w:p w14:paraId="36BAA9EC"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.408**</w:t>
            </w:r>
          </w:p>
        </w:tc>
        <w:tc>
          <w:tcPr>
            <w:tcW w:w="1678" w:type="dxa"/>
            <w:noWrap/>
            <w:hideMark/>
          </w:tcPr>
          <w:p w14:paraId="32159ED3"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.748**</w:t>
            </w:r>
          </w:p>
        </w:tc>
      </w:tr>
      <w:tr w:rsidR="007C5982" w:rsidRPr="00B85E10" w14:paraId="35E1D468" w14:textId="77777777" w:rsidTr="00A73B8D">
        <w:trPr>
          <w:trHeight w:val="271"/>
        </w:trPr>
        <w:tc>
          <w:tcPr>
            <w:tcW w:w="1678" w:type="dxa"/>
            <w:noWrap/>
            <w:hideMark/>
          </w:tcPr>
          <w:p w14:paraId="3A526C03" w14:textId="77777777" w:rsidR="007C5982" w:rsidRPr="00B85E10" w:rsidRDefault="007C5982" w:rsidP="00B85E10">
            <w:pPr>
              <w:rPr>
                <w:rFonts w:asciiTheme="majorHAnsi" w:hAnsiTheme="majorHAnsi" w:cstheme="majorHAnsi"/>
                <w:sz w:val="20"/>
                <w:szCs w:val="24"/>
              </w:rPr>
            </w:pPr>
          </w:p>
        </w:tc>
        <w:tc>
          <w:tcPr>
            <w:tcW w:w="2140" w:type="dxa"/>
            <w:noWrap/>
            <w:hideMark/>
          </w:tcPr>
          <w:p w14:paraId="0706888F"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Sig. (2-tailed)</w:t>
            </w:r>
          </w:p>
        </w:tc>
        <w:tc>
          <w:tcPr>
            <w:tcW w:w="1678" w:type="dxa"/>
          </w:tcPr>
          <w:p w14:paraId="20B19BC9" w14:textId="77777777" w:rsidR="007C5982" w:rsidRPr="00B85E10" w:rsidRDefault="007C5982" w:rsidP="00B85E10">
            <w:pPr>
              <w:rPr>
                <w:rFonts w:asciiTheme="majorHAnsi" w:hAnsiTheme="majorHAnsi" w:cstheme="majorHAnsi"/>
                <w:sz w:val="20"/>
                <w:szCs w:val="24"/>
              </w:rPr>
            </w:pPr>
          </w:p>
        </w:tc>
        <w:tc>
          <w:tcPr>
            <w:tcW w:w="1678" w:type="dxa"/>
            <w:noWrap/>
            <w:hideMark/>
          </w:tcPr>
          <w:p w14:paraId="58B22C95"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0.000</w:t>
            </w:r>
          </w:p>
        </w:tc>
        <w:tc>
          <w:tcPr>
            <w:tcW w:w="1678" w:type="dxa"/>
            <w:noWrap/>
            <w:hideMark/>
          </w:tcPr>
          <w:p w14:paraId="466543AB"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0.000</w:t>
            </w:r>
          </w:p>
        </w:tc>
      </w:tr>
      <w:tr w:rsidR="007C5982" w:rsidRPr="00B85E10" w14:paraId="1E30D760" w14:textId="77777777" w:rsidTr="00A73B8D">
        <w:trPr>
          <w:trHeight w:val="271"/>
        </w:trPr>
        <w:tc>
          <w:tcPr>
            <w:tcW w:w="1678" w:type="dxa"/>
            <w:noWrap/>
            <w:hideMark/>
          </w:tcPr>
          <w:p w14:paraId="339E7917"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Q5B</w:t>
            </w:r>
          </w:p>
        </w:tc>
        <w:tc>
          <w:tcPr>
            <w:tcW w:w="2140" w:type="dxa"/>
            <w:noWrap/>
            <w:hideMark/>
          </w:tcPr>
          <w:p w14:paraId="619842FE"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Pearson Correlation</w:t>
            </w:r>
          </w:p>
        </w:tc>
        <w:tc>
          <w:tcPr>
            <w:tcW w:w="1678" w:type="dxa"/>
            <w:noWrap/>
            <w:hideMark/>
          </w:tcPr>
          <w:p w14:paraId="294EE9BC"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.408**</w:t>
            </w:r>
          </w:p>
        </w:tc>
        <w:tc>
          <w:tcPr>
            <w:tcW w:w="1678" w:type="dxa"/>
            <w:noWrap/>
            <w:hideMark/>
          </w:tcPr>
          <w:p w14:paraId="53699482"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1</w:t>
            </w:r>
          </w:p>
        </w:tc>
        <w:tc>
          <w:tcPr>
            <w:tcW w:w="1678" w:type="dxa"/>
            <w:noWrap/>
            <w:hideMark/>
          </w:tcPr>
          <w:p w14:paraId="14731672"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.805**</w:t>
            </w:r>
          </w:p>
        </w:tc>
      </w:tr>
      <w:tr w:rsidR="007C5982" w:rsidRPr="00B85E10" w14:paraId="0A7BB65E" w14:textId="77777777" w:rsidTr="00A73B8D">
        <w:trPr>
          <w:trHeight w:val="271"/>
        </w:trPr>
        <w:tc>
          <w:tcPr>
            <w:tcW w:w="1678" w:type="dxa"/>
            <w:noWrap/>
            <w:hideMark/>
          </w:tcPr>
          <w:p w14:paraId="52C34E0C" w14:textId="77777777" w:rsidR="007C5982" w:rsidRPr="00B85E10" w:rsidRDefault="007C5982" w:rsidP="00B85E10">
            <w:pPr>
              <w:rPr>
                <w:rFonts w:asciiTheme="majorHAnsi" w:hAnsiTheme="majorHAnsi" w:cstheme="majorHAnsi"/>
                <w:sz w:val="20"/>
                <w:szCs w:val="24"/>
              </w:rPr>
            </w:pPr>
          </w:p>
        </w:tc>
        <w:tc>
          <w:tcPr>
            <w:tcW w:w="2140" w:type="dxa"/>
            <w:noWrap/>
            <w:hideMark/>
          </w:tcPr>
          <w:p w14:paraId="299609D6"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Sig. (2-tailed)</w:t>
            </w:r>
          </w:p>
        </w:tc>
        <w:tc>
          <w:tcPr>
            <w:tcW w:w="1678" w:type="dxa"/>
            <w:noWrap/>
            <w:hideMark/>
          </w:tcPr>
          <w:p w14:paraId="7C042AA9"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0.000</w:t>
            </w:r>
          </w:p>
        </w:tc>
        <w:tc>
          <w:tcPr>
            <w:tcW w:w="1678" w:type="dxa"/>
            <w:noWrap/>
            <w:hideMark/>
          </w:tcPr>
          <w:p w14:paraId="46E58004" w14:textId="77777777" w:rsidR="007C5982" w:rsidRPr="00B85E10" w:rsidRDefault="007C5982" w:rsidP="00B85E10">
            <w:pPr>
              <w:rPr>
                <w:rFonts w:asciiTheme="majorHAnsi" w:hAnsiTheme="majorHAnsi" w:cstheme="majorHAnsi"/>
                <w:sz w:val="20"/>
                <w:szCs w:val="24"/>
              </w:rPr>
            </w:pPr>
          </w:p>
        </w:tc>
        <w:tc>
          <w:tcPr>
            <w:tcW w:w="1678" w:type="dxa"/>
            <w:noWrap/>
            <w:hideMark/>
          </w:tcPr>
          <w:p w14:paraId="6D6D0592"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0.000</w:t>
            </w:r>
          </w:p>
        </w:tc>
      </w:tr>
      <w:tr w:rsidR="007C5982" w:rsidRPr="00B85E10" w14:paraId="37319E9C" w14:textId="77777777" w:rsidTr="00A73B8D">
        <w:trPr>
          <w:trHeight w:val="271"/>
        </w:trPr>
        <w:tc>
          <w:tcPr>
            <w:tcW w:w="1678" w:type="dxa"/>
            <w:noWrap/>
            <w:hideMark/>
          </w:tcPr>
          <w:p w14:paraId="470FDF3B"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Q5C</w:t>
            </w:r>
          </w:p>
        </w:tc>
        <w:tc>
          <w:tcPr>
            <w:tcW w:w="2140" w:type="dxa"/>
            <w:noWrap/>
            <w:hideMark/>
          </w:tcPr>
          <w:p w14:paraId="46F3C548"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Pearson Correlation</w:t>
            </w:r>
          </w:p>
        </w:tc>
        <w:tc>
          <w:tcPr>
            <w:tcW w:w="1678" w:type="dxa"/>
            <w:noWrap/>
            <w:hideMark/>
          </w:tcPr>
          <w:p w14:paraId="10E435BF"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.748**</w:t>
            </w:r>
          </w:p>
        </w:tc>
        <w:tc>
          <w:tcPr>
            <w:tcW w:w="1678" w:type="dxa"/>
            <w:noWrap/>
            <w:hideMark/>
          </w:tcPr>
          <w:p w14:paraId="1DEEAB05"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.805**</w:t>
            </w:r>
          </w:p>
        </w:tc>
        <w:tc>
          <w:tcPr>
            <w:tcW w:w="1678" w:type="dxa"/>
            <w:noWrap/>
            <w:hideMark/>
          </w:tcPr>
          <w:p w14:paraId="68238EFE"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1</w:t>
            </w:r>
          </w:p>
        </w:tc>
      </w:tr>
      <w:tr w:rsidR="007C5982" w:rsidRPr="00B85E10" w14:paraId="20CE9A05" w14:textId="77777777" w:rsidTr="00A73B8D">
        <w:trPr>
          <w:trHeight w:val="271"/>
        </w:trPr>
        <w:tc>
          <w:tcPr>
            <w:tcW w:w="1678" w:type="dxa"/>
            <w:tcBorders>
              <w:bottom w:val="single" w:sz="4" w:space="0" w:color="auto"/>
            </w:tcBorders>
            <w:noWrap/>
            <w:hideMark/>
          </w:tcPr>
          <w:p w14:paraId="059E9593" w14:textId="77777777" w:rsidR="007C5982" w:rsidRPr="00B85E10" w:rsidRDefault="007C5982" w:rsidP="00B85E10">
            <w:pPr>
              <w:rPr>
                <w:rFonts w:asciiTheme="majorHAnsi" w:hAnsiTheme="majorHAnsi" w:cstheme="majorHAnsi"/>
                <w:sz w:val="20"/>
                <w:szCs w:val="24"/>
              </w:rPr>
            </w:pPr>
          </w:p>
        </w:tc>
        <w:tc>
          <w:tcPr>
            <w:tcW w:w="2140" w:type="dxa"/>
            <w:tcBorders>
              <w:bottom w:val="single" w:sz="4" w:space="0" w:color="auto"/>
            </w:tcBorders>
            <w:noWrap/>
            <w:hideMark/>
          </w:tcPr>
          <w:p w14:paraId="2FDCE625"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Sig. (2-tailed)</w:t>
            </w:r>
          </w:p>
        </w:tc>
        <w:tc>
          <w:tcPr>
            <w:tcW w:w="1678" w:type="dxa"/>
            <w:tcBorders>
              <w:bottom w:val="single" w:sz="4" w:space="0" w:color="auto"/>
            </w:tcBorders>
            <w:noWrap/>
            <w:hideMark/>
          </w:tcPr>
          <w:p w14:paraId="4875E6B1"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0.000</w:t>
            </w:r>
          </w:p>
        </w:tc>
        <w:tc>
          <w:tcPr>
            <w:tcW w:w="1678" w:type="dxa"/>
            <w:tcBorders>
              <w:bottom w:val="single" w:sz="4" w:space="0" w:color="auto"/>
            </w:tcBorders>
            <w:noWrap/>
            <w:hideMark/>
          </w:tcPr>
          <w:p w14:paraId="6E1FF88D" w14:textId="77777777" w:rsidR="007C5982" w:rsidRPr="00B85E10" w:rsidRDefault="007C5982" w:rsidP="00B85E10">
            <w:pPr>
              <w:rPr>
                <w:rFonts w:asciiTheme="majorHAnsi" w:hAnsiTheme="majorHAnsi" w:cstheme="majorHAnsi"/>
                <w:sz w:val="20"/>
                <w:szCs w:val="24"/>
              </w:rPr>
            </w:pPr>
            <w:r w:rsidRPr="00B85E10">
              <w:rPr>
                <w:rFonts w:asciiTheme="majorHAnsi" w:hAnsiTheme="majorHAnsi" w:cstheme="majorHAnsi"/>
                <w:sz w:val="20"/>
                <w:szCs w:val="24"/>
              </w:rPr>
              <w:t>0.000</w:t>
            </w:r>
          </w:p>
        </w:tc>
        <w:tc>
          <w:tcPr>
            <w:tcW w:w="1678" w:type="dxa"/>
            <w:tcBorders>
              <w:bottom w:val="single" w:sz="4" w:space="0" w:color="auto"/>
            </w:tcBorders>
            <w:noWrap/>
            <w:hideMark/>
          </w:tcPr>
          <w:p w14:paraId="5B8F3AC6" w14:textId="77777777" w:rsidR="007C5982" w:rsidRPr="00B85E10" w:rsidRDefault="007C5982" w:rsidP="00B85E10">
            <w:pPr>
              <w:rPr>
                <w:rFonts w:asciiTheme="majorHAnsi" w:hAnsiTheme="majorHAnsi" w:cstheme="majorHAnsi"/>
                <w:sz w:val="20"/>
                <w:szCs w:val="24"/>
              </w:rPr>
            </w:pPr>
          </w:p>
        </w:tc>
      </w:tr>
      <w:tr w:rsidR="007C5982" w:rsidRPr="00B85E10" w14:paraId="1CF4F994" w14:textId="77777777" w:rsidTr="00A73B8D">
        <w:trPr>
          <w:trHeight w:val="271"/>
        </w:trPr>
        <w:tc>
          <w:tcPr>
            <w:tcW w:w="8852" w:type="dxa"/>
            <w:gridSpan w:val="5"/>
            <w:tcBorders>
              <w:left w:val="nil"/>
              <w:right w:val="nil"/>
            </w:tcBorders>
            <w:noWrap/>
          </w:tcPr>
          <w:p w14:paraId="30F76E5C" w14:textId="77777777" w:rsidR="007C5982" w:rsidRPr="00B85E10" w:rsidRDefault="007C5982" w:rsidP="00B85E10">
            <w:pPr>
              <w:jc w:val="both"/>
              <w:rPr>
                <w:rFonts w:asciiTheme="majorHAnsi" w:hAnsiTheme="majorHAnsi" w:cstheme="majorHAnsi"/>
                <w:sz w:val="20"/>
                <w:szCs w:val="24"/>
              </w:rPr>
            </w:pPr>
            <w:r w:rsidRPr="00B85E10">
              <w:rPr>
                <w:rFonts w:asciiTheme="majorHAnsi" w:hAnsiTheme="majorHAnsi" w:cstheme="majorHAnsi"/>
                <w:sz w:val="20"/>
                <w:szCs w:val="24"/>
              </w:rPr>
              <w:t>From the table Q5A, Q5B and Q5C are used to represent the following statements</w:t>
            </w:r>
          </w:p>
          <w:p w14:paraId="1F519046" w14:textId="77777777" w:rsidR="007C5982" w:rsidRPr="00B85E10" w:rsidRDefault="007C5982" w:rsidP="00B85E10">
            <w:pPr>
              <w:jc w:val="both"/>
              <w:rPr>
                <w:rFonts w:asciiTheme="majorHAnsi" w:hAnsiTheme="majorHAnsi" w:cstheme="majorHAnsi"/>
                <w:sz w:val="20"/>
                <w:szCs w:val="24"/>
              </w:rPr>
            </w:pPr>
            <w:r w:rsidRPr="00B85E10">
              <w:rPr>
                <w:rFonts w:asciiTheme="majorHAnsi" w:hAnsiTheme="majorHAnsi" w:cstheme="majorHAnsi"/>
                <w:sz w:val="20"/>
                <w:szCs w:val="24"/>
              </w:rPr>
              <w:t xml:space="preserve"> A.</w:t>
            </w:r>
            <w:r w:rsidRPr="00B85E10">
              <w:rPr>
                <w:rFonts w:asciiTheme="majorHAnsi" w:hAnsiTheme="majorHAnsi" w:cstheme="majorHAnsi"/>
                <w:sz w:val="20"/>
                <w:szCs w:val="24"/>
              </w:rPr>
              <w:tab/>
              <w:t xml:space="preserve">It will lower the use of fossil fuel of oil, natural gas and coal that cause global emission and concentrate more on wind, solar and other renewable sources </w:t>
            </w:r>
          </w:p>
          <w:p w14:paraId="17188089" w14:textId="62849294" w:rsidR="007C5982" w:rsidRPr="00B85E10" w:rsidRDefault="007C5982" w:rsidP="00B85E10">
            <w:pPr>
              <w:jc w:val="both"/>
              <w:rPr>
                <w:rFonts w:asciiTheme="majorHAnsi" w:hAnsiTheme="majorHAnsi" w:cstheme="majorHAnsi"/>
                <w:sz w:val="20"/>
                <w:szCs w:val="24"/>
              </w:rPr>
            </w:pPr>
            <w:r w:rsidRPr="00B85E10">
              <w:rPr>
                <w:rFonts w:asciiTheme="majorHAnsi" w:hAnsiTheme="majorHAnsi" w:cstheme="majorHAnsi"/>
                <w:sz w:val="20"/>
                <w:szCs w:val="24"/>
              </w:rPr>
              <w:lastRenderedPageBreak/>
              <w:t>B.</w:t>
            </w:r>
            <w:r w:rsidRPr="00B85E10">
              <w:rPr>
                <w:rFonts w:asciiTheme="majorHAnsi" w:hAnsiTheme="majorHAnsi" w:cstheme="majorHAnsi"/>
                <w:sz w:val="20"/>
                <w:szCs w:val="24"/>
              </w:rPr>
              <w:tab/>
              <w:t>Communities will become conscious of increasing afforestation to create forests since forests absorb</w:t>
            </w:r>
            <w:r w:rsidR="00BA594B" w:rsidRPr="00B85E10">
              <w:rPr>
                <w:rFonts w:asciiTheme="majorHAnsi" w:hAnsiTheme="majorHAnsi" w:cstheme="majorHAnsi"/>
                <w:sz w:val="20"/>
                <w:szCs w:val="24"/>
              </w:rPr>
              <w:t xml:space="preserve"> </w:t>
            </w:r>
            <w:r w:rsidRPr="00B85E10">
              <w:rPr>
                <w:rFonts w:asciiTheme="majorHAnsi" w:hAnsiTheme="majorHAnsi" w:cstheme="majorHAnsi"/>
                <w:sz w:val="20"/>
                <w:szCs w:val="24"/>
              </w:rPr>
              <w:t xml:space="preserve">carbon- dioxide which causes global warming </w:t>
            </w:r>
          </w:p>
          <w:p w14:paraId="2207B69A" w14:textId="77777777" w:rsidR="007C5982" w:rsidRPr="00B85E10" w:rsidRDefault="007C5982" w:rsidP="00B85E10">
            <w:pPr>
              <w:jc w:val="both"/>
              <w:rPr>
                <w:rFonts w:asciiTheme="majorHAnsi" w:hAnsiTheme="majorHAnsi" w:cstheme="majorHAnsi"/>
                <w:sz w:val="20"/>
                <w:szCs w:val="24"/>
              </w:rPr>
            </w:pPr>
            <w:r w:rsidRPr="00B85E10">
              <w:rPr>
                <w:rFonts w:asciiTheme="majorHAnsi" w:hAnsiTheme="majorHAnsi" w:cstheme="majorHAnsi"/>
                <w:sz w:val="20"/>
                <w:szCs w:val="24"/>
              </w:rPr>
              <w:t>C.</w:t>
            </w:r>
            <w:r w:rsidRPr="00B85E10">
              <w:rPr>
                <w:rFonts w:asciiTheme="majorHAnsi" w:hAnsiTheme="majorHAnsi" w:cstheme="majorHAnsi"/>
                <w:sz w:val="20"/>
                <w:szCs w:val="24"/>
              </w:rPr>
              <w:tab/>
              <w:t>Save energy at home by using LED bulbs and energy efficient electric appliances, hanging clothes to dry instead of using a dryer, walking or cycling instead of driving that would greenhouse gas emissions.</w:t>
            </w:r>
          </w:p>
        </w:tc>
      </w:tr>
    </w:tbl>
    <w:p w14:paraId="7D176F1D" w14:textId="77777777" w:rsidR="007C5982" w:rsidRPr="0094338A" w:rsidRDefault="007C5982" w:rsidP="00B85E10">
      <w:pPr>
        <w:spacing w:after="0" w:line="240" w:lineRule="auto"/>
        <w:jc w:val="both"/>
        <w:rPr>
          <w:rFonts w:asciiTheme="majorHAnsi" w:hAnsiTheme="majorHAnsi" w:cstheme="majorHAnsi"/>
          <w:sz w:val="24"/>
          <w:szCs w:val="24"/>
        </w:rPr>
      </w:pPr>
      <w:r w:rsidRPr="0094338A">
        <w:rPr>
          <w:rFonts w:asciiTheme="majorHAnsi" w:hAnsiTheme="majorHAnsi" w:cstheme="majorHAnsi"/>
          <w:sz w:val="24"/>
          <w:szCs w:val="24"/>
        </w:rPr>
        <w:lastRenderedPageBreak/>
        <w:t>** Correlation is significant at the 0.05 level (2-tailed).</w:t>
      </w:r>
    </w:p>
    <w:p w14:paraId="28104974" w14:textId="771175F6" w:rsidR="0051452B" w:rsidRPr="0094338A" w:rsidRDefault="007C5982" w:rsidP="00B85E10">
      <w:pPr>
        <w:spacing w:after="0" w:line="240" w:lineRule="auto"/>
        <w:jc w:val="both"/>
        <w:rPr>
          <w:rFonts w:asciiTheme="majorHAnsi" w:hAnsiTheme="majorHAnsi" w:cstheme="majorHAnsi"/>
          <w:sz w:val="24"/>
          <w:szCs w:val="24"/>
        </w:rPr>
      </w:pPr>
      <w:r w:rsidRPr="0094338A">
        <w:rPr>
          <w:rFonts w:asciiTheme="majorHAnsi" w:hAnsiTheme="majorHAnsi" w:cstheme="majorHAnsi"/>
          <w:sz w:val="24"/>
          <w:szCs w:val="24"/>
        </w:rPr>
        <w:t>The result from table</w:t>
      </w:r>
      <w:r w:rsidR="00832EC7" w:rsidRPr="0094338A">
        <w:rPr>
          <w:rFonts w:asciiTheme="majorHAnsi" w:hAnsiTheme="majorHAnsi" w:cstheme="majorHAnsi"/>
          <w:sz w:val="24"/>
          <w:szCs w:val="24"/>
        </w:rPr>
        <w:t xml:space="preserve"> </w:t>
      </w:r>
      <w:r w:rsidRPr="0094338A">
        <w:rPr>
          <w:rFonts w:asciiTheme="majorHAnsi" w:hAnsiTheme="majorHAnsi" w:cstheme="majorHAnsi"/>
          <w:sz w:val="24"/>
          <w:szCs w:val="24"/>
        </w:rPr>
        <w:t xml:space="preserve">7 shows the </w:t>
      </w:r>
      <w:r w:rsidRPr="0094338A">
        <w:rPr>
          <w:rFonts w:asciiTheme="majorHAnsi" w:eastAsia="Calibri" w:hAnsiTheme="majorHAnsi" w:cstheme="majorHAnsi"/>
          <w:sz w:val="24"/>
          <w:szCs w:val="24"/>
        </w:rPr>
        <w:t xml:space="preserve">correlation analysis of </w:t>
      </w:r>
      <w:r w:rsidRPr="0094338A">
        <w:rPr>
          <w:rFonts w:asciiTheme="majorHAnsi" w:hAnsiTheme="majorHAnsi" w:cstheme="majorHAnsi"/>
          <w:sz w:val="24"/>
          <w:szCs w:val="24"/>
        </w:rPr>
        <w:t>relationship between ICT</w:t>
      </w:r>
      <w:r w:rsidR="00832EC7" w:rsidRPr="0094338A">
        <w:rPr>
          <w:rFonts w:asciiTheme="majorHAnsi" w:hAnsiTheme="majorHAnsi" w:cstheme="majorHAnsi"/>
          <w:sz w:val="24"/>
          <w:szCs w:val="24"/>
        </w:rPr>
        <w:t xml:space="preserve"> use in libraries</w:t>
      </w:r>
      <w:r w:rsidRPr="0094338A">
        <w:rPr>
          <w:rFonts w:asciiTheme="majorHAnsi" w:hAnsiTheme="majorHAnsi" w:cstheme="majorHAnsi"/>
          <w:sz w:val="24"/>
          <w:szCs w:val="24"/>
        </w:rPr>
        <w:t xml:space="preserve"> </w:t>
      </w:r>
      <w:r w:rsidR="000936C9" w:rsidRPr="0094338A">
        <w:rPr>
          <w:rFonts w:asciiTheme="majorHAnsi" w:hAnsiTheme="majorHAnsi" w:cstheme="majorHAnsi"/>
          <w:sz w:val="24"/>
          <w:szCs w:val="24"/>
        </w:rPr>
        <w:t>for disseminating information on</w:t>
      </w:r>
      <w:r w:rsidRPr="0094338A">
        <w:rPr>
          <w:rFonts w:asciiTheme="majorHAnsi" w:hAnsiTheme="majorHAnsi" w:cstheme="majorHAnsi"/>
          <w:sz w:val="24"/>
          <w:szCs w:val="24"/>
        </w:rPr>
        <w:t xml:space="preserve"> climate change with its associated problems. From the table</w:t>
      </w:r>
      <w:r w:rsidR="00416225" w:rsidRPr="0094338A">
        <w:rPr>
          <w:rFonts w:asciiTheme="majorHAnsi" w:hAnsiTheme="majorHAnsi" w:cstheme="majorHAnsi"/>
          <w:sz w:val="24"/>
          <w:szCs w:val="24"/>
        </w:rPr>
        <w:t xml:space="preserve"> 7</w:t>
      </w:r>
      <w:r w:rsidRPr="0094338A">
        <w:rPr>
          <w:rFonts w:asciiTheme="majorHAnsi" w:hAnsiTheme="majorHAnsi" w:cstheme="majorHAnsi"/>
          <w:sz w:val="24"/>
          <w:szCs w:val="24"/>
        </w:rPr>
        <w:t xml:space="preserve"> </w:t>
      </w:r>
      <w:r w:rsidR="00EC5F63" w:rsidRPr="0094338A">
        <w:rPr>
          <w:rFonts w:asciiTheme="majorHAnsi" w:hAnsiTheme="majorHAnsi" w:cstheme="majorHAnsi"/>
          <w:sz w:val="24"/>
          <w:szCs w:val="24"/>
        </w:rPr>
        <w:t xml:space="preserve">it is </w:t>
      </w:r>
      <w:r w:rsidRPr="0094338A">
        <w:rPr>
          <w:rFonts w:asciiTheme="majorHAnsi" w:hAnsiTheme="majorHAnsi" w:cstheme="majorHAnsi"/>
          <w:sz w:val="24"/>
          <w:szCs w:val="24"/>
        </w:rPr>
        <w:t xml:space="preserve">observed that there is significant </w:t>
      </w:r>
      <w:r w:rsidR="00C32420" w:rsidRPr="0094338A">
        <w:rPr>
          <w:rFonts w:asciiTheme="majorHAnsi" w:hAnsiTheme="majorHAnsi" w:cstheme="majorHAnsi"/>
          <w:sz w:val="24"/>
          <w:szCs w:val="24"/>
        </w:rPr>
        <w:t xml:space="preserve">positive </w:t>
      </w:r>
      <w:r w:rsidRPr="0094338A">
        <w:rPr>
          <w:rFonts w:asciiTheme="majorHAnsi" w:hAnsiTheme="majorHAnsi" w:cstheme="majorHAnsi"/>
          <w:sz w:val="24"/>
          <w:szCs w:val="24"/>
        </w:rPr>
        <w:t>correlation between ICT</w:t>
      </w:r>
      <w:r w:rsidR="00832EC7" w:rsidRPr="0094338A">
        <w:rPr>
          <w:rFonts w:asciiTheme="majorHAnsi" w:hAnsiTheme="majorHAnsi" w:cstheme="majorHAnsi"/>
          <w:sz w:val="24"/>
          <w:szCs w:val="24"/>
        </w:rPr>
        <w:t xml:space="preserve"> use in information dissemination</w:t>
      </w:r>
      <w:r w:rsidRPr="0094338A">
        <w:rPr>
          <w:rFonts w:asciiTheme="majorHAnsi" w:hAnsiTheme="majorHAnsi" w:cstheme="majorHAnsi"/>
          <w:sz w:val="24"/>
          <w:szCs w:val="24"/>
        </w:rPr>
        <w:t xml:space="preserve"> </w:t>
      </w:r>
      <w:r w:rsidR="00C32420" w:rsidRPr="0094338A">
        <w:rPr>
          <w:rFonts w:asciiTheme="majorHAnsi" w:hAnsiTheme="majorHAnsi" w:cstheme="majorHAnsi"/>
          <w:sz w:val="24"/>
          <w:szCs w:val="24"/>
        </w:rPr>
        <w:t xml:space="preserve">on </w:t>
      </w:r>
      <w:r w:rsidRPr="0094338A">
        <w:rPr>
          <w:rFonts w:asciiTheme="majorHAnsi" w:hAnsiTheme="majorHAnsi" w:cstheme="majorHAnsi"/>
          <w:sz w:val="24"/>
          <w:szCs w:val="24"/>
        </w:rPr>
        <w:t>climate change with its associated problems</w:t>
      </w:r>
      <w:r w:rsidR="00C32420" w:rsidRPr="0094338A">
        <w:rPr>
          <w:rFonts w:asciiTheme="majorHAnsi" w:hAnsiTheme="majorHAnsi" w:cstheme="majorHAnsi"/>
          <w:sz w:val="24"/>
          <w:szCs w:val="24"/>
        </w:rPr>
        <w:t xml:space="preserve"> in public libraries</w:t>
      </w:r>
      <w:r w:rsidRPr="0094338A">
        <w:rPr>
          <w:rFonts w:asciiTheme="majorHAnsi" w:hAnsiTheme="majorHAnsi" w:cstheme="majorHAnsi"/>
          <w:sz w:val="24"/>
          <w:szCs w:val="24"/>
        </w:rPr>
        <w:t xml:space="preserve"> since their P-Values are all less than 0.05 level of </w:t>
      </w:r>
      <w:r w:rsidR="00C32420" w:rsidRPr="0094338A">
        <w:rPr>
          <w:rFonts w:asciiTheme="majorHAnsi" w:hAnsiTheme="majorHAnsi" w:cstheme="majorHAnsi"/>
          <w:sz w:val="24"/>
          <w:szCs w:val="24"/>
        </w:rPr>
        <w:t>significance</w:t>
      </w:r>
      <w:r w:rsidR="00E90A59" w:rsidRPr="0094338A">
        <w:rPr>
          <w:rFonts w:asciiTheme="majorHAnsi" w:hAnsiTheme="majorHAnsi" w:cstheme="majorHAnsi"/>
          <w:sz w:val="24"/>
          <w:szCs w:val="24"/>
        </w:rPr>
        <w:t>,</w:t>
      </w:r>
      <w:r w:rsidR="00C32420" w:rsidRPr="0094338A">
        <w:rPr>
          <w:rFonts w:asciiTheme="majorHAnsi" w:hAnsiTheme="majorHAnsi" w:cstheme="majorHAnsi"/>
          <w:sz w:val="24"/>
          <w:szCs w:val="24"/>
        </w:rPr>
        <w:t xml:space="preserve"> </w:t>
      </w:r>
      <w:r w:rsidR="00832EC7" w:rsidRPr="0094338A">
        <w:rPr>
          <w:rFonts w:asciiTheme="majorHAnsi" w:hAnsiTheme="majorHAnsi" w:cstheme="majorHAnsi"/>
          <w:sz w:val="24"/>
          <w:szCs w:val="24"/>
        </w:rPr>
        <w:t xml:space="preserve">shows there is a strong positive relationship between use of ICT tools </w:t>
      </w:r>
      <w:r w:rsidR="008F307C" w:rsidRPr="0094338A">
        <w:rPr>
          <w:rFonts w:asciiTheme="majorHAnsi" w:hAnsiTheme="majorHAnsi" w:cstheme="majorHAnsi"/>
          <w:sz w:val="24"/>
          <w:szCs w:val="24"/>
        </w:rPr>
        <w:t>fo</w:t>
      </w:r>
      <w:r w:rsidR="00416225" w:rsidRPr="0094338A">
        <w:rPr>
          <w:rFonts w:asciiTheme="majorHAnsi" w:hAnsiTheme="majorHAnsi" w:cstheme="majorHAnsi"/>
          <w:sz w:val="24"/>
          <w:szCs w:val="24"/>
        </w:rPr>
        <w:t>r</w:t>
      </w:r>
      <w:r w:rsidR="00832EC7" w:rsidRPr="0094338A">
        <w:rPr>
          <w:rFonts w:asciiTheme="majorHAnsi" w:hAnsiTheme="majorHAnsi" w:cstheme="majorHAnsi"/>
          <w:sz w:val="24"/>
          <w:szCs w:val="24"/>
        </w:rPr>
        <w:t xml:space="preserve"> information dissemination on climate change and its associated problems</w:t>
      </w:r>
      <w:r w:rsidR="004D4E6F" w:rsidRPr="0094338A">
        <w:rPr>
          <w:rFonts w:asciiTheme="majorHAnsi" w:hAnsiTheme="majorHAnsi" w:cstheme="majorHAnsi"/>
          <w:sz w:val="24"/>
          <w:szCs w:val="24"/>
        </w:rPr>
        <w:t xml:space="preserve"> </w:t>
      </w:r>
      <w:r w:rsidR="00832EC7" w:rsidRPr="0094338A">
        <w:rPr>
          <w:rFonts w:asciiTheme="majorHAnsi" w:hAnsiTheme="majorHAnsi" w:cstheme="majorHAnsi"/>
          <w:sz w:val="24"/>
          <w:szCs w:val="24"/>
        </w:rPr>
        <w:t>in public libraries in North</w:t>
      </w:r>
      <w:r w:rsidR="00C32420" w:rsidRPr="0094338A">
        <w:rPr>
          <w:rFonts w:asciiTheme="majorHAnsi" w:hAnsiTheme="majorHAnsi" w:cstheme="majorHAnsi"/>
          <w:sz w:val="24"/>
          <w:szCs w:val="24"/>
        </w:rPr>
        <w:t>-Central Nigeria</w:t>
      </w:r>
      <w:r w:rsidR="00696EBB" w:rsidRPr="0094338A">
        <w:rPr>
          <w:rFonts w:asciiTheme="majorHAnsi" w:hAnsiTheme="majorHAnsi" w:cstheme="majorHAnsi"/>
          <w:sz w:val="24"/>
          <w:szCs w:val="24"/>
        </w:rPr>
        <w:t>, therefore the null hypothesis that says there is no significant relationship between</w:t>
      </w:r>
      <w:r w:rsidR="00BA594B" w:rsidRPr="0094338A">
        <w:rPr>
          <w:rFonts w:asciiTheme="majorHAnsi" w:hAnsiTheme="majorHAnsi" w:cstheme="majorHAnsi"/>
          <w:sz w:val="24"/>
          <w:szCs w:val="24"/>
        </w:rPr>
        <w:t xml:space="preserve"> </w:t>
      </w:r>
      <w:r w:rsidR="0051452B" w:rsidRPr="0094338A">
        <w:rPr>
          <w:rFonts w:asciiTheme="majorHAnsi" w:hAnsiTheme="majorHAnsi" w:cstheme="majorHAnsi"/>
          <w:sz w:val="24"/>
          <w:szCs w:val="24"/>
        </w:rPr>
        <w:t>Use of ICT for dissemination of information on climate change in public libraries is hereby rejected</w:t>
      </w:r>
    </w:p>
    <w:p w14:paraId="38F72F30" w14:textId="13DEB25F" w:rsidR="0006264D" w:rsidRPr="0094338A" w:rsidRDefault="0051452B" w:rsidP="00B85E10">
      <w:pPr>
        <w:spacing w:after="0" w:line="240" w:lineRule="auto"/>
        <w:jc w:val="both"/>
        <w:rPr>
          <w:rFonts w:asciiTheme="majorHAnsi" w:hAnsiTheme="majorHAnsi" w:cstheme="majorHAnsi"/>
          <w:sz w:val="24"/>
          <w:szCs w:val="24"/>
        </w:rPr>
      </w:pPr>
      <w:r w:rsidRPr="0094338A">
        <w:rPr>
          <w:rFonts w:asciiTheme="majorHAnsi" w:hAnsiTheme="majorHAnsi" w:cstheme="majorHAnsi"/>
          <w:sz w:val="24"/>
          <w:szCs w:val="24"/>
        </w:rPr>
        <w:t xml:space="preserve"> </w:t>
      </w:r>
    </w:p>
    <w:p w14:paraId="0E7F7DDB" w14:textId="367B2F20" w:rsidR="00E53024" w:rsidRPr="00871B96" w:rsidRDefault="0006264D" w:rsidP="00B85E10">
      <w:pPr>
        <w:spacing w:line="240" w:lineRule="auto"/>
        <w:rPr>
          <w:rFonts w:asciiTheme="majorHAnsi" w:eastAsia="Times New Roman" w:hAnsiTheme="majorHAnsi" w:cstheme="majorHAnsi"/>
          <w:b/>
          <w:bCs/>
          <w:sz w:val="28"/>
          <w:szCs w:val="28"/>
        </w:rPr>
      </w:pPr>
      <w:r w:rsidRPr="00871B96">
        <w:rPr>
          <w:rFonts w:asciiTheme="majorHAnsi" w:hAnsiTheme="majorHAnsi" w:cstheme="majorHAnsi"/>
          <w:b/>
          <w:sz w:val="28"/>
          <w:szCs w:val="28"/>
        </w:rPr>
        <w:t xml:space="preserve"> </w:t>
      </w:r>
      <w:r w:rsidR="00B85E10" w:rsidRPr="00871B96">
        <w:rPr>
          <w:rFonts w:asciiTheme="majorHAnsi" w:hAnsiTheme="majorHAnsi" w:cstheme="majorHAnsi"/>
          <w:b/>
          <w:sz w:val="28"/>
          <w:szCs w:val="28"/>
        </w:rPr>
        <w:t xml:space="preserve">3.8 </w:t>
      </w:r>
      <w:r w:rsidR="00E53024" w:rsidRPr="00871B96">
        <w:rPr>
          <w:rFonts w:asciiTheme="majorHAnsi" w:eastAsia="Times New Roman" w:hAnsiTheme="majorHAnsi" w:cstheme="majorHAnsi"/>
          <w:b/>
          <w:bCs/>
          <w:sz w:val="28"/>
          <w:szCs w:val="28"/>
        </w:rPr>
        <w:t>DISCUSSION OF FINDINGS BASED ON</w:t>
      </w:r>
      <w:r w:rsidR="00C226D9" w:rsidRPr="00871B96">
        <w:rPr>
          <w:rFonts w:asciiTheme="majorHAnsi" w:eastAsia="Times New Roman" w:hAnsiTheme="majorHAnsi" w:cstheme="majorHAnsi"/>
          <w:b/>
          <w:bCs/>
          <w:sz w:val="28"/>
          <w:szCs w:val="28"/>
        </w:rPr>
        <w:t xml:space="preserve"> </w:t>
      </w:r>
      <w:r w:rsidR="002B2620" w:rsidRPr="00871B96">
        <w:rPr>
          <w:rFonts w:asciiTheme="majorHAnsi" w:eastAsia="Times New Roman" w:hAnsiTheme="majorHAnsi" w:cstheme="majorHAnsi"/>
          <w:b/>
          <w:bCs/>
          <w:sz w:val="28"/>
          <w:szCs w:val="28"/>
        </w:rPr>
        <w:t xml:space="preserve">THE </w:t>
      </w:r>
      <w:r w:rsidR="00C226D9" w:rsidRPr="00871B96">
        <w:rPr>
          <w:rFonts w:asciiTheme="majorHAnsi" w:eastAsia="Times New Roman" w:hAnsiTheme="majorHAnsi" w:cstheme="majorHAnsi"/>
          <w:b/>
          <w:bCs/>
          <w:sz w:val="28"/>
          <w:szCs w:val="28"/>
        </w:rPr>
        <w:t>OBJECTIVES</w:t>
      </w:r>
    </w:p>
    <w:p w14:paraId="6D3577A0" w14:textId="42C3D28F" w:rsidR="00671079" w:rsidRPr="0094338A" w:rsidRDefault="005D25BC" w:rsidP="00B85E10">
      <w:pPr>
        <w:spacing w:line="240" w:lineRule="auto"/>
        <w:jc w:val="both"/>
        <w:rPr>
          <w:rFonts w:asciiTheme="majorHAnsi" w:hAnsiTheme="majorHAnsi" w:cstheme="majorHAnsi"/>
          <w:sz w:val="24"/>
          <w:szCs w:val="24"/>
        </w:rPr>
      </w:pPr>
      <w:r w:rsidRPr="00B85E10">
        <w:rPr>
          <w:rFonts w:asciiTheme="majorHAnsi" w:hAnsiTheme="majorHAnsi" w:cstheme="majorHAnsi"/>
          <w:sz w:val="24"/>
          <w:szCs w:val="24"/>
        </w:rPr>
        <w:t>Objective</w:t>
      </w:r>
      <w:r w:rsidR="00BA594B" w:rsidRPr="0094338A">
        <w:rPr>
          <w:rFonts w:asciiTheme="majorHAnsi" w:hAnsiTheme="majorHAnsi" w:cstheme="majorHAnsi"/>
          <w:b/>
          <w:sz w:val="24"/>
          <w:szCs w:val="24"/>
        </w:rPr>
        <w:t xml:space="preserve"> </w:t>
      </w:r>
      <w:r w:rsidR="00E53024" w:rsidRPr="0094338A">
        <w:rPr>
          <w:rFonts w:asciiTheme="majorHAnsi" w:eastAsia="Times New Roman" w:hAnsiTheme="majorHAnsi" w:cstheme="majorHAnsi"/>
          <w:bCs/>
          <w:sz w:val="24"/>
          <w:szCs w:val="24"/>
        </w:rPr>
        <w:t>question 1: so</w:t>
      </w:r>
      <w:r w:rsidR="0006264D" w:rsidRPr="0094338A">
        <w:rPr>
          <w:rFonts w:asciiTheme="majorHAnsi" w:eastAsia="Times New Roman" w:hAnsiTheme="majorHAnsi" w:cstheme="majorHAnsi"/>
          <w:bCs/>
          <w:sz w:val="24"/>
          <w:szCs w:val="24"/>
        </w:rPr>
        <w:t>u</w:t>
      </w:r>
      <w:r w:rsidR="00E53024" w:rsidRPr="0094338A">
        <w:rPr>
          <w:rFonts w:asciiTheme="majorHAnsi" w:eastAsia="Times New Roman" w:hAnsiTheme="majorHAnsi" w:cstheme="majorHAnsi"/>
          <w:bCs/>
          <w:sz w:val="24"/>
          <w:szCs w:val="24"/>
        </w:rPr>
        <w:t xml:space="preserve">ght to find out </w:t>
      </w:r>
      <w:r w:rsidR="00642BA9" w:rsidRPr="0094338A">
        <w:rPr>
          <w:rFonts w:asciiTheme="majorHAnsi" w:hAnsiTheme="majorHAnsi" w:cstheme="majorHAnsi"/>
          <w:sz w:val="24"/>
          <w:szCs w:val="24"/>
        </w:rPr>
        <w:t>If</w:t>
      </w:r>
      <w:r w:rsidR="0089477C" w:rsidRPr="0094338A">
        <w:rPr>
          <w:rFonts w:asciiTheme="majorHAnsi" w:hAnsiTheme="majorHAnsi" w:cstheme="majorHAnsi"/>
          <w:sz w:val="24"/>
          <w:szCs w:val="24"/>
        </w:rPr>
        <w:t xml:space="preserve"> the staff of public library in North</w:t>
      </w:r>
      <w:r w:rsidR="00BA594B" w:rsidRPr="0094338A">
        <w:rPr>
          <w:rFonts w:asciiTheme="majorHAnsi" w:hAnsiTheme="majorHAnsi" w:cstheme="majorHAnsi"/>
          <w:sz w:val="24"/>
          <w:szCs w:val="24"/>
        </w:rPr>
        <w:t xml:space="preserve"> </w:t>
      </w:r>
      <w:r w:rsidR="0089477C" w:rsidRPr="0094338A">
        <w:rPr>
          <w:rFonts w:asciiTheme="majorHAnsi" w:hAnsiTheme="majorHAnsi" w:cstheme="majorHAnsi"/>
          <w:sz w:val="24"/>
          <w:szCs w:val="24"/>
        </w:rPr>
        <w:t>-Central Nigeria</w:t>
      </w:r>
      <w:r w:rsidR="00BA594B" w:rsidRPr="0094338A">
        <w:rPr>
          <w:rFonts w:asciiTheme="majorHAnsi" w:hAnsiTheme="majorHAnsi" w:cstheme="majorHAnsi"/>
          <w:sz w:val="24"/>
          <w:szCs w:val="24"/>
        </w:rPr>
        <w:t xml:space="preserve"> </w:t>
      </w:r>
      <w:r w:rsidR="0089477C" w:rsidRPr="0094338A">
        <w:rPr>
          <w:rFonts w:asciiTheme="majorHAnsi" w:hAnsiTheme="majorHAnsi" w:cstheme="majorHAnsi"/>
          <w:sz w:val="24"/>
          <w:szCs w:val="24"/>
        </w:rPr>
        <w:t xml:space="preserve">know about Climate </w:t>
      </w:r>
      <w:r w:rsidR="00671079" w:rsidRPr="0094338A">
        <w:rPr>
          <w:rFonts w:asciiTheme="majorHAnsi" w:hAnsiTheme="majorHAnsi" w:cstheme="majorHAnsi"/>
          <w:sz w:val="24"/>
          <w:szCs w:val="24"/>
        </w:rPr>
        <w:t>change</w:t>
      </w:r>
    </w:p>
    <w:p w14:paraId="1F98320A" w14:textId="16B82B44" w:rsidR="00E86152" w:rsidRPr="0094338A" w:rsidRDefault="001C3634" w:rsidP="00B85E10">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The study revealed</w:t>
      </w:r>
      <w:r w:rsidR="006A1C11" w:rsidRPr="0094338A">
        <w:rPr>
          <w:rFonts w:asciiTheme="majorHAnsi" w:hAnsiTheme="majorHAnsi" w:cstheme="majorHAnsi"/>
          <w:sz w:val="24"/>
          <w:szCs w:val="24"/>
        </w:rPr>
        <w:t xml:space="preserve"> that</w:t>
      </w:r>
      <w:r w:rsidRPr="0094338A">
        <w:rPr>
          <w:rFonts w:asciiTheme="majorHAnsi" w:hAnsiTheme="majorHAnsi" w:cstheme="majorHAnsi"/>
          <w:sz w:val="24"/>
          <w:szCs w:val="24"/>
        </w:rPr>
        <w:t xml:space="preserve"> they</w:t>
      </w:r>
      <w:r w:rsidR="006A1C11" w:rsidRPr="0094338A">
        <w:rPr>
          <w:rFonts w:asciiTheme="majorHAnsi" w:hAnsiTheme="majorHAnsi" w:cstheme="majorHAnsi"/>
          <w:sz w:val="24"/>
          <w:szCs w:val="24"/>
        </w:rPr>
        <w:t xml:space="preserve"> </w:t>
      </w:r>
      <w:r w:rsidRPr="0094338A">
        <w:rPr>
          <w:rFonts w:asciiTheme="majorHAnsi" w:hAnsiTheme="majorHAnsi" w:cstheme="majorHAnsi"/>
          <w:sz w:val="24"/>
          <w:szCs w:val="24"/>
        </w:rPr>
        <w:t>know about climate change having</w:t>
      </w:r>
      <w:r w:rsidR="00BA594B" w:rsidRPr="0094338A">
        <w:rPr>
          <w:rFonts w:asciiTheme="majorHAnsi" w:hAnsiTheme="majorHAnsi" w:cstheme="majorHAnsi"/>
          <w:sz w:val="24"/>
          <w:szCs w:val="24"/>
        </w:rPr>
        <w:t xml:space="preserve"> </w:t>
      </w:r>
      <w:r w:rsidR="005843B8" w:rsidRPr="0094338A">
        <w:rPr>
          <w:rFonts w:asciiTheme="majorHAnsi" w:hAnsiTheme="majorHAnsi" w:cstheme="majorHAnsi"/>
          <w:sz w:val="24"/>
          <w:szCs w:val="24"/>
        </w:rPr>
        <w:t>ag</w:t>
      </w:r>
      <w:r w:rsidR="00DA5C1D" w:rsidRPr="0094338A">
        <w:rPr>
          <w:rFonts w:asciiTheme="majorHAnsi" w:hAnsiTheme="majorHAnsi" w:cstheme="majorHAnsi"/>
          <w:sz w:val="24"/>
          <w:szCs w:val="24"/>
        </w:rPr>
        <w:t>reed to all the questions that</w:t>
      </w:r>
      <w:r w:rsidRPr="0094338A">
        <w:rPr>
          <w:rFonts w:asciiTheme="majorHAnsi" w:hAnsiTheme="majorHAnsi" w:cstheme="majorHAnsi"/>
          <w:sz w:val="24"/>
          <w:szCs w:val="24"/>
        </w:rPr>
        <w:t xml:space="preserve"> indicate the existence of climate change like</w:t>
      </w:r>
      <w:r w:rsidR="001E21B1" w:rsidRPr="0094338A">
        <w:rPr>
          <w:rFonts w:asciiTheme="majorHAnsi" w:hAnsiTheme="majorHAnsi" w:cstheme="majorHAnsi"/>
          <w:sz w:val="24"/>
          <w:szCs w:val="24"/>
        </w:rPr>
        <w:t xml:space="preserve"> t</w:t>
      </w:r>
      <w:r w:rsidR="00DA5C1D" w:rsidRPr="0094338A">
        <w:rPr>
          <w:rFonts w:asciiTheme="majorHAnsi" w:hAnsiTheme="majorHAnsi" w:cstheme="majorHAnsi"/>
          <w:sz w:val="24"/>
          <w:szCs w:val="24"/>
        </w:rPr>
        <w:t>here is hotter temperature globally as a result of global warming</w:t>
      </w:r>
      <w:r w:rsidRPr="0094338A">
        <w:rPr>
          <w:rFonts w:asciiTheme="majorHAnsi" w:hAnsiTheme="majorHAnsi" w:cstheme="majorHAnsi"/>
          <w:sz w:val="24"/>
          <w:szCs w:val="24"/>
        </w:rPr>
        <w:t>,</w:t>
      </w:r>
      <w:r w:rsidR="008A2E61" w:rsidRPr="0094338A">
        <w:rPr>
          <w:rFonts w:asciiTheme="majorHAnsi" w:hAnsiTheme="majorHAnsi" w:cstheme="majorHAnsi"/>
          <w:sz w:val="24"/>
          <w:szCs w:val="24"/>
        </w:rPr>
        <w:t xml:space="preserve"> </w:t>
      </w:r>
      <w:r w:rsidR="00DA5C1D" w:rsidRPr="0094338A">
        <w:rPr>
          <w:rFonts w:asciiTheme="majorHAnsi" w:hAnsiTheme="majorHAnsi" w:cstheme="majorHAnsi"/>
          <w:sz w:val="24"/>
          <w:szCs w:val="24"/>
        </w:rPr>
        <w:t>As a result of human activities heat trapping gases or green- house gases to power our modern lives have been released</w:t>
      </w:r>
      <w:r w:rsidRPr="0094338A">
        <w:rPr>
          <w:rFonts w:asciiTheme="majorHAnsi" w:hAnsiTheme="majorHAnsi" w:cstheme="majorHAnsi"/>
          <w:sz w:val="24"/>
          <w:szCs w:val="24"/>
        </w:rPr>
        <w:t xml:space="preserve">, </w:t>
      </w:r>
      <w:r w:rsidR="00DA5C1D" w:rsidRPr="0094338A">
        <w:rPr>
          <w:rFonts w:asciiTheme="majorHAnsi" w:hAnsiTheme="majorHAnsi" w:cstheme="majorHAnsi"/>
          <w:sz w:val="24"/>
          <w:szCs w:val="24"/>
        </w:rPr>
        <w:t>Since the past 800,000 years the green - house gases are at their highest levels</w:t>
      </w:r>
      <w:r w:rsidR="00BA594B" w:rsidRPr="0094338A">
        <w:rPr>
          <w:rFonts w:asciiTheme="majorHAnsi" w:hAnsiTheme="majorHAnsi" w:cstheme="majorHAnsi"/>
          <w:sz w:val="24"/>
          <w:szCs w:val="24"/>
        </w:rPr>
        <w:t xml:space="preserve"> </w:t>
      </w:r>
      <w:r w:rsidR="008A2E61" w:rsidRPr="0094338A">
        <w:rPr>
          <w:rFonts w:asciiTheme="majorHAnsi" w:hAnsiTheme="majorHAnsi" w:cstheme="majorHAnsi"/>
          <w:sz w:val="24"/>
          <w:szCs w:val="24"/>
        </w:rPr>
        <w:t xml:space="preserve">and these statements are in consonance with </w:t>
      </w:r>
      <w:r w:rsidR="00F61581" w:rsidRPr="0094338A">
        <w:rPr>
          <w:rFonts w:asciiTheme="majorHAnsi" w:hAnsiTheme="majorHAnsi" w:cstheme="majorHAnsi"/>
          <w:sz w:val="24"/>
          <w:szCs w:val="24"/>
        </w:rPr>
        <w:t xml:space="preserve">the views of Lawrence and </w:t>
      </w:r>
      <w:proofErr w:type="spellStart"/>
      <w:r w:rsidR="00F61581" w:rsidRPr="0094338A">
        <w:rPr>
          <w:rFonts w:asciiTheme="majorHAnsi" w:hAnsiTheme="majorHAnsi" w:cstheme="majorHAnsi"/>
          <w:sz w:val="24"/>
          <w:szCs w:val="24"/>
        </w:rPr>
        <w:t>Hassnot</w:t>
      </w:r>
      <w:proofErr w:type="spellEnd"/>
      <w:r w:rsidR="00F61581" w:rsidRPr="0094338A">
        <w:rPr>
          <w:rFonts w:asciiTheme="majorHAnsi" w:hAnsiTheme="majorHAnsi" w:cstheme="majorHAnsi"/>
          <w:sz w:val="24"/>
          <w:szCs w:val="24"/>
        </w:rPr>
        <w:t xml:space="preserve"> (2017) about some </w:t>
      </w:r>
      <w:r w:rsidR="001E21B1" w:rsidRPr="0094338A">
        <w:rPr>
          <w:rFonts w:asciiTheme="majorHAnsi" w:hAnsiTheme="majorHAnsi" w:cstheme="majorHAnsi"/>
          <w:sz w:val="24"/>
          <w:szCs w:val="24"/>
        </w:rPr>
        <w:t>characteristics of</w:t>
      </w:r>
      <w:r w:rsidR="00BA594B" w:rsidRPr="0094338A">
        <w:rPr>
          <w:rFonts w:asciiTheme="majorHAnsi" w:hAnsiTheme="majorHAnsi" w:cstheme="majorHAnsi"/>
          <w:sz w:val="24"/>
          <w:szCs w:val="24"/>
        </w:rPr>
        <w:t xml:space="preserve"> </w:t>
      </w:r>
      <w:r w:rsidR="00F61581" w:rsidRPr="0094338A">
        <w:rPr>
          <w:rFonts w:asciiTheme="majorHAnsi" w:hAnsiTheme="majorHAnsi" w:cstheme="majorHAnsi"/>
          <w:sz w:val="24"/>
          <w:szCs w:val="24"/>
        </w:rPr>
        <w:t>climate change.</w:t>
      </w:r>
      <w:r w:rsidR="0065326E" w:rsidRPr="0094338A">
        <w:rPr>
          <w:rFonts w:asciiTheme="majorHAnsi" w:hAnsiTheme="majorHAnsi" w:cstheme="majorHAnsi"/>
          <w:sz w:val="24"/>
          <w:szCs w:val="24"/>
        </w:rPr>
        <w:t xml:space="preserve"> Thes</w:t>
      </w:r>
      <w:r w:rsidR="00A20A59" w:rsidRPr="0094338A">
        <w:rPr>
          <w:rFonts w:asciiTheme="majorHAnsi" w:hAnsiTheme="majorHAnsi" w:cstheme="majorHAnsi"/>
          <w:sz w:val="24"/>
          <w:szCs w:val="24"/>
        </w:rPr>
        <w:t>e</w:t>
      </w:r>
      <w:r w:rsidR="00B85E10">
        <w:rPr>
          <w:rFonts w:asciiTheme="majorHAnsi" w:hAnsiTheme="majorHAnsi" w:cstheme="majorHAnsi"/>
          <w:sz w:val="24"/>
          <w:szCs w:val="24"/>
        </w:rPr>
        <w:t xml:space="preserve"> </w:t>
      </w:r>
      <w:r w:rsidR="00A20A59" w:rsidRPr="0094338A">
        <w:rPr>
          <w:rFonts w:asciiTheme="majorHAnsi" w:hAnsiTheme="majorHAnsi" w:cstheme="majorHAnsi"/>
          <w:sz w:val="24"/>
          <w:szCs w:val="24"/>
        </w:rPr>
        <w:t xml:space="preserve">characteristics of climate change can be </w:t>
      </w:r>
      <w:proofErr w:type="spellStart"/>
      <w:r w:rsidR="00A20A59" w:rsidRPr="0094338A">
        <w:rPr>
          <w:rFonts w:asciiTheme="majorHAnsi" w:hAnsiTheme="majorHAnsi" w:cstheme="majorHAnsi"/>
          <w:sz w:val="24"/>
          <w:szCs w:val="24"/>
        </w:rPr>
        <w:t>publicised</w:t>
      </w:r>
      <w:proofErr w:type="spellEnd"/>
      <w:r w:rsidR="00A20A59" w:rsidRPr="0094338A">
        <w:rPr>
          <w:rFonts w:asciiTheme="majorHAnsi" w:hAnsiTheme="majorHAnsi" w:cstheme="majorHAnsi"/>
          <w:sz w:val="24"/>
          <w:szCs w:val="24"/>
        </w:rPr>
        <w:t xml:space="preserve"> </w:t>
      </w:r>
      <w:r w:rsidR="00D453B0" w:rsidRPr="0094338A">
        <w:rPr>
          <w:rFonts w:asciiTheme="majorHAnsi" w:hAnsiTheme="majorHAnsi" w:cstheme="majorHAnsi"/>
          <w:sz w:val="24"/>
          <w:szCs w:val="24"/>
        </w:rPr>
        <w:t xml:space="preserve">or disseminated </w:t>
      </w:r>
      <w:r w:rsidR="00A20A59" w:rsidRPr="0094338A">
        <w:rPr>
          <w:rFonts w:asciiTheme="majorHAnsi" w:hAnsiTheme="majorHAnsi" w:cstheme="majorHAnsi"/>
          <w:sz w:val="24"/>
          <w:szCs w:val="24"/>
        </w:rPr>
        <w:t>with the use of ICT tools</w:t>
      </w:r>
      <w:r w:rsidR="00110FA1" w:rsidRPr="0094338A">
        <w:rPr>
          <w:rFonts w:asciiTheme="majorHAnsi" w:hAnsiTheme="majorHAnsi" w:cstheme="majorHAnsi"/>
          <w:sz w:val="24"/>
          <w:szCs w:val="24"/>
        </w:rPr>
        <w:t xml:space="preserve"> on climate change like CD-ROM’s, OPAC catalogues,</w:t>
      </w:r>
      <w:r w:rsidR="00D453B0" w:rsidRPr="0094338A">
        <w:rPr>
          <w:rFonts w:asciiTheme="majorHAnsi" w:hAnsiTheme="majorHAnsi" w:cstheme="majorHAnsi"/>
          <w:sz w:val="24"/>
          <w:szCs w:val="24"/>
        </w:rPr>
        <w:t xml:space="preserve"> </w:t>
      </w:r>
      <w:r w:rsidR="00D453B0" w:rsidRPr="0094338A">
        <w:rPr>
          <w:rFonts w:asciiTheme="majorHAnsi" w:eastAsia="Times New Roman" w:hAnsiTheme="majorHAnsi" w:cstheme="majorHAnsi"/>
          <w:sz w:val="24"/>
          <w:szCs w:val="24"/>
        </w:rPr>
        <w:t>DVD’S, Smart phones, Printers, Scanners, Internet Websites</w:t>
      </w:r>
      <w:r w:rsidR="00257699" w:rsidRPr="0094338A">
        <w:rPr>
          <w:rFonts w:asciiTheme="majorHAnsi" w:eastAsia="Times New Roman" w:hAnsiTheme="majorHAnsi" w:cstheme="majorHAnsi"/>
          <w:sz w:val="24"/>
          <w:szCs w:val="24"/>
        </w:rPr>
        <w:t xml:space="preserve"> etcetera</w:t>
      </w:r>
      <w:r w:rsidR="00D453B0" w:rsidRPr="0094338A">
        <w:rPr>
          <w:rFonts w:asciiTheme="majorHAnsi" w:eastAsia="Times New Roman" w:hAnsiTheme="majorHAnsi" w:cstheme="majorHAnsi"/>
          <w:sz w:val="24"/>
          <w:szCs w:val="24"/>
        </w:rPr>
        <w:t>.</w:t>
      </w:r>
      <w:r w:rsidR="00BA594B" w:rsidRPr="0094338A">
        <w:rPr>
          <w:rFonts w:asciiTheme="majorHAnsi" w:eastAsia="Times New Roman" w:hAnsiTheme="majorHAnsi" w:cstheme="majorHAnsi"/>
          <w:sz w:val="24"/>
          <w:szCs w:val="24"/>
        </w:rPr>
        <w:t xml:space="preserve"> </w:t>
      </w:r>
      <w:r w:rsidR="00D453B0" w:rsidRPr="0094338A">
        <w:rPr>
          <w:rFonts w:asciiTheme="majorHAnsi" w:eastAsia="Times New Roman" w:hAnsiTheme="majorHAnsi" w:cstheme="majorHAnsi"/>
          <w:sz w:val="24"/>
          <w:szCs w:val="24"/>
        </w:rPr>
        <w:t>Mobile Apps can be used to disseminate information on climate change and its associated problems.</w:t>
      </w:r>
      <w:r w:rsidR="00D453B0" w:rsidRPr="0094338A">
        <w:rPr>
          <w:rFonts w:asciiTheme="majorHAnsi" w:hAnsiTheme="majorHAnsi" w:cstheme="majorHAnsi"/>
          <w:sz w:val="24"/>
          <w:szCs w:val="24"/>
        </w:rPr>
        <w:t xml:space="preserve"> Scanners could be used to </w:t>
      </w:r>
      <w:proofErr w:type="spellStart"/>
      <w:r w:rsidR="00D453B0" w:rsidRPr="0094338A">
        <w:rPr>
          <w:rFonts w:asciiTheme="majorHAnsi" w:hAnsiTheme="majorHAnsi" w:cstheme="majorHAnsi"/>
          <w:sz w:val="24"/>
          <w:szCs w:val="24"/>
        </w:rPr>
        <w:t>digitise</w:t>
      </w:r>
      <w:proofErr w:type="spellEnd"/>
      <w:r w:rsidR="00D453B0" w:rsidRPr="0094338A">
        <w:rPr>
          <w:rFonts w:asciiTheme="majorHAnsi" w:hAnsiTheme="majorHAnsi" w:cstheme="majorHAnsi"/>
          <w:sz w:val="24"/>
          <w:szCs w:val="24"/>
        </w:rPr>
        <w:t xml:space="preserve"> information resources</w:t>
      </w:r>
      <w:r w:rsidR="009A5126" w:rsidRPr="0094338A">
        <w:rPr>
          <w:rFonts w:asciiTheme="majorHAnsi" w:hAnsiTheme="majorHAnsi" w:cstheme="majorHAnsi"/>
          <w:sz w:val="24"/>
          <w:szCs w:val="24"/>
        </w:rPr>
        <w:t xml:space="preserve"> on climate change</w:t>
      </w:r>
      <w:r w:rsidR="00D453B0" w:rsidRPr="0094338A">
        <w:rPr>
          <w:rFonts w:asciiTheme="majorHAnsi" w:hAnsiTheme="majorHAnsi" w:cstheme="majorHAnsi"/>
          <w:sz w:val="24"/>
          <w:szCs w:val="24"/>
        </w:rPr>
        <w:t xml:space="preserve"> which involves converting print resources to electronic forms which </w:t>
      </w:r>
      <w:r w:rsidR="009A5126" w:rsidRPr="0094338A">
        <w:rPr>
          <w:rFonts w:asciiTheme="majorHAnsi" w:hAnsiTheme="majorHAnsi" w:cstheme="majorHAnsi"/>
          <w:sz w:val="24"/>
          <w:szCs w:val="24"/>
        </w:rPr>
        <w:t>are</w:t>
      </w:r>
      <w:r w:rsidR="00D453B0" w:rsidRPr="0094338A">
        <w:rPr>
          <w:rFonts w:asciiTheme="majorHAnsi" w:hAnsiTheme="majorHAnsi" w:cstheme="majorHAnsi"/>
          <w:sz w:val="24"/>
          <w:szCs w:val="24"/>
        </w:rPr>
        <w:t xml:space="preserve"> ICT tool</w:t>
      </w:r>
      <w:r w:rsidR="009A5126" w:rsidRPr="0094338A">
        <w:rPr>
          <w:rFonts w:asciiTheme="majorHAnsi" w:hAnsiTheme="majorHAnsi" w:cstheme="majorHAnsi"/>
          <w:sz w:val="24"/>
          <w:szCs w:val="24"/>
        </w:rPr>
        <w:t>s</w:t>
      </w:r>
      <w:r w:rsidR="00D453B0" w:rsidRPr="0094338A">
        <w:rPr>
          <w:rFonts w:asciiTheme="majorHAnsi" w:hAnsiTheme="majorHAnsi" w:cstheme="majorHAnsi"/>
          <w:sz w:val="24"/>
          <w:szCs w:val="24"/>
        </w:rPr>
        <w:t xml:space="preserve"> to send information concerning climate change across networks.</w:t>
      </w:r>
      <w:r w:rsidR="00BA594B" w:rsidRPr="0094338A">
        <w:rPr>
          <w:rFonts w:asciiTheme="majorHAnsi" w:hAnsiTheme="majorHAnsi" w:cstheme="majorHAnsi"/>
          <w:sz w:val="24"/>
          <w:szCs w:val="24"/>
        </w:rPr>
        <w:t xml:space="preserve"> </w:t>
      </w:r>
      <w:r w:rsidR="00D453B0" w:rsidRPr="0094338A">
        <w:rPr>
          <w:rFonts w:asciiTheme="majorHAnsi" w:eastAsia="Times New Roman" w:hAnsiTheme="majorHAnsi" w:cstheme="majorHAnsi"/>
          <w:sz w:val="24"/>
          <w:szCs w:val="24"/>
        </w:rPr>
        <w:t>flash drives, WWW, video conferencing and the printing technology can be employed to store and disseminate climate change information to users who visit the library or by it routing to their Emails. These statements are in consonance with the views</w:t>
      </w:r>
      <w:r w:rsidR="00BA594B" w:rsidRPr="0094338A">
        <w:rPr>
          <w:rFonts w:asciiTheme="majorHAnsi" w:eastAsia="Times New Roman" w:hAnsiTheme="majorHAnsi" w:cstheme="majorHAnsi"/>
          <w:sz w:val="24"/>
          <w:szCs w:val="24"/>
        </w:rPr>
        <w:t xml:space="preserve"> </w:t>
      </w:r>
      <w:r w:rsidR="00D453B0" w:rsidRPr="0094338A">
        <w:rPr>
          <w:rFonts w:asciiTheme="majorHAnsi" w:eastAsia="Times New Roman" w:hAnsiTheme="majorHAnsi" w:cstheme="majorHAnsi"/>
          <w:sz w:val="24"/>
          <w:szCs w:val="24"/>
        </w:rPr>
        <w:t xml:space="preserve">of </w:t>
      </w:r>
      <w:proofErr w:type="spellStart"/>
      <w:r w:rsidR="00D453B0" w:rsidRPr="0094338A">
        <w:rPr>
          <w:rFonts w:asciiTheme="majorHAnsi" w:eastAsia="Times New Roman" w:hAnsiTheme="majorHAnsi" w:cstheme="majorHAnsi"/>
          <w:sz w:val="24"/>
          <w:szCs w:val="24"/>
        </w:rPr>
        <w:t>Janakirame</w:t>
      </w:r>
      <w:proofErr w:type="spellEnd"/>
      <w:r w:rsidR="00D453B0" w:rsidRPr="0094338A">
        <w:rPr>
          <w:rFonts w:asciiTheme="majorHAnsi" w:eastAsia="Times New Roman" w:hAnsiTheme="majorHAnsi" w:cstheme="majorHAnsi"/>
          <w:sz w:val="24"/>
          <w:szCs w:val="24"/>
        </w:rPr>
        <w:t xml:space="preserve"> and </w:t>
      </w:r>
      <w:proofErr w:type="gramStart"/>
      <w:r w:rsidR="00D453B0" w:rsidRPr="0094338A">
        <w:rPr>
          <w:rFonts w:asciiTheme="majorHAnsi" w:eastAsia="Times New Roman" w:hAnsiTheme="majorHAnsi" w:cstheme="majorHAnsi"/>
          <w:sz w:val="24"/>
          <w:szCs w:val="24"/>
        </w:rPr>
        <w:t>Subra(</w:t>
      </w:r>
      <w:proofErr w:type="gramEnd"/>
      <w:r w:rsidR="00D453B0" w:rsidRPr="0094338A">
        <w:rPr>
          <w:rFonts w:asciiTheme="majorHAnsi" w:eastAsia="Times New Roman" w:hAnsiTheme="majorHAnsi" w:cstheme="majorHAnsi"/>
          <w:sz w:val="24"/>
          <w:szCs w:val="24"/>
        </w:rPr>
        <w:t>2015),</w:t>
      </w:r>
      <w:r w:rsidR="00BA594B" w:rsidRPr="0094338A">
        <w:rPr>
          <w:rFonts w:asciiTheme="majorHAnsi" w:eastAsia="Times New Roman" w:hAnsiTheme="majorHAnsi" w:cstheme="majorHAnsi"/>
          <w:sz w:val="24"/>
          <w:szCs w:val="24"/>
        </w:rPr>
        <w:t xml:space="preserve"> </w:t>
      </w:r>
      <w:proofErr w:type="spellStart"/>
      <w:r w:rsidR="00D453B0" w:rsidRPr="0094338A">
        <w:rPr>
          <w:rFonts w:asciiTheme="majorHAnsi" w:eastAsia="Times New Roman" w:hAnsiTheme="majorHAnsi" w:cstheme="majorHAnsi"/>
          <w:sz w:val="24"/>
          <w:szCs w:val="24"/>
        </w:rPr>
        <w:t>Aina</w:t>
      </w:r>
      <w:proofErr w:type="spellEnd"/>
      <w:r w:rsidR="00D453B0" w:rsidRPr="0094338A">
        <w:rPr>
          <w:rFonts w:asciiTheme="majorHAnsi" w:eastAsia="Times New Roman" w:hAnsiTheme="majorHAnsi" w:cstheme="majorHAnsi"/>
          <w:sz w:val="24"/>
          <w:szCs w:val="24"/>
        </w:rPr>
        <w:t xml:space="preserve"> and </w:t>
      </w:r>
      <w:proofErr w:type="spellStart"/>
      <w:r w:rsidR="00D453B0" w:rsidRPr="0094338A">
        <w:rPr>
          <w:rFonts w:asciiTheme="majorHAnsi" w:eastAsia="Times New Roman" w:hAnsiTheme="majorHAnsi" w:cstheme="majorHAnsi"/>
          <w:sz w:val="24"/>
          <w:szCs w:val="24"/>
        </w:rPr>
        <w:t>Dapo</w:t>
      </w:r>
      <w:proofErr w:type="spellEnd"/>
      <w:r w:rsidR="00D453B0" w:rsidRPr="0094338A">
        <w:rPr>
          <w:rFonts w:asciiTheme="majorHAnsi" w:eastAsia="Times New Roman" w:hAnsiTheme="majorHAnsi" w:cstheme="majorHAnsi"/>
          <w:sz w:val="24"/>
          <w:szCs w:val="24"/>
        </w:rPr>
        <w:t xml:space="preserve"> 2014</w:t>
      </w:r>
      <w:r w:rsidR="00BA594B" w:rsidRPr="0094338A">
        <w:rPr>
          <w:rFonts w:asciiTheme="majorHAnsi" w:eastAsia="Times New Roman" w:hAnsiTheme="majorHAnsi" w:cstheme="majorHAnsi"/>
          <w:sz w:val="24"/>
          <w:szCs w:val="24"/>
        </w:rPr>
        <w:t xml:space="preserve"> </w:t>
      </w:r>
      <w:r w:rsidR="00A20A59" w:rsidRPr="0094338A">
        <w:rPr>
          <w:rFonts w:asciiTheme="majorHAnsi" w:hAnsiTheme="majorHAnsi" w:cstheme="majorHAnsi"/>
          <w:sz w:val="24"/>
          <w:szCs w:val="24"/>
        </w:rPr>
        <w:t>which</w:t>
      </w:r>
      <w:r w:rsidR="00BA594B" w:rsidRPr="0094338A">
        <w:rPr>
          <w:rFonts w:asciiTheme="majorHAnsi" w:hAnsiTheme="majorHAnsi" w:cstheme="majorHAnsi"/>
          <w:sz w:val="24"/>
          <w:szCs w:val="24"/>
        </w:rPr>
        <w:t xml:space="preserve"> </w:t>
      </w:r>
      <w:r w:rsidR="00A20A59" w:rsidRPr="0094338A">
        <w:rPr>
          <w:rFonts w:asciiTheme="majorHAnsi" w:hAnsiTheme="majorHAnsi" w:cstheme="majorHAnsi"/>
          <w:sz w:val="24"/>
          <w:szCs w:val="24"/>
        </w:rPr>
        <w:t>a</w:t>
      </w:r>
      <w:r w:rsidR="00D453B0" w:rsidRPr="0094338A">
        <w:rPr>
          <w:rFonts w:asciiTheme="majorHAnsi" w:hAnsiTheme="majorHAnsi" w:cstheme="majorHAnsi"/>
          <w:sz w:val="24"/>
          <w:szCs w:val="24"/>
        </w:rPr>
        <w:t>re</w:t>
      </w:r>
      <w:r w:rsidR="00A20A59" w:rsidRPr="0094338A">
        <w:rPr>
          <w:rFonts w:asciiTheme="majorHAnsi" w:hAnsiTheme="majorHAnsi" w:cstheme="majorHAnsi"/>
          <w:sz w:val="24"/>
          <w:szCs w:val="24"/>
        </w:rPr>
        <w:t xml:space="preserve"> </w:t>
      </w:r>
      <w:r w:rsidR="008C1A70" w:rsidRPr="0094338A">
        <w:rPr>
          <w:rFonts w:asciiTheme="majorHAnsi" w:hAnsiTheme="majorHAnsi" w:cstheme="majorHAnsi"/>
          <w:sz w:val="24"/>
          <w:szCs w:val="24"/>
        </w:rPr>
        <w:t>major</w:t>
      </w:r>
      <w:r w:rsidR="00A20A59" w:rsidRPr="0094338A">
        <w:rPr>
          <w:rFonts w:asciiTheme="majorHAnsi" w:hAnsiTheme="majorHAnsi" w:cstheme="majorHAnsi"/>
          <w:sz w:val="24"/>
          <w:szCs w:val="24"/>
        </w:rPr>
        <w:t xml:space="preserve"> contribution</w:t>
      </w:r>
      <w:r w:rsidR="00D453B0" w:rsidRPr="0094338A">
        <w:rPr>
          <w:rFonts w:asciiTheme="majorHAnsi" w:hAnsiTheme="majorHAnsi" w:cstheme="majorHAnsi"/>
          <w:sz w:val="24"/>
          <w:szCs w:val="24"/>
        </w:rPr>
        <w:t>s</w:t>
      </w:r>
      <w:r w:rsidR="00BA594B" w:rsidRPr="0094338A">
        <w:rPr>
          <w:rFonts w:asciiTheme="majorHAnsi" w:hAnsiTheme="majorHAnsi" w:cstheme="majorHAnsi"/>
          <w:sz w:val="24"/>
          <w:szCs w:val="24"/>
        </w:rPr>
        <w:t xml:space="preserve"> </w:t>
      </w:r>
      <w:r w:rsidR="008C1A70" w:rsidRPr="0094338A">
        <w:rPr>
          <w:rFonts w:asciiTheme="majorHAnsi" w:hAnsiTheme="majorHAnsi" w:cstheme="majorHAnsi"/>
          <w:sz w:val="24"/>
          <w:szCs w:val="24"/>
        </w:rPr>
        <w:t>of the study</w:t>
      </w:r>
      <w:r w:rsidR="00D453B0" w:rsidRPr="0094338A">
        <w:rPr>
          <w:rFonts w:asciiTheme="majorHAnsi" w:hAnsiTheme="majorHAnsi" w:cstheme="majorHAnsi"/>
          <w:sz w:val="24"/>
          <w:szCs w:val="24"/>
        </w:rPr>
        <w:t xml:space="preserve"> to show that ICT tools could genuinely be used to disseminate climate change information</w:t>
      </w:r>
    </w:p>
    <w:p w14:paraId="4C0BE079" w14:textId="78751BA2" w:rsidR="00E53024" w:rsidRPr="0094338A" w:rsidRDefault="00A169E7" w:rsidP="00B85E10">
      <w:pPr>
        <w:spacing w:line="240" w:lineRule="auto"/>
        <w:jc w:val="both"/>
        <w:rPr>
          <w:rFonts w:asciiTheme="majorHAnsi" w:hAnsiTheme="majorHAnsi" w:cstheme="majorHAnsi"/>
          <w:sz w:val="24"/>
          <w:szCs w:val="24"/>
        </w:rPr>
      </w:pPr>
      <w:r w:rsidRPr="00B85E10">
        <w:rPr>
          <w:rFonts w:asciiTheme="majorHAnsi" w:hAnsiTheme="majorHAnsi" w:cstheme="majorHAnsi"/>
          <w:sz w:val="24"/>
          <w:szCs w:val="24"/>
        </w:rPr>
        <w:t>Objective</w:t>
      </w:r>
      <w:r w:rsidR="00BA594B" w:rsidRPr="00B85E10">
        <w:rPr>
          <w:rFonts w:asciiTheme="majorHAnsi" w:hAnsiTheme="majorHAnsi" w:cstheme="majorHAnsi"/>
          <w:sz w:val="24"/>
          <w:szCs w:val="24"/>
        </w:rPr>
        <w:t xml:space="preserve"> </w:t>
      </w:r>
      <w:r w:rsidR="00642BA9" w:rsidRPr="00B85E10">
        <w:rPr>
          <w:rFonts w:asciiTheme="majorHAnsi" w:eastAsia="Times New Roman" w:hAnsiTheme="majorHAnsi" w:cstheme="majorHAnsi"/>
          <w:bCs/>
          <w:sz w:val="24"/>
          <w:szCs w:val="24"/>
        </w:rPr>
        <w:t>2</w:t>
      </w:r>
      <w:r w:rsidR="00ED0368" w:rsidRPr="00B85E10">
        <w:rPr>
          <w:rFonts w:asciiTheme="majorHAnsi" w:eastAsia="Times New Roman" w:hAnsiTheme="majorHAnsi" w:cstheme="majorHAnsi"/>
          <w:bCs/>
          <w:sz w:val="24"/>
          <w:szCs w:val="24"/>
        </w:rPr>
        <w:t>:</w:t>
      </w:r>
      <w:r w:rsidR="00ED0368" w:rsidRPr="0094338A">
        <w:rPr>
          <w:rFonts w:asciiTheme="majorHAnsi" w:eastAsia="Times New Roman" w:hAnsiTheme="majorHAnsi" w:cstheme="majorHAnsi"/>
          <w:bCs/>
          <w:sz w:val="24"/>
          <w:szCs w:val="24"/>
        </w:rPr>
        <w:t xml:space="preserve"> sought to find out </w:t>
      </w:r>
      <w:r w:rsidR="00642BA9" w:rsidRPr="0094338A">
        <w:rPr>
          <w:rFonts w:asciiTheme="majorHAnsi" w:hAnsiTheme="majorHAnsi" w:cstheme="majorHAnsi"/>
          <w:sz w:val="24"/>
          <w:szCs w:val="24"/>
        </w:rPr>
        <w:t>If</w:t>
      </w:r>
      <w:r w:rsidR="00ED0368" w:rsidRPr="0094338A">
        <w:rPr>
          <w:rFonts w:asciiTheme="majorHAnsi" w:hAnsiTheme="majorHAnsi" w:cstheme="majorHAnsi"/>
          <w:sz w:val="24"/>
          <w:szCs w:val="24"/>
        </w:rPr>
        <w:t xml:space="preserve"> the staff of public library in North</w:t>
      </w:r>
      <w:r w:rsidR="00BA594B" w:rsidRPr="0094338A">
        <w:rPr>
          <w:rFonts w:asciiTheme="majorHAnsi" w:hAnsiTheme="majorHAnsi" w:cstheme="majorHAnsi"/>
          <w:sz w:val="24"/>
          <w:szCs w:val="24"/>
        </w:rPr>
        <w:t xml:space="preserve"> </w:t>
      </w:r>
      <w:r w:rsidR="00ED0368" w:rsidRPr="0094338A">
        <w:rPr>
          <w:rFonts w:asciiTheme="majorHAnsi" w:hAnsiTheme="majorHAnsi" w:cstheme="majorHAnsi"/>
          <w:sz w:val="24"/>
          <w:szCs w:val="24"/>
        </w:rPr>
        <w:t xml:space="preserve">-Central Nigeria </w:t>
      </w:r>
      <w:r w:rsidR="002D65CF" w:rsidRPr="0094338A">
        <w:rPr>
          <w:rFonts w:asciiTheme="majorHAnsi" w:hAnsiTheme="majorHAnsi" w:cstheme="majorHAnsi"/>
          <w:sz w:val="24"/>
          <w:szCs w:val="24"/>
        </w:rPr>
        <w:t>know</w:t>
      </w:r>
      <w:r w:rsidR="00BA594B" w:rsidRPr="0094338A">
        <w:rPr>
          <w:rFonts w:asciiTheme="majorHAnsi" w:hAnsiTheme="majorHAnsi" w:cstheme="majorHAnsi"/>
          <w:sz w:val="24"/>
          <w:szCs w:val="24"/>
        </w:rPr>
        <w:t xml:space="preserve"> </w:t>
      </w:r>
      <w:r w:rsidR="002D65CF" w:rsidRPr="0094338A">
        <w:rPr>
          <w:rFonts w:asciiTheme="majorHAnsi" w:hAnsiTheme="majorHAnsi" w:cstheme="majorHAnsi"/>
          <w:sz w:val="24"/>
          <w:szCs w:val="24"/>
        </w:rPr>
        <w:t>the problems associated with climate change</w:t>
      </w:r>
    </w:p>
    <w:p w14:paraId="310B3EBB" w14:textId="0A54B99C" w:rsidR="00682F20" w:rsidRPr="00B85E10" w:rsidRDefault="002D65CF" w:rsidP="00B85E10">
      <w:pPr>
        <w:spacing w:line="240" w:lineRule="auto"/>
        <w:jc w:val="both"/>
        <w:rPr>
          <w:rFonts w:asciiTheme="majorHAnsi" w:eastAsia="Times New Roman" w:hAnsiTheme="majorHAnsi" w:cstheme="majorHAnsi"/>
          <w:sz w:val="24"/>
          <w:szCs w:val="24"/>
        </w:rPr>
      </w:pPr>
      <w:r w:rsidRPr="00B85E10">
        <w:rPr>
          <w:rFonts w:asciiTheme="majorHAnsi" w:hAnsiTheme="majorHAnsi" w:cstheme="majorHAnsi"/>
          <w:sz w:val="24"/>
          <w:szCs w:val="24"/>
        </w:rPr>
        <w:t>The study revealed that that</w:t>
      </w:r>
      <w:r w:rsidR="00F07ABB" w:rsidRPr="00B85E10">
        <w:rPr>
          <w:rFonts w:asciiTheme="majorHAnsi" w:hAnsiTheme="majorHAnsi" w:cstheme="majorHAnsi"/>
          <w:sz w:val="24"/>
          <w:szCs w:val="24"/>
        </w:rPr>
        <w:t xml:space="preserve"> major problems includes but not limited to the fact that </w:t>
      </w:r>
      <w:r w:rsidR="008324BB" w:rsidRPr="00B85E10">
        <w:rPr>
          <w:rFonts w:asciiTheme="majorHAnsi" w:hAnsiTheme="majorHAnsi" w:cstheme="majorHAnsi"/>
          <w:sz w:val="24"/>
          <w:szCs w:val="24"/>
        </w:rPr>
        <w:t>n</w:t>
      </w:r>
      <w:r w:rsidR="00F07ABB" w:rsidRPr="00B85E10">
        <w:rPr>
          <w:rFonts w:asciiTheme="majorHAnsi" w:eastAsia="Times New Roman" w:hAnsiTheme="majorHAnsi" w:cstheme="majorHAnsi"/>
          <w:sz w:val="24"/>
          <w:szCs w:val="24"/>
        </w:rPr>
        <w:t xml:space="preserve">early all land areas are seeing more than hot days and heat waves, </w:t>
      </w:r>
      <w:r w:rsidR="009A5126" w:rsidRPr="00B85E10">
        <w:rPr>
          <w:rFonts w:asciiTheme="majorHAnsi" w:eastAsia="Times New Roman" w:hAnsiTheme="majorHAnsi" w:cstheme="majorHAnsi"/>
          <w:sz w:val="24"/>
          <w:szCs w:val="24"/>
        </w:rPr>
        <w:t>h</w:t>
      </w:r>
      <w:r w:rsidR="00F07ABB" w:rsidRPr="00B85E10">
        <w:rPr>
          <w:rFonts w:asciiTheme="majorHAnsi" w:eastAsia="Times New Roman" w:hAnsiTheme="majorHAnsi" w:cstheme="majorHAnsi"/>
          <w:sz w:val="24"/>
          <w:szCs w:val="24"/>
        </w:rPr>
        <w:t xml:space="preserve">igher temperatures, extreme weather events, shifting wildlife population and habits are problems of climate change, </w:t>
      </w:r>
      <w:r w:rsidR="009A5126" w:rsidRPr="00B85E10">
        <w:rPr>
          <w:rFonts w:asciiTheme="majorHAnsi" w:eastAsia="Times New Roman" w:hAnsiTheme="majorHAnsi" w:cstheme="majorHAnsi"/>
          <w:sz w:val="24"/>
          <w:szCs w:val="24"/>
        </w:rPr>
        <w:t>b</w:t>
      </w:r>
      <w:r w:rsidR="00F07ABB" w:rsidRPr="00B85E10">
        <w:rPr>
          <w:rFonts w:asciiTheme="majorHAnsi" w:eastAsia="Times New Roman" w:hAnsiTheme="majorHAnsi" w:cstheme="majorHAnsi"/>
          <w:sz w:val="24"/>
          <w:szCs w:val="24"/>
        </w:rPr>
        <w:t xml:space="preserve">urning fossil fuels like coal natural gas and oil which increased concentration of green- house gases like carbon-dioxide in our atmosphere are problems. These statements are in consonance with the views of </w:t>
      </w:r>
      <w:proofErr w:type="spellStart"/>
      <w:r w:rsidR="00F07ABB" w:rsidRPr="00B85E10">
        <w:rPr>
          <w:rFonts w:asciiTheme="majorHAnsi" w:eastAsia="Times New Roman" w:hAnsiTheme="majorHAnsi" w:cstheme="majorHAnsi"/>
          <w:sz w:val="24"/>
          <w:szCs w:val="24"/>
        </w:rPr>
        <w:lastRenderedPageBreak/>
        <w:t>Zarin</w:t>
      </w:r>
      <w:proofErr w:type="spellEnd"/>
      <w:r w:rsidR="00F07ABB" w:rsidRPr="00B85E10">
        <w:rPr>
          <w:rFonts w:asciiTheme="majorHAnsi" w:eastAsia="Times New Roman" w:hAnsiTheme="majorHAnsi" w:cstheme="majorHAnsi"/>
          <w:sz w:val="24"/>
          <w:szCs w:val="24"/>
        </w:rPr>
        <w:t xml:space="preserve"> et.al </w:t>
      </w:r>
      <w:proofErr w:type="gramStart"/>
      <w:r w:rsidR="00F07ABB" w:rsidRPr="00B85E10">
        <w:rPr>
          <w:rFonts w:asciiTheme="majorHAnsi" w:eastAsia="Times New Roman" w:hAnsiTheme="majorHAnsi" w:cstheme="majorHAnsi"/>
          <w:sz w:val="24"/>
          <w:szCs w:val="24"/>
        </w:rPr>
        <w:t xml:space="preserve">( </w:t>
      </w:r>
      <w:r w:rsidR="006F6CE7" w:rsidRPr="00B85E10">
        <w:rPr>
          <w:rFonts w:asciiTheme="majorHAnsi" w:eastAsia="Times New Roman" w:hAnsiTheme="majorHAnsi" w:cstheme="majorHAnsi"/>
          <w:sz w:val="24"/>
          <w:szCs w:val="24"/>
        </w:rPr>
        <w:t>2</w:t>
      </w:r>
      <w:r w:rsidR="00F07ABB" w:rsidRPr="00B85E10">
        <w:rPr>
          <w:rFonts w:asciiTheme="majorHAnsi" w:eastAsia="Times New Roman" w:hAnsiTheme="majorHAnsi" w:cstheme="majorHAnsi"/>
          <w:sz w:val="24"/>
          <w:szCs w:val="24"/>
        </w:rPr>
        <w:t>016</w:t>
      </w:r>
      <w:proofErr w:type="gramEnd"/>
      <w:r w:rsidR="00F07ABB" w:rsidRPr="00B85E10">
        <w:rPr>
          <w:rFonts w:asciiTheme="majorHAnsi" w:eastAsia="Times New Roman" w:hAnsiTheme="majorHAnsi" w:cstheme="majorHAnsi"/>
          <w:sz w:val="24"/>
          <w:szCs w:val="24"/>
        </w:rPr>
        <w:t xml:space="preserve"> ) </w:t>
      </w:r>
      <w:r w:rsidR="006F6CE7" w:rsidRPr="00B85E10">
        <w:rPr>
          <w:rFonts w:asciiTheme="majorHAnsi" w:eastAsia="Times New Roman" w:hAnsiTheme="majorHAnsi" w:cstheme="majorHAnsi"/>
          <w:sz w:val="24"/>
          <w:szCs w:val="24"/>
        </w:rPr>
        <w:t>and Liu et.al 2015 as to what constitute some major problems of climate change.</w:t>
      </w:r>
      <w:r w:rsidR="00BA594B" w:rsidRPr="00B85E10">
        <w:rPr>
          <w:rFonts w:asciiTheme="majorHAnsi" w:eastAsia="Times New Roman" w:hAnsiTheme="majorHAnsi" w:cstheme="majorHAnsi"/>
          <w:sz w:val="24"/>
          <w:szCs w:val="24"/>
        </w:rPr>
        <w:t xml:space="preserve"> </w:t>
      </w:r>
      <w:r w:rsidR="00682F20" w:rsidRPr="00B85E10">
        <w:rPr>
          <w:rFonts w:asciiTheme="majorHAnsi" w:eastAsia="Times New Roman" w:hAnsiTheme="majorHAnsi" w:cstheme="majorHAnsi"/>
          <w:sz w:val="24"/>
          <w:szCs w:val="24"/>
        </w:rPr>
        <w:t>DVD’S, Smart phones, Printers, Scanners, Internet, Websites.</w:t>
      </w:r>
      <w:r w:rsidR="00BA594B" w:rsidRPr="00B85E10">
        <w:rPr>
          <w:rFonts w:asciiTheme="majorHAnsi" w:eastAsia="Times New Roman" w:hAnsiTheme="majorHAnsi" w:cstheme="majorHAnsi"/>
          <w:sz w:val="24"/>
          <w:szCs w:val="24"/>
        </w:rPr>
        <w:t xml:space="preserve"> </w:t>
      </w:r>
      <w:r w:rsidR="00177C02" w:rsidRPr="00B85E10">
        <w:rPr>
          <w:rFonts w:asciiTheme="majorHAnsi" w:eastAsia="Times New Roman" w:hAnsiTheme="majorHAnsi" w:cstheme="majorHAnsi"/>
          <w:sz w:val="24"/>
          <w:szCs w:val="24"/>
        </w:rPr>
        <w:t>m</w:t>
      </w:r>
      <w:r w:rsidR="00682F20" w:rsidRPr="00B85E10">
        <w:rPr>
          <w:rFonts w:asciiTheme="majorHAnsi" w:eastAsia="Times New Roman" w:hAnsiTheme="majorHAnsi" w:cstheme="majorHAnsi"/>
          <w:sz w:val="24"/>
          <w:szCs w:val="24"/>
        </w:rPr>
        <w:t>obile Apps can be used to disseminate information on climate change and its associated problems.</w:t>
      </w:r>
      <w:r w:rsidR="00682F20" w:rsidRPr="00B85E10">
        <w:rPr>
          <w:rFonts w:asciiTheme="majorHAnsi" w:hAnsiTheme="majorHAnsi" w:cstheme="majorHAnsi"/>
          <w:sz w:val="24"/>
          <w:szCs w:val="24"/>
        </w:rPr>
        <w:t xml:space="preserve"> Scanners could be used to </w:t>
      </w:r>
      <w:proofErr w:type="spellStart"/>
      <w:r w:rsidR="00682F20" w:rsidRPr="00B85E10">
        <w:rPr>
          <w:rFonts w:asciiTheme="majorHAnsi" w:hAnsiTheme="majorHAnsi" w:cstheme="majorHAnsi"/>
          <w:sz w:val="24"/>
          <w:szCs w:val="24"/>
        </w:rPr>
        <w:t>digitise</w:t>
      </w:r>
      <w:proofErr w:type="spellEnd"/>
      <w:r w:rsidR="00682F20" w:rsidRPr="00B85E10">
        <w:rPr>
          <w:rFonts w:asciiTheme="majorHAnsi" w:hAnsiTheme="majorHAnsi" w:cstheme="majorHAnsi"/>
          <w:sz w:val="24"/>
          <w:szCs w:val="24"/>
        </w:rPr>
        <w:t xml:space="preserve"> information resources which involves converting print resources to electronic forms which is an ICT tool to send information concerning climate change across networks.</w:t>
      </w:r>
      <w:r w:rsidR="00BA594B" w:rsidRPr="00B85E10">
        <w:rPr>
          <w:rFonts w:asciiTheme="majorHAnsi" w:hAnsiTheme="majorHAnsi" w:cstheme="majorHAnsi"/>
          <w:sz w:val="24"/>
          <w:szCs w:val="24"/>
        </w:rPr>
        <w:t xml:space="preserve"> </w:t>
      </w:r>
      <w:r w:rsidR="00682F20" w:rsidRPr="00B85E10">
        <w:rPr>
          <w:rFonts w:asciiTheme="majorHAnsi" w:eastAsia="Times New Roman" w:hAnsiTheme="majorHAnsi" w:cstheme="majorHAnsi"/>
          <w:sz w:val="24"/>
          <w:szCs w:val="24"/>
        </w:rPr>
        <w:t>flash drives, WWW, video conferencing and the printing technology can be employed to store and disseminate climate change information</w:t>
      </w:r>
      <w:r w:rsidR="00D04EAE" w:rsidRPr="00B85E10">
        <w:rPr>
          <w:rFonts w:asciiTheme="majorHAnsi" w:eastAsia="Times New Roman" w:hAnsiTheme="majorHAnsi" w:cstheme="majorHAnsi"/>
          <w:sz w:val="24"/>
          <w:szCs w:val="24"/>
        </w:rPr>
        <w:t xml:space="preserve"> and its problems</w:t>
      </w:r>
      <w:r w:rsidR="00682F20" w:rsidRPr="00B85E10">
        <w:rPr>
          <w:rFonts w:asciiTheme="majorHAnsi" w:eastAsia="Times New Roman" w:hAnsiTheme="majorHAnsi" w:cstheme="majorHAnsi"/>
          <w:sz w:val="24"/>
          <w:szCs w:val="24"/>
        </w:rPr>
        <w:t xml:space="preserve"> to users who visit the library or by it routing to their Emails. These statements are in consonance with the views</w:t>
      </w:r>
      <w:r w:rsidR="00BA594B" w:rsidRPr="00B85E10">
        <w:rPr>
          <w:rFonts w:asciiTheme="majorHAnsi" w:eastAsia="Times New Roman" w:hAnsiTheme="majorHAnsi" w:cstheme="majorHAnsi"/>
          <w:sz w:val="24"/>
          <w:szCs w:val="24"/>
        </w:rPr>
        <w:t xml:space="preserve"> </w:t>
      </w:r>
      <w:r w:rsidR="00682F20" w:rsidRPr="00B85E10">
        <w:rPr>
          <w:rFonts w:asciiTheme="majorHAnsi" w:eastAsia="Times New Roman" w:hAnsiTheme="majorHAnsi" w:cstheme="majorHAnsi"/>
          <w:sz w:val="24"/>
          <w:szCs w:val="24"/>
        </w:rPr>
        <w:t xml:space="preserve">of </w:t>
      </w:r>
      <w:proofErr w:type="spellStart"/>
      <w:r w:rsidR="00682F20" w:rsidRPr="00B85E10">
        <w:rPr>
          <w:rFonts w:asciiTheme="majorHAnsi" w:eastAsia="Times New Roman" w:hAnsiTheme="majorHAnsi" w:cstheme="majorHAnsi"/>
          <w:sz w:val="24"/>
          <w:szCs w:val="24"/>
        </w:rPr>
        <w:t>Janakirame</w:t>
      </w:r>
      <w:proofErr w:type="spellEnd"/>
      <w:r w:rsidR="00682F20" w:rsidRPr="00B85E10">
        <w:rPr>
          <w:rFonts w:asciiTheme="majorHAnsi" w:eastAsia="Times New Roman" w:hAnsiTheme="majorHAnsi" w:cstheme="majorHAnsi"/>
          <w:sz w:val="24"/>
          <w:szCs w:val="24"/>
        </w:rPr>
        <w:t xml:space="preserve"> and </w:t>
      </w:r>
      <w:proofErr w:type="gramStart"/>
      <w:r w:rsidR="00682F20" w:rsidRPr="00B85E10">
        <w:rPr>
          <w:rFonts w:asciiTheme="majorHAnsi" w:eastAsia="Times New Roman" w:hAnsiTheme="majorHAnsi" w:cstheme="majorHAnsi"/>
          <w:sz w:val="24"/>
          <w:szCs w:val="24"/>
        </w:rPr>
        <w:t>Subra(</w:t>
      </w:r>
      <w:proofErr w:type="gramEnd"/>
      <w:r w:rsidR="00682F20" w:rsidRPr="00B85E10">
        <w:rPr>
          <w:rFonts w:asciiTheme="majorHAnsi" w:eastAsia="Times New Roman" w:hAnsiTheme="majorHAnsi" w:cstheme="majorHAnsi"/>
          <w:sz w:val="24"/>
          <w:szCs w:val="24"/>
        </w:rPr>
        <w:t>2015),</w:t>
      </w:r>
      <w:r w:rsidR="00BA594B" w:rsidRPr="00B85E10">
        <w:rPr>
          <w:rFonts w:asciiTheme="majorHAnsi" w:eastAsia="Times New Roman" w:hAnsiTheme="majorHAnsi" w:cstheme="majorHAnsi"/>
          <w:sz w:val="24"/>
          <w:szCs w:val="24"/>
        </w:rPr>
        <w:t xml:space="preserve"> </w:t>
      </w:r>
      <w:proofErr w:type="spellStart"/>
      <w:r w:rsidR="00682F20" w:rsidRPr="00B85E10">
        <w:rPr>
          <w:rFonts w:asciiTheme="majorHAnsi" w:eastAsia="Times New Roman" w:hAnsiTheme="majorHAnsi" w:cstheme="majorHAnsi"/>
          <w:sz w:val="24"/>
          <w:szCs w:val="24"/>
        </w:rPr>
        <w:t>Aina</w:t>
      </w:r>
      <w:proofErr w:type="spellEnd"/>
      <w:r w:rsidR="00682F20" w:rsidRPr="00B85E10">
        <w:rPr>
          <w:rFonts w:asciiTheme="majorHAnsi" w:eastAsia="Times New Roman" w:hAnsiTheme="majorHAnsi" w:cstheme="majorHAnsi"/>
          <w:sz w:val="24"/>
          <w:szCs w:val="24"/>
        </w:rPr>
        <w:t xml:space="preserve"> and </w:t>
      </w:r>
      <w:proofErr w:type="spellStart"/>
      <w:r w:rsidR="00682F20" w:rsidRPr="00B85E10">
        <w:rPr>
          <w:rFonts w:asciiTheme="majorHAnsi" w:eastAsia="Times New Roman" w:hAnsiTheme="majorHAnsi" w:cstheme="majorHAnsi"/>
          <w:sz w:val="24"/>
          <w:szCs w:val="24"/>
        </w:rPr>
        <w:t>Dapo</w:t>
      </w:r>
      <w:proofErr w:type="spellEnd"/>
      <w:r w:rsidR="00682F20" w:rsidRPr="00B85E10">
        <w:rPr>
          <w:rFonts w:asciiTheme="majorHAnsi" w:eastAsia="Times New Roman" w:hAnsiTheme="majorHAnsi" w:cstheme="majorHAnsi"/>
          <w:sz w:val="24"/>
          <w:szCs w:val="24"/>
        </w:rPr>
        <w:t xml:space="preserve"> 2014 </w:t>
      </w:r>
      <w:r w:rsidR="00D04EAE" w:rsidRPr="00B85E10">
        <w:rPr>
          <w:rFonts w:asciiTheme="majorHAnsi" w:eastAsia="Times New Roman" w:hAnsiTheme="majorHAnsi" w:cstheme="majorHAnsi"/>
          <w:sz w:val="24"/>
          <w:szCs w:val="24"/>
        </w:rPr>
        <w:t>.The contribution to the study is that the aforementioned ICT tools could be used to disseminate information on climate change problems</w:t>
      </w:r>
    </w:p>
    <w:p w14:paraId="40919F46" w14:textId="0106B694" w:rsidR="007463CA" w:rsidRPr="00B85E10" w:rsidRDefault="00682F20" w:rsidP="00B85E10">
      <w:pPr>
        <w:spacing w:line="240" w:lineRule="auto"/>
        <w:jc w:val="both"/>
        <w:rPr>
          <w:rFonts w:asciiTheme="majorHAnsi" w:hAnsiTheme="majorHAnsi" w:cstheme="majorHAnsi"/>
          <w:sz w:val="24"/>
          <w:szCs w:val="24"/>
        </w:rPr>
      </w:pPr>
      <w:r w:rsidRPr="00B85E10">
        <w:rPr>
          <w:rFonts w:asciiTheme="majorHAnsi" w:eastAsia="Times New Roman" w:hAnsiTheme="majorHAnsi" w:cstheme="majorHAnsi"/>
          <w:sz w:val="24"/>
          <w:szCs w:val="24"/>
        </w:rPr>
        <w:t xml:space="preserve"> </w:t>
      </w:r>
      <w:r w:rsidR="009F10C2" w:rsidRPr="00B85E10">
        <w:rPr>
          <w:rFonts w:asciiTheme="majorHAnsi" w:hAnsiTheme="majorHAnsi" w:cstheme="majorHAnsi"/>
          <w:sz w:val="24"/>
          <w:szCs w:val="24"/>
        </w:rPr>
        <w:t>Objective</w:t>
      </w:r>
      <w:r w:rsidR="00BA594B" w:rsidRPr="00B85E10">
        <w:rPr>
          <w:rFonts w:asciiTheme="majorHAnsi" w:hAnsiTheme="majorHAnsi" w:cstheme="majorHAnsi"/>
          <w:sz w:val="24"/>
          <w:szCs w:val="24"/>
        </w:rPr>
        <w:t xml:space="preserve"> </w:t>
      </w:r>
      <w:r w:rsidR="006934B8" w:rsidRPr="00B85E10">
        <w:rPr>
          <w:rFonts w:asciiTheme="majorHAnsi" w:eastAsia="Times New Roman" w:hAnsiTheme="majorHAnsi" w:cstheme="majorHAnsi"/>
          <w:bCs/>
          <w:sz w:val="24"/>
          <w:szCs w:val="24"/>
        </w:rPr>
        <w:t>3</w:t>
      </w:r>
      <w:r w:rsidR="00BC1A4C" w:rsidRPr="00B85E10">
        <w:rPr>
          <w:rFonts w:asciiTheme="majorHAnsi" w:eastAsia="Times New Roman" w:hAnsiTheme="majorHAnsi" w:cstheme="majorHAnsi"/>
          <w:bCs/>
          <w:sz w:val="24"/>
          <w:szCs w:val="24"/>
        </w:rPr>
        <w:t xml:space="preserve">: sought to find out </w:t>
      </w:r>
      <w:r w:rsidR="006934B8" w:rsidRPr="00B85E10">
        <w:rPr>
          <w:rFonts w:asciiTheme="majorHAnsi" w:hAnsiTheme="majorHAnsi" w:cstheme="majorHAnsi"/>
          <w:sz w:val="24"/>
          <w:szCs w:val="24"/>
        </w:rPr>
        <w:t>What ICT tools that could be used to d</w:t>
      </w:r>
      <w:r w:rsidR="004D67A4" w:rsidRPr="00B85E10">
        <w:rPr>
          <w:rFonts w:asciiTheme="majorHAnsi" w:hAnsiTheme="majorHAnsi" w:cstheme="majorHAnsi"/>
          <w:sz w:val="24"/>
          <w:szCs w:val="24"/>
        </w:rPr>
        <w:t>isseminate information on climate change from the public libraries</w:t>
      </w:r>
      <w:r w:rsidR="00CF3557" w:rsidRPr="00B85E10">
        <w:rPr>
          <w:rFonts w:asciiTheme="majorHAnsi" w:hAnsiTheme="majorHAnsi" w:cstheme="majorHAnsi"/>
          <w:sz w:val="24"/>
          <w:szCs w:val="24"/>
        </w:rPr>
        <w:t>.</w:t>
      </w:r>
      <w:r w:rsidR="006934B8" w:rsidRPr="00B85E10">
        <w:rPr>
          <w:rFonts w:asciiTheme="majorHAnsi" w:hAnsiTheme="majorHAnsi" w:cstheme="majorHAnsi"/>
          <w:sz w:val="24"/>
          <w:szCs w:val="24"/>
        </w:rPr>
        <w:t xml:space="preserve"> </w:t>
      </w:r>
    </w:p>
    <w:p w14:paraId="1C607E55" w14:textId="61FFE519" w:rsidR="002E4E81" w:rsidRPr="00B85E10" w:rsidRDefault="006934B8" w:rsidP="00B85E10">
      <w:pPr>
        <w:spacing w:line="240" w:lineRule="auto"/>
        <w:jc w:val="both"/>
        <w:rPr>
          <w:rFonts w:asciiTheme="majorHAnsi" w:eastAsia="Times New Roman" w:hAnsiTheme="majorHAnsi" w:cstheme="majorHAnsi"/>
          <w:sz w:val="24"/>
          <w:szCs w:val="24"/>
        </w:rPr>
      </w:pPr>
      <w:r w:rsidRPr="00B85E10">
        <w:rPr>
          <w:rFonts w:asciiTheme="majorHAnsi" w:hAnsiTheme="majorHAnsi" w:cstheme="majorHAnsi"/>
          <w:sz w:val="24"/>
          <w:szCs w:val="24"/>
        </w:rPr>
        <w:t>The study revealed that t</w:t>
      </w:r>
      <w:r w:rsidR="00CF3557" w:rsidRPr="00B85E10">
        <w:rPr>
          <w:rFonts w:asciiTheme="majorHAnsi" w:hAnsiTheme="majorHAnsi" w:cstheme="majorHAnsi"/>
          <w:sz w:val="24"/>
          <w:szCs w:val="24"/>
        </w:rPr>
        <w:t>o</w:t>
      </w:r>
      <w:r w:rsidR="00BA594B" w:rsidRPr="00B85E10">
        <w:rPr>
          <w:rFonts w:asciiTheme="majorHAnsi" w:hAnsiTheme="majorHAnsi" w:cstheme="majorHAnsi"/>
          <w:sz w:val="24"/>
          <w:szCs w:val="24"/>
        </w:rPr>
        <w:t xml:space="preserve"> </w:t>
      </w:r>
      <w:r w:rsidR="00CF3557" w:rsidRPr="00B85E10">
        <w:rPr>
          <w:rFonts w:asciiTheme="majorHAnsi" w:hAnsiTheme="majorHAnsi" w:cstheme="majorHAnsi"/>
          <w:sz w:val="24"/>
          <w:szCs w:val="24"/>
        </w:rPr>
        <w:t>d</w:t>
      </w:r>
      <w:r w:rsidRPr="00B85E10">
        <w:rPr>
          <w:rFonts w:asciiTheme="majorHAnsi" w:hAnsiTheme="majorHAnsi" w:cstheme="majorHAnsi"/>
          <w:sz w:val="24"/>
          <w:szCs w:val="24"/>
        </w:rPr>
        <w:t>isseminate information on climate change and its problems</w:t>
      </w:r>
      <w:r w:rsidR="00CF3557" w:rsidRPr="00B85E10">
        <w:rPr>
          <w:rFonts w:asciiTheme="majorHAnsi" w:hAnsiTheme="majorHAnsi" w:cstheme="majorHAnsi"/>
          <w:sz w:val="24"/>
          <w:szCs w:val="24"/>
        </w:rPr>
        <w:t xml:space="preserve">, the public library can use </w:t>
      </w:r>
      <w:r w:rsidR="00CF3557" w:rsidRPr="00B85E10">
        <w:rPr>
          <w:rFonts w:asciiTheme="majorHAnsi" w:eastAsia="Times New Roman" w:hAnsiTheme="majorHAnsi" w:cstheme="majorHAnsi"/>
          <w:sz w:val="24"/>
          <w:szCs w:val="24"/>
        </w:rPr>
        <w:t>Computers, OPAC, CD-ROMS, DVD’S, Smart phones, Printers, Scanners, Internet, Websites.</w:t>
      </w:r>
      <w:r w:rsidR="00BA594B" w:rsidRPr="00B85E10">
        <w:rPr>
          <w:rFonts w:asciiTheme="majorHAnsi" w:eastAsia="Times New Roman" w:hAnsiTheme="majorHAnsi" w:cstheme="majorHAnsi"/>
          <w:sz w:val="24"/>
          <w:szCs w:val="24"/>
        </w:rPr>
        <w:t xml:space="preserve"> </w:t>
      </w:r>
      <w:r w:rsidR="00CF3557" w:rsidRPr="00B85E10">
        <w:rPr>
          <w:rFonts w:asciiTheme="majorHAnsi" w:eastAsia="Times New Roman" w:hAnsiTheme="majorHAnsi" w:cstheme="majorHAnsi"/>
          <w:sz w:val="24"/>
          <w:szCs w:val="24"/>
        </w:rPr>
        <w:t>Mobile Apps can be used to disseminate information on climate change and its associated problems.</w:t>
      </w:r>
      <w:r w:rsidR="00CF3557" w:rsidRPr="00B85E10">
        <w:rPr>
          <w:rFonts w:asciiTheme="majorHAnsi" w:hAnsiTheme="majorHAnsi" w:cstheme="majorHAnsi"/>
          <w:sz w:val="24"/>
          <w:szCs w:val="24"/>
        </w:rPr>
        <w:t xml:space="preserve"> Scanners could be used to </w:t>
      </w:r>
      <w:proofErr w:type="spellStart"/>
      <w:r w:rsidR="00CF3557" w:rsidRPr="00B85E10">
        <w:rPr>
          <w:rFonts w:asciiTheme="majorHAnsi" w:hAnsiTheme="majorHAnsi" w:cstheme="majorHAnsi"/>
          <w:sz w:val="24"/>
          <w:szCs w:val="24"/>
        </w:rPr>
        <w:t>digitise</w:t>
      </w:r>
      <w:proofErr w:type="spellEnd"/>
      <w:r w:rsidR="00CF3557" w:rsidRPr="00B85E10">
        <w:rPr>
          <w:rFonts w:asciiTheme="majorHAnsi" w:hAnsiTheme="majorHAnsi" w:cstheme="majorHAnsi"/>
          <w:sz w:val="24"/>
          <w:szCs w:val="24"/>
        </w:rPr>
        <w:t xml:space="preserve"> information resources which involves converting print resources to electronic forms which is an ICT tool to send information concerning climate change across networks.</w:t>
      </w:r>
      <w:r w:rsidR="00BA594B" w:rsidRPr="00B85E10">
        <w:rPr>
          <w:rFonts w:asciiTheme="majorHAnsi" w:hAnsiTheme="majorHAnsi" w:cstheme="majorHAnsi"/>
          <w:sz w:val="24"/>
          <w:szCs w:val="24"/>
        </w:rPr>
        <w:t xml:space="preserve"> </w:t>
      </w:r>
      <w:r w:rsidR="00CF3557" w:rsidRPr="00B85E10">
        <w:rPr>
          <w:rFonts w:asciiTheme="majorHAnsi" w:eastAsia="Times New Roman" w:hAnsiTheme="majorHAnsi" w:cstheme="majorHAnsi"/>
          <w:sz w:val="24"/>
          <w:szCs w:val="24"/>
        </w:rPr>
        <w:t xml:space="preserve">flash drives, WWW, video conferencing and the printing technology can be employed to store and disseminate climate change information to users who visit the library or by it routing to their Emails. These statements are in consonance with the views </w:t>
      </w:r>
      <w:r w:rsidR="00011435" w:rsidRPr="00B85E10">
        <w:rPr>
          <w:rFonts w:asciiTheme="majorHAnsi" w:eastAsia="Times New Roman" w:hAnsiTheme="majorHAnsi" w:cstheme="majorHAnsi"/>
          <w:sz w:val="24"/>
          <w:szCs w:val="24"/>
        </w:rPr>
        <w:t xml:space="preserve">of </w:t>
      </w:r>
      <w:proofErr w:type="spellStart"/>
      <w:r w:rsidR="00011435" w:rsidRPr="00B85E10">
        <w:rPr>
          <w:rFonts w:asciiTheme="majorHAnsi" w:eastAsia="Times New Roman" w:hAnsiTheme="majorHAnsi" w:cstheme="majorHAnsi"/>
          <w:sz w:val="24"/>
          <w:szCs w:val="24"/>
        </w:rPr>
        <w:t>Janakirame</w:t>
      </w:r>
      <w:proofErr w:type="spellEnd"/>
      <w:r w:rsidR="00011435" w:rsidRPr="00B85E10">
        <w:rPr>
          <w:rFonts w:asciiTheme="majorHAnsi" w:eastAsia="Times New Roman" w:hAnsiTheme="majorHAnsi" w:cstheme="majorHAnsi"/>
          <w:sz w:val="24"/>
          <w:szCs w:val="24"/>
        </w:rPr>
        <w:t xml:space="preserve"> and Subra</w:t>
      </w:r>
      <w:r w:rsidR="004C1044" w:rsidRPr="00B85E10">
        <w:rPr>
          <w:rFonts w:asciiTheme="majorHAnsi" w:eastAsia="Times New Roman" w:hAnsiTheme="majorHAnsi" w:cstheme="majorHAnsi"/>
          <w:sz w:val="24"/>
          <w:szCs w:val="24"/>
        </w:rPr>
        <w:t xml:space="preserve"> </w:t>
      </w:r>
      <w:r w:rsidR="00011435" w:rsidRPr="00B85E10">
        <w:rPr>
          <w:rFonts w:asciiTheme="majorHAnsi" w:eastAsia="Times New Roman" w:hAnsiTheme="majorHAnsi" w:cstheme="majorHAnsi"/>
          <w:sz w:val="24"/>
          <w:szCs w:val="24"/>
        </w:rPr>
        <w:t>(2015)</w:t>
      </w:r>
      <w:r w:rsidR="00406316" w:rsidRPr="00B85E10">
        <w:rPr>
          <w:rFonts w:asciiTheme="majorHAnsi" w:eastAsia="Times New Roman" w:hAnsiTheme="majorHAnsi" w:cstheme="majorHAnsi"/>
          <w:sz w:val="24"/>
          <w:szCs w:val="24"/>
        </w:rPr>
        <w:t>,</w:t>
      </w:r>
      <w:r w:rsidR="00011435" w:rsidRPr="00B85E10">
        <w:rPr>
          <w:rFonts w:asciiTheme="majorHAnsi" w:eastAsia="Times New Roman" w:hAnsiTheme="majorHAnsi" w:cstheme="majorHAnsi"/>
          <w:sz w:val="24"/>
          <w:szCs w:val="24"/>
        </w:rPr>
        <w:t xml:space="preserve"> </w:t>
      </w:r>
      <w:proofErr w:type="spellStart"/>
      <w:r w:rsidR="00011435" w:rsidRPr="00B85E10">
        <w:rPr>
          <w:rFonts w:asciiTheme="majorHAnsi" w:eastAsia="Times New Roman" w:hAnsiTheme="majorHAnsi" w:cstheme="majorHAnsi"/>
          <w:sz w:val="24"/>
          <w:szCs w:val="24"/>
        </w:rPr>
        <w:t>Aina</w:t>
      </w:r>
      <w:proofErr w:type="spellEnd"/>
      <w:r w:rsidR="00011435" w:rsidRPr="00B85E10">
        <w:rPr>
          <w:rFonts w:asciiTheme="majorHAnsi" w:eastAsia="Times New Roman" w:hAnsiTheme="majorHAnsi" w:cstheme="majorHAnsi"/>
          <w:sz w:val="24"/>
          <w:szCs w:val="24"/>
        </w:rPr>
        <w:t xml:space="preserve"> and </w:t>
      </w:r>
      <w:proofErr w:type="spellStart"/>
      <w:r w:rsidR="00011435" w:rsidRPr="00B85E10">
        <w:rPr>
          <w:rFonts w:asciiTheme="majorHAnsi" w:eastAsia="Times New Roman" w:hAnsiTheme="majorHAnsi" w:cstheme="majorHAnsi"/>
          <w:sz w:val="24"/>
          <w:szCs w:val="24"/>
        </w:rPr>
        <w:t>Dapo</w:t>
      </w:r>
      <w:proofErr w:type="spellEnd"/>
      <w:r w:rsidR="00011435" w:rsidRPr="00B85E10">
        <w:rPr>
          <w:rFonts w:asciiTheme="majorHAnsi" w:eastAsia="Times New Roman" w:hAnsiTheme="majorHAnsi" w:cstheme="majorHAnsi"/>
          <w:sz w:val="24"/>
          <w:szCs w:val="24"/>
        </w:rPr>
        <w:t xml:space="preserve"> 2014</w:t>
      </w:r>
      <w:r w:rsidR="00076E80" w:rsidRPr="00B85E10">
        <w:rPr>
          <w:rFonts w:asciiTheme="majorHAnsi" w:eastAsia="Times New Roman" w:hAnsiTheme="majorHAnsi" w:cstheme="majorHAnsi"/>
          <w:sz w:val="24"/>
          <w:szCs w:val="24"/>
        </w:rPr>
        <w:t xml:space="preserve"> </w:t>
      </w:r>
      <w:r w:rsidR="004D79F4" w:rsidRPr="00B85E10">
        <w:rPr>
          <w:rFonts w:asciiTheme="majorHAnsi" w:eastAsia="Times New Roman" w:hAnsiTheme="majorHAnsi" w:cstheme="majorHAnsi"/>
          <w:sz w:val="24"/>
          <w:szCs w:val="24"/>
        </w:rPr>
        <w:t>and the contribution to the study is that the</w:t>
      </w:r>
      <w:r w:rsidR="00B44CC8" w:rsidRPr="00B85E10">
        <w:rPr>
          <w:rFonts w:asciiTheme="majorHAnsi" w:eastAsia="Times New Roman" w:hAnsiTheme="majorHAnsi" w:cstheme="majorHAnsi"/>
          <w:sz w:val="24"/>
          <w:szCs w:val="24"/>
        </w:rPr>
        <w:t xml:space="preserve"> </w:t>
      </w:r>
      <w:r w:rsidR="003C22AD" w:rsidRPr="00B85E10">
        <w:rPr>
          <w:rFonts w:asciiTheme="majorHAnsi" w:eastAsia="Times New Roman" w:hAnsiTheme="majorHAnsi" w:cstheme="majorHAnsi"/>
          <w:sz w:val="24"/>
          <w:szCs w:val="24"/>
        </w:rPr>
        <w:t>ICT</w:t>
      </w:r>
      <w:r w:rsidR="004D79F4" w:rsidRPr="00B85E10">
        <w:rPr>
          <w:rFonts w:asciiTheme="majorHAnsi" w:eastAsia="Times New Roman" w:hAnsiTheme="majorHAnsi" w:cstheme="majorHAnsi"/>
          <w:sz w:val="24"/>
          <w:szCs w:val="24"/>
        </w:rPr>
        <w:t xml:space="preserve"> tools could genuinely disseminate information on climate change.</w:t>
      </w:r>
      <w:r w:rsidR="003C22AD" w:rsidRPr="00B85E10">
        <w:rPr>
          <w:rFonts w:asciiTheme="majorHAnsi" w:eastAsia="Times New Roman" w:hAnsiTheme="majorHAnsi" w:cstheme="majorHAnsi"/>
          <w:sz w:val="24"/>
          <w:szCs w:val="24"/>
        </w:rPr>
        <w:t xml:space="preserve"> The contribution to the study is that ICT tools can have a positive effect on climate change information dissemination.</w:t>
      </w:r>
    </w:p>
    <w:p w14:paraId="249FB13C" w14:textId="42E683BE" w:rsidR="00116DEC" w:rsidRPr="00B85E10" w:rsidRDefault="00C57A41" w:rsidP="00B85E10">
      <w:pPr>
        <w:spacing w:line="240" w:lineRule="auto"/>
        <w:jc w:val="both"/>
        <w:rPr>
          <w:rFonts w:asciiTheme="majorHAnsi" w:hAnsiTheme="majorHAnsi" w:cstheme="majorHAnsi"/>
          <w:sz w:val="24"/>
          <w:szCs w:val="24"/>
        </w:rPr>
      </w:pPr>
      <w:r w:rsidRPr="00B85E10">
        <w:rPr>
          <w:rFonts w:asciiTheme="majorHAnsi" w:hAnsiTheme="majorHAnsi" w:cstheme="majorHAnsi"/>
          <w:sz w:val="24"/>
          <w:szCs w:val="24"/>
        </w:rPr>
        <w:t>Objective</w:t>
      </w:r>
      <w:r w:rsidR="00BA594B" w:rsidRPr="00B85E10">
        <w:rPr>
          <w:rFonts w:asciiTheme="majorHAnsi" w:hAnsiTheme="majorHAnsi" w:cstheme="majorHAnsi"/>
          <w:sz w:val="24"/>
          <w:szCs w:val="24"/>
        </w:rPr>
        <w:t xml:space="preserve"> </w:t>
      </w:r>
      <w:r w:rsidR="003A5601" w:rsidRPr="00B85E10">
        <w:rPr>
          <w:rFonts w:asciiTheme="majorHAnsi" w:eastAsia="Times New Roman" w:hAnsiTheme="majorHAnsi" w:cstheme="majorHAnsi"/>
          <w:bCs/>
          <w:sz w:val="24"/>
          <w:szCs w:val="24"/>
        </w:rPr>
        <w:t>4: sought to find out</w:t>
      </w:r>
      <w:r w:rsidR="00D30D5A" w:rsidRPr="00B85E10">
        <w:rPr>
          <w:rFonts w:asciiTheme="majorHAnsi" w:eastAsia="Times New Roman" w:hAnsiTheme="majorHAnsi" w:cstheme="majorHAnsi"/>
          <w:bCs/>
          <w:sz w:val="24"/>
          <w:szCs w:val="24"/>
        </w:rPr>
        <w:t>,</w:t>
      </w:r>
      <w:r w:rsidR="006633EA" w:rsidRPr="00B85E10">
        <w:rPr>
          <w:rFonts w:asciiTheme="majorHAnsi" w:eastAsia="Times New Roman" w:hAnsiTheme="majorHAnsi" w:cstheme="majorHAnsi"/>
          <w:bCs/>
          <w:sz w:val="24"/>
          <w:szCs w:val="24"/>
        </w:rPr>
        <w:t xml:space="preserve"> </w:t>
      </w:r>
      <w:r w:rsidR="00C4318A" w:rsidRPr="00B85E10">
        <w:rPr>
          <w:rFonts w:asciiTheme="majorHAnsi" w:hAnsiTheme="majorHAnsi" w:cstheme="majorHAnsi"/>
          <w:sz w:val="24"/>
          <w:szCs w:val="24"/>
        </w:rPr>
        <w:t>how</w:t>
      </w:r>
      <w:r w:rsidR="00D30D5A" w:rsidRPr="00B85E10">
        <w:rPr>
          <w:rFonts w:asciiTheme="majorHAnsi" w:hAnsiTheme="majorHAnsi" w:cstheme="majorHAnsi"/>
          <w:sz w:val="24"/>
          <w:szCs w:val="24"/>
        </w:rPr>
        <w:t xml:space="preserve"> further the </w:t>
      </w:r>
      <w:r w:rsidR="003848D7" w:rsidRPr="00B85E10">
        <w:rPr>
          <w:rFonts w:asciiTheme="majorHAnsi" w:hAnsiTheme="majorHAnsi" w:cstheme="majorHAnsi"/>
          <w:sz w:val="24"/>
          <w:szCs w:val="24"/>
        </w:rPr>
        <w:t>ICT</w:t>
      </w:r>
      <w:r w:rsidR="00D30D5A" w:rsidRPr="00B85E10">
        <w:rPr>
          <w:rFonts w:asciiTheme="majorHAnsi" w:hAnsiTheme="majorHAnsi" w:cstheme="majorHAnsi"/>
          <w:sz w:val="24"/>
          <w:szCs w:val="24"/>
        </w:rPr>
        <w:t xml:space="preserve"> tool</w:t>
      </w:r>
      <w:r w:rsidR="00116DEC" w:rsidRPr="00B85E10">
        <w:rPr>
          <w:rFonts w:asciiTheme="majorHAnsi" w:hAnsiTheme="majorHAnsi" w:cstheme="majorHAnsi"/>
          <w:sz w:val="24"/>
          <w:szCs w:val="24"/>
        </w:rPr>
        <w:t xml:space="preserve">s </w:t>
      </w:r>
      <w:r w:rsidR="003848D7" w:rsidRPr="00B85E10">
        <w:rPr>
          <w:rFonts w:asciiTheme="majorHAnsi" w:hAnsiTheme="majorHAnsi" w:cstheme="majorHAnsi"/>
          <w:sz w:val="24"/>
          <w:szCs w:val="24"/>
        </w:rPr>
        <w:t>can</w:t>
      </w:r>
      <w:r w:rsidR="00D30D5A" w:rsidRPr="00B85E10">
        <w:rPr>
          <w:rFonts w:asciiTheme="majorHAnsi" w:hAnsiTheme="majorHAnsi" w:cstheme="majorHAnsi"/>
          <w:sz w:val="24"/>
          <w:szCs w:val="24"/>
        </w:rPr>
        <w:t xml:space="preserve"> be used to disseminate information on climate change</w:t>
      </w:r>
      <w:r w:rsidR="00497AF1" w:rsidRPr="00B85E10">
        <w:rPr>
          <w:rFonts w:asciiTheme="majorHAnsi" w:hAnsiTheme="majorHAnsi" w:cstheme="majorHAnsi"/>
          <w:sz w:val="24"/>
          <w:szCs w:val="24"/>
        </w:rPr>
        <w:t xml:space="preserve">, </w:t>
      </w:r>
      <w:proofErr w:type="gramStart"/>
      <w:r w:rsidR="00497AF1" w:rsidRPr="00B85E10">
        <w:rPr>
          <w:rFonts w:asciiTheme="majorHAnsi" w:hAnsiTheme="majorHAnsi" w:cstheme="majorHAnsi"/>
          <w:sz w:val="24"/>
          <w:szCs w:val="24"/>
        </w:rPr>
        <w:t>The</w:t>
      </w:r>
      <w:proofErr w:type="gramEnd"/>
      <w:r w:rsidR="00497AF1" w:rsidRPr="00B85E10">
        <w:rPr>
          <w:rFonts w:asciiTheme="majorHAnsi" w:hAnsiTheme="majorHAnsi" w:cstheme="majorHAnsi"/>
          <w:sz w:val="24"/>
          <w:szCs w:val="24"/>
        </w:rPr>
        <w:t xml:space="preserve"> study revealed that</w:t>
      </w:r>
      <w:r w:rsidR="002B2620">
        <w:rPr>
          <w:rFonts w:asciiTheme="majorHAnsi" w:hAnsiTheme="majorHAnsi" w:cstheme="majorHAnsi"/>
          <w:sz w:val="24"/>
          <w:szCs w:val="24"/>
        </w:rPr>
        <w:t>;</w:t>
      </w:r>
      <w:r w:rsidR="00497AF1" w:rsidRPr="00B85E10">
        <w:rPr>
          <w:rFonts w:asciiTheme="majorHAnsi" w:hAnsiTheme="majorHAnsi" w:cstheme="majorHAnsi"/>
          <w:sz w:val="24"/>
          <w:szCs w:val="24"/>
        </w:rPr>
        <w:t xml:space="preserve"> </w:t>
      </w:r>
    </w:p>
    <w:p w14:paraId="37F1C9CD" w14:textId="22936A38" w:rsidR="00F07ABB" w:rsidRPr="00B85E10" w:rsidRDefault="00116DEC" w:rsidP="002B2620">
      <w:pPr>
        <w:spacing w:before="240" w:after="0" w:line="240" w:lineRule="auto"/>
        <w:jc w:val="both"/>
        <w:rPr>
          <w:rFonts w:asciiTheme="majorHAnsi" w:eastAsia="Times New Roman" w:hAnsiTheme="majorHAnsi" w:cstheme="majorHAnsi"/>
          <w:sz w:val="24"/>
          <w:szCs w:val="24"/>
        </w:rPr>
      </w:pPr>
      <w:r w:rsidRPr="00B85E10">
        <w:rPr>
          <w:rFonts w:asciiTheme="majorHAnsi" w:eastAsia="Times New Roman" w:hAnsiTheme="majorHAnsi" w:cstheme="majorHAnsi"/>
          <w:sz w:val="24"/>
          <w:szCs w:val="24"/>
        </w:rPr>
        <w:t>Computers and other telecommunications -based internet resources can be used to give online reader advisory services on how to reduce the land clearing activities for agriculture, which causes deforestation and makes the average temperature of our climate to increase.</w:t>
      </w:r>
      <w:r w:rsidR="00BA594B" w:rsidRPr="00B85E10">
        <w:rPr>
          <w:rFonts w:asciiTheme="majorHAnsi" w:eastAsia="Times New Roman" w:hAnsiTheme="majorHAnsi" w:cstheme="majorHAnsi"/>
          <w:sz w:val="24"/>
          <w:szCs w:val="24"/>
        </w:rPr>
        <w:t xml:space="preserve"> </w:t>
      </w:r>
      <w:r w:rsidRPr="00B85E10">
        <w:rPr>
          <w:rFonts w:asciiTheme="majorHAnsi" w:eastAsia="Times New Roman" w:hAnsiTheme="majorHAnsi" w:cstheme="majorHAnsi"/>
          <w:sz w:val="24"/>
          <w:szCs w:val="24"/>
        </w:rPr>
        <w:t>Provision of web access to OPAC makes it easier for climate information to be supplied to users about acidity and global mean sea level, when it continues to rise as to the devastation and impact it will have on human life, human health, food, water, housing and livelihood.</w:t>
      </w:r>
      <w:r w:rsidR="00BA594B" w:rsidRPr="00B85E10">
        <w:rPr>
          <w:rFonts w:asciiTheme="majorHAnsi" w:eastAsia="Times New Roman" w:hAnsiTheme="majorHAnsi" w:cstheme="majorHAnsi"/>
          <w:sz w:val="24"/>
          <w:szCs w:val="24"/>
        </w:rPr>
        <w:t xml:space="preserve"> </w:t>
      </w:r>
      <w:r w:rsidR="00C4318A" w:rsidRPr="00B85E10">
        <w:rPr>
          <w:rFonts w:asciiTheme="majorHAnsi" w:eastAsia="Times New Roman" w:hAnsiTheme="majorHAnsi" w:cstheme="majorHAnsi"/>
          <w:sz w:val="24"/>
          <w:szCs w:val="24"/>
        </w:rPr>
        <w:t xml:space="preserve">These statements agree with the views of </w:t>
      </w:r>
      <w:proofErr w:type="spellStart"/>
      <w:r w:rsidR="00C4318A" w:rsidRPr="00B85E10">
        <w:rPr>
          <w:rFonts w:asciiTheme="majorHAnsi" w:eastAsia="Times New Roman" w:hAnsiTheme="majorHAnsi" w:cstheme="majorHAnsi"/>
          <w:sz w:val="24"/>
          <w:szCs w:val="24"/>
        </w:rPr>
        <w:t>Saidu</w:t>
      </w:r>
      <w:proofErr w:type="spellEnd"/>
      <w:r w:rsidR="00BA594B" w:rsidRPr="00B85E10">
        <w:rPr>
          <w:rFonts w:asciiTheme="majorHAnsi" w:eastAsia="Times New Roman" w:hAnsiTheme="majorHAnsi" w:cstheme="majorHAnsi"/>
          <w:sz w:val="24"/>
          <w:szCs w:val="24"/>
        </w:rPr>
        <w:t xml:space="preserve"> </w:t>
      </w:r>
      <w:r w:rsidR="00C4318A" w:rsidRPr="00B85E10">
        <w:rPr>
          <w:rFonts w:asciiTheme="majorHAnsi" w:eastAsia="Times New Roman" w:hAnsiTheme="majorHAnsi" w:cstheme="majorHAnsi"/>
          <w:sz w:val="24"/>
          <w:szCs w:val="24"/>
        </w:rPr>
        <w:t xml:space="preserve">Tukur and </w:t>
      </w:r>
      <w:proofErr w:type="spellStart"/>
      <w:r w:rsidR="00C4318A" w:rsidRPr="00B85E10">
        <w:rPr>
          <w:rFonts w:asciiTheme="majorHAnsi" w:eastAsia="Times New Roman" w:hAnsiTheme="majorHAnsi" w:cstheme="majorHAnsi"/>
          <w:sz w:val="24"/>
          <w:szCs w:val="24"/>
        </w:rPr>
        <w:t>Adamu</w:t>
      </w:r>
      <w:proofErr w:type="spellEnd"/>
      <w:r w:rsidR="00C4318A" w:rsidRPr="00B85E10">
        <w:rPr>
          <w:rFonts w:asciiTheme="majorHAnsi" w:eastAsia="Times New Roman" w:hAnsiTheme="majorHAnsi" w:cstheme="majorHAnsi"/>
          <w:sz w:val="24"/>
          <w:szCs w:val="24"/>
        </w:rPr>
        <w:t xml:space="preserve"> (2014)</w:t>
      </w:r>
      <w:r w:rsidR="00BA594B" w:rsidRPr="00B85E10">
        <w:rPr>
          <w:rFonts w:asciiTheme="majorHAnsi" w:eastAsia="Times New Roman" w:hAnsiTheme="majorHAnsi" w:cstheme="majorHAnsi"/>
          <w:sz w:val="24"/>
          <w:szCs w:val="24"/>
        </w:rPr>
        <w:t xml:space="preserve"> </w:t>
      </w:r>
      <w:r w:rsidR="003C22AD" w:rsidRPr="00B85E10">
        <w:rPr>
          <w:rFonts w:asciiTheme="majorHAnsi" w:eastAsia="Times New Roman" w:hAnsiTheme="majorHAnsi" w:cstheme="majorHAnsi"/>
          <w:sz w:val="24"/>
          <w:szCs w:val="24"/>
        </w:rPr>
        <w:t xml:space="preserve">The contribution to the study is that ICT tools can have a positive effect on climate change information dissemination thereby corroborating the title that ICT can be a major factor </w:t>
      </w:r>
      <w:r w:rsidR="00074A05" w:rsidRPr="00B85E10">
        <w:rPr>
          <w:rFonts w:asciiTheme="majorHAnsi" w:eastAsia="Times New Roman" w:hAnsiTheme="majorHAnsi" w:cstheme="majorHAnsi"/>
          <w:sz w:val="24"/>
          <w:szCs w:val="24"/>
        </w:rPr>
        <w:t>at enhancing</w:t>
      </w:r>
      <w:r w:rsidR="003C22AD" w:rsidRPr="00B85E10">
        <w:rPr>
          <w:rFonts w:asciiTheme="majorHAnsi" w:eastAsia="Times New Roman" w:hAnsiTheme="majorHAnsi" w:cstheme="majorHAnsi"/>
          <w:sz w:val="24"/>
          <w:szCs w:val="24"/>
        </w:rPr>
        <w:t xml:space="preserve"> climate change information dissemination.</w:t>
      </w:r>
    </w:p>
    <w:p w14:paraId="585018AA" w14:textId="77777777" w:rsidR="00F07ABB" w:rsidRPr="00B85E10" w:rsidRDefault="00F07ABB" w:rsidP="00B85E10">
      <w:pPr>
        <w:spacing w:line="240" w:lineRule="auto"/>
        <w:jc w:val="both"/>
        <w:rPr>
          <w:rFonts w:asciiTheme="majorHAnsi" w:eastAsia="Times New Roman" w:hAnsiTheme="majorHAnsi" w:cstheme="majorHAnsi"/>
          <w:sz w:val="24"/>
          <w:szCs w:val="24"/>
        </w:rPr>
      </w:pPr>
    </w:p>
    <w:p w14:paraId="1CE8C185" w14:textId="326097A3" w:rsidR="00EC4E42" w:rsidRPr="00B85E10" w:rsidRDefault="00F12E45" w:rsidP="00B85E10">
      <w:pPr>
        <w:spacing w:line="240" w:lineRule="auto"/>
        <w:jc w:val="both"/>
        <w:rPr>
          <w:rFonts w:asciiTheme="majorHAnsi" w:hAnsiTheme="majorHAnsi" w:cstheme="majorHAnsi"/>
          <w:sz w:val="24"/>
          <w:szCs w:val="24"/>
        </w:rPr>
      </w:pPr>
      <w:r w:rsidRPr="00B85E10">
        <w:rPr>
          <w:rFonts w:asciiTheme="majorHAnsi" w:hAnsiTheme="majorHAnsi" w:cstheme="majorHAnsi"/>
          <w:sz w:val="24"/>
          <w:szCs w:val="24"/>
        </w:rPr>
        <w:t>Objective</w:t>
      </w:r>
      <w:r w:rsidR="00BA594B" w:rsidRPr="00B85E10">
        <w:rPr>
          <w:rFonts w:asciiTheme="majorHAnsi" w:hAnsiTheme="majorHAnsi" w:cstheme="majorHAnsi"/>
          <w:sz w:val="24"/>
          <w:szCs w:val="24"/>
        </w:rPr>
        <w:t xml:space="preserve"> </w:t>
      </w:r>
      <w:r w:rsidR="00EC4E42" w:rsidRPr="00B85E10">
        <w:rPr>
          <w:rFonts w:asciiTheme="majorHAnsi" w:eastAsia="Times New Roman" w:hAnsiTheme="majorHAnsi" w:cstheme="majorHAnsi"/>
          <w:bCs/>
          <w:sz w:val="24"/>
          <w:szCs w:val="24"/>
        </w:rPr>
        <w:t>5: sought to find out</w:t>
      </w:r>
      <w:r w:rsidR="00A83598" w:rsidRPr="00B85E10">
        <w:rPr>
          <w:rFonts w:asciiTheme="majorHAnsi" w:eastAsia="Times New Roman" w:hAnsiTheme="majorHAnsi" w:cstheme="majorHAnsi"/>
          <w:bCs/>
          <w:sz w:val="24"/>
          <w:szCs w:val="24"/>
        </w:rPr>
        <w:t xml:space="preserve"> </w:t>
      </w:r>
      <w:r w:rsidR="002A1D4D" w:rsidRPr="00B85E10">
        <w:rPr>
          <w:rFonts w:asciiTheme="majorHAnsi" w:eastAsia="Times New Roman" w:hAnsiTheme="majorHAnsi" w:cstheme="majorHAnsi"/>
          <w:bCs/>
          <w:sz w:val="24"/>
          <w:szCs w:val="24"/>
        </w:rPr>
        <w:t>how</w:t>
      </w:r>
      <w:r w:rsidR="00EC4E42" w:rsidRPr="00B85E10">
        <w:rPr>
          <w:rFonts w:asciiTheme="majorHAnsi" w:hAnsiTheme="majorHAnsi" w:cstheme="majorHAnsi"/>
          <w:sz w:val="24"/>
          <w:szCs w:val="24"/>
        </w:rPr>
        <w:t xml:space="preserve"> Information disseminated to users with ICT tools help in mitigating climate change problems</w:t>
      </w:r>
    </w:p>
    <w:p w14:paraId="7CE755B0" w14:textId="1448AB76" w:rsidR="00A83598" w:rsidRPr="00B85E10" w:rsidRDefault="00F641FA" w:rsidP="00B85E10">
      <w:pPr>
        <w:spacing w:line="240" w:lineRule="auto"/>
        <w:jc w:val="both"/>
        <w:rPr>
          <w:rFonts w:asciiTheme="majorHAnsi" w:hAnsiTheme="majorHAnsi" w:cstheme="majorHAnsi"/>
          <w:sz w:val="24"/>
          <w:szCs w:val="24"/>
        </w:rPr>
      </w:pPr>
      <w:r w:rsidRPr="00B85E10">
        <w:rPr>
          <w:rFonts w:asciiTheme="majorHAnsi" w:hAnsiTheme="majorHAnsi" w:cstheme="majorHAnsi"/>
          <w:sz w:val="24"/>
          <w:szCs w:val="24"/>
        </w:rPr>
        <w:t>The study revealed that</w:t>
      </w:r>
      <w:r w:rsidR="002B2620">
        <w:rPr>
          <w:rFonts w:asciiTheme="majorHAnsi" w:hAnsiTheme="majorHAnsi" w:cstheme="majorHAnsi"/>
          <w:sz w:val="24"/>
          <w:szCs w:val="24"/>
        </w:rPr>
        <w:t>;</w:t>
      </w:r>
      <w:r w:rsidRPr="00B85E10">
        <w:rPr>
          <w:rFonts w:asciiTheme="majorHAnsi" w:hAnsiTheme="majorHAnsi" w:cstheme="majorHAnsi"/>
          <w:sz w:val="24"/>
          <w:szCs w:val="24"/>
        </w:rPr>
        <w:t xml:space="preserve"> </w:t>
      </w:r>
    </w:p>
    <w:p w14:paraId="2854CC81" w14:textId="515A1E90" w:rsidR="00EC4E42" w:rsidRPr="002B2620" w:rsidRDefault="00A83598" w:rsidP="002B2620">
      <w:pPr>
        <w:spacing w:after="0" w:line="240" w:lineRule="auto"/>
        <w:jc w:val="both"/>
        <w:rPr>
          <w:rFonts w:asciiTheme="majorHAnsi" w:hAnsiTheme="majorHAnsi" w:cstheme="majorHAnsi"/>
          <w:sz w:val="24"/>
          <w:szCs w:val="24"/>
        </w:rPr>
      </w:pPr>
      <w:r w:rsidRPr="002B2620">
        <w:rPr>
          <w:rFonts w:asciiTheme="majorHAnsi" w:eastAsia="Times New Roman" w:hAnsiTheme="majorHAnsi" w:cstheme="majorHAnsi"/>
          <w:sz w:val="24"/>
          <w:szCs w:val="24"/>
        </w:rPr>
        <w:t>It will lower the use of fossil fuel of oil, natural gas and coal that cause global emission and concentrate more on wind, solar and other renewable sources</w:t>
      </w:r>
      <w:r w:rsidR="00313DB8" w:rsidRPr="002B2620">
        <w:rPr>
          <w:rFonts w:asciiTheme="majorHAnsi" w:eastAsia="Times New Roman" w:hAnsiTheme="majorHAnsi" w:cstheme="majorHAnsi"/>
          <w:sz w:val="24"/>
          <w:szCs w:val="24"/>
        </w:rPr>
        <w:t>,</w:t>
      </w:r>
      <w:r w:rsidR="00BA594B" w:rsidRPr="002B2620">
        <w:rPr>
          <w:rFonts w:asciiTheme="majorHAnsi" w:eastAsia="Times New Roman" w:hAnsiTheme="majorHAnsi" w:cstheme="majorHAnsi"/>
          <w:sz w:val="24"/>
          <w:szCs w:val="24"/>
        </w:rPr>
        <w:t xml:space="preserve"> </w:t>
      </w:r>
      <w:r w:rsidRPr="002B2620">
        <w:rPr>
          <w:rFonts w:asciiTheme="majorHAnsi" w:eastAsia="Times New Roman" w:hAnsiTheme="majorHAnsi" w:cstheme="majorHAnsi"/>
          <w:sz w:val="24"/>
          <w:szCs w:val="24"/>
        </w:rPr>
        <w:t xml:space="preserve">Communities will become </w:t>
      </w:r>
      <w:r w:rsidRPr="002B2620">
        <w:rPr>
          <w:rFonts w:asciiTheme="majorHAnsi" w:eastAsia="Times New Roman" w:hAnsiTheme="majorHAnsi" w:cstheme="majorHAnsi"/>
          <w:sz w:val="24"/>
          <w:szCs w:val="24"/>
        </w:rPr>
        <w:lastRenderedPageBreak/>
        <w:t xml:space="preserve">conscious of increasing afforestation to create forests since forests absorb carbon- dioxide which causes global warming </w:t>
      </w:r>
      <w:r w:rsidR="00313DB8" w:rsidRPr="002B2620">
        <w:rPr>
          <w:rFonts w:asciiTheme="majorHAnsi" w:eastAsia="Times New Roman" w:hAnsiTheme="majorHAnsi" w:cstheme="majorHAnsi"/>
          <w:sz w:val="24"/>
          <w:szCs w:val="24"/>
        </w:rPr>
        <w:t>,</w:t>
      </w:r>
      <w:r w:rsidR="00BA594B" w:rsidRPr="002B2620">
        <w:rPr>
          <w:rFonts w:asciiTheme="majorHAnsi" w:eastAsia="Times New Roman" w:hAnsiTheme="majorHAnsi" w:cstheme="majorHAnsi"/>
          <w:sz w:val="24"/>
          <w:szCs w:val="24"/>
        </w:rPr>
        <w:t xml:space="preserve"> </w:t>
      </w:r>
      <w:r w:rsidRPr="002B2620">
        <w:rPr>
          <w:rFonts w:asciiTheme="majorHAnsi" w:eastAsia="Times New Roman" w:hAnsiTheme="majorHAnsi" w:cstheme="majorHAnsi"/>
          <w:sz w:val="24"/>
          <w:szCs w:val="24"/>
        </w:rPr>
        <w:t>Save energy at home by using LED bulbs and energy efficient electric appliances, hanging clothes to dry instead of using a dryer, walking or cycling instead of driving that would greenhouse gas emissions.</w:t>
      </w:r>
      <w:r w:rsidR="002A1D4D" w:rsidRPr="002B2620">
        <w:rPr>
          <w:rFonts w:asciiTheme="majorHAnsi" w:eastAsia="Times New Roman" w:hAnsiTheme="majorHAnsi" w:cstheme="majorHAnsi"/>
          <w:sz w:val="24"/>
          <w:szCs w:val="24"/>
        </w:rPr>
        <w:t xml:space="preserve"> </w:t>
      </w:r>
      <w:r w:rsidR="0067215D" w:rsidRPr="002B2620">
        <w:rPr>
          <w:rFonts w:asciiTheme="majorHAnsi" w:eastAsia="Times New Roman" w:hAnsiTheme="majorHAnsi" w:cstheme="majorHAnsi"/>
          <w:sz w:val="24"/>
          <w:szCs w:val="24"/>
        </w:rPr>
        <w:t>These statements agree with the views Adebayo et.al 2018</w:t>
      </w:r>
      <w:r w:rsidR="002A1D4D" w:rsidRPr="002B2620">
        <w:rPr>
          <w:rFonts w:asciiTheme="majorHAnsi" w:eastAsia="Times New Roman" w:hAnsiTheme="majorHAnsi" w:cstheme="majorHAnsi"/>
          <w:sz w:val="24"/>
          <w:szCs w:val="24"/>
        </w:rPr>
        <w:t xml:space="preserve"> </w:t>
      </w:r>
      <w:r w:rsidR="00BD18A0" w:rsidRPr="002B2620">
        <w:rPr>
          <w:rFonts w:asciiTheme="majorHAnsi" w:eastAsia="Times New Roman" w:hAnsiTheme="majorHAnsi" w:cstheme="majorHAnsi"/>
          <w:sz w:val="24"/>
          <w:szCs w:val="24"/>
        </w:rPr>
        <w:t>a</w:t>
      </w:r>
      <w:r w:rsidR="0067215D" w:rsidRPr="002B2620">
        <w:rPr>
          <w:rFonts w:asciiTheme="majorHAnsi" w:hAnsiTheme="majorHAnsi" w:cstheme="majorHAnsi"/>
          <w:sz w:val="24"/>
          <w:szCs w:val="24"/>
        </w:rPr>
        <w:t xml:space="preserve">nd </w:t>
      </w:r>
      <w:proofErr w:type="spellStart"/>
      <w:r w:rsidR="0067215D" w:rsidRPr="002B2620">
        <w:rPr>
          <w:rFonts w:asciiTheme="majorHAnsi" w:hAnsiTheme="majorHAnsi" w:cstheme="majorHAnsi"/>
          <w:sz w:val="24"/>
          <w:szCs w:val="24"/>
        </w:rPr>
        <w:t>I</w:t>
      </w:r>
      <w:r w:rsidR="009D1D08" w:rsidRPr="002B2620">
        <w:rPr>
          <w:rFonts w:asciiTheme="majorHAnsi" w:hAnsiTheme="majorHAnsi" w:cstheme="majorHAnsi"/>
          <w:sz w:val="24"/>
          <w:szCs w:val="24"/>
        </w:rPr>
        <w:t>g</w:t>
      </w:r>
      <w:r w:rsidR="0067215D" w:rsidRPr="002B2620">
        <w:rPr>
          <w:rFonts w:asciiTheme="majorHAnsi" w:hAnsiTheme="majorHAnsi" w:cstheme="majorHAnsi"/>
          <w:sz w:val="24"/>
          <w:szCs w:val="24"/>
        </w:rPr>
        <w:t>we</w:t>
      </w:r>
      <w:proofErr w:type="spellEnd"/>
      <w:r w:rsidR="0067215D" w:rsidRPr="002B2620">
        <w:rPr>
          <w:rFonts w:asciiTheme="majorHAnsi" w:hAnsiTheme="majorHAnsi" w:cstheme="majorHAnsi"/>
          <w:sz w:val="24"/>
          <w:szCs w:val="24"/>
        </w:rPr>
        <w:t xml:space="preserve"> 2011.</w:t>
      </w:r>
      <w:r w:rsidR="00D405CC" w:rsidRPr="002B2620">
        <w:rPr>
          <w:rFonts w:asciiTheme="majorHAnsi" w:eastAsia="Times New Roman" w:hAnsiTheme="majorHAnsi" w:cstheme="majorHAnsi"/>
          <w:sz w:val="24"/>
          <w:szCs w:val="24"/>
        </w:rPr>
        <w:t xml:space="preserve"> The contribution to the study is that ICT tools can have a positive effect on climate change information dissemination</w:t>
      </w:r>
      <w:r w:rsidR="001941F9" w:rsidRPr="002B2620">
        <w:rPr>
          <w:rFonts w:asciiTheme="majorHAnsi" w:eastAsia="Times New Roman" w:hAnsiTheme="majorHAnsi" w:cstheme="majorHAnsi"/>
          <w:sz w:val="24"/>
          <w:szCs w:val="24"/>
        </w:rPr>
        <w:t xml:space="preserve"> as regards mitigation especially with incorporation of ICT tools</w:t>
      </w:r>
      <w:r w:rsidR="000C5C67" w:rsidRPr="002B2620">
        <w:rPr>
          <w:rFonts w:asciiTheme="majorHAnsi" w:eastAsia="Times New Roman" w:hAnsiTheme="majorHAnsi" w:cstheme="majorHAnsi"/>
          <w:sz w:val="24"/>
          <w:szCs w:val="24"/>
        </w:rPr>
        <w:t xml:space="preserve"> like</w:t>
      </w:r>
      <w:r w:rsidR="001941F9" w:rsidRPr="002B2620">
        <w:rPr>
          <w:rFonts w:asciiTheme="majorHAnsi" w:eastAsia="Times New Roman" w:hAnsiTheme="majorHAnsi" w:cstheme="majorHAnsi"/>
          <w:sz w:val="24"/>
          <w:szCs w:val="24"/>
        </w:rPr>
        <w:t xml:space="preserve"> computers, OPAC, CD-ROMS, DVD’S, Smart phones, Printers, Scanners, Internet, Websites.</w:t>
      </w:r>
      <w:r w:rsidR="00BA594B" w:rsidRPr="002B2620">
        <w:rPr>
          <w:rFonts w:asciiTheme="majorHAnsi" w:eastAsia="Times New Roman" w:hAnsiTheme="majorHAnsi" w:cstheme="majorHAnsi"/>
          <w:sz w:val="24"/>
          <w:szCs w:val="24"/>
        </w:rPr>
        <w:t xml:space="preserve"> </w:t>
      </w:r>
      <w:r w:rsidR="001941F9" w:rsidRPr="002B2620">
        <w:rPr>
          <w:rFonts w:asciiTheme="majorHAnsi" w:eastAsia="Times New Roman" w:hAnsiTheme="majorHAnsi" w:cstheme="majorHAnsi"/>
          <w:sz w:val="24"/>
          <w:szCs w:val="24"/>
        </w:rPr>
        <w:t>Mobile Apps can be used to disseminate information on climate change and its associated problems and strategies for mitigation.</w:t>
      </w:r>
    </w:p>
    <w:p w14:paraId="3260B52E" w14:textId="54D0002D" w:rsidR="00F07ABB" w:rsidRPr="0094338A" w:rsidRDefault="00F07ABB" w:rsidP="00B85E10">
      <w:pPr>
        <w:spacing w:line="240" w:lineRule="auto"/>
        <w:jc w:val="both"/>
        <w:rPr>
          <w:rFonts w:asciiTheme="majorHAnsi" w:hAnsiTheme="majorHAnsi" w:cstheme="majorHAnsi"/>
          <w:sz w:val="24"/>
          <w:szCs w:val="24"/>
        </w:rPr>
      </w:pPr>
    </w:p>
    <w:p w14:paraId="3C3AA533" w14:textId="77777777" w:rsidR="00871B96" w:rsidRDefault="00871B96">
      <w:pPr>
        <w:rPr>
          <w:rFonts w:asciiTheme="majorHAnsi" w:eastAsia="Calibri" w:hAnsiTheme="majorHAnsi" w:cstheme="majorHAnsi"/>
          <w:b/>
          <w:sz w:val="28"/>
          <w:szCs w:val="28"/>
        </w:rPr>
      </w:pPr>
      <w:r>
        <w:rPr>
          <w:rFonts w:asciiTheme="majorHAnsi" w:eastAsia="Calibri" w:hAnsiTheme="majorHAnsi" w:cstheme="majorHAnsi"/>
          <w:b/>
          <w:sz w:val="28"/>
          <w:szCs w:val="28"/>
        </w:rPr>
        <w:br w:type="page"/>
      </w:r>
    </w:p>
    <w:p w14:paraId="0BC34F79" w14:textId="796BEB9B" w:rsidR="002B2620" w:rsidRPr="002B2620" w:rsidRDefault="002B2620" w:rsidP="002B2620">
      <w:pPr>
        <w:spacing w:line="240" w:lineRule="auto"/>
        <w:jc w:val="center"/>
        <w:rPr>
          <w:rFonts w:asciiTheme="majorHAnsi" w:eastAsia="Calibri" w:hAnsiTheme="majorHAnsi" w:cstheme="majorHAnsi"/>
          <w:b/>
          <w:sz w:val="28"/>
          <w:szCs w:val="28"/>
        </w:rPr>
      </w:pPr>
      <w:r w:rsidRPr="002B2620">
        <w:rPr>
          <w:rFonts w:asciiTheme="majorHAnsi" w:eastAsia="Calibri" w:hAnsiTheme="majorHAnsi" w:cstheme="majorHAnsi"/>
          <w:b/>
          <w:sz w:val="28"/>
          <w:szCs w:val="28"/>
        </w:rPr>
        <w:lastRenderedPageBreak/>
        <w:t>CHAPTER FOUR</w:t>
      </w:r>
    </w:p>
    <w:p w14:paraId="41221382" w14:textId="5470ED06" w:rsidR="002B2620" w:rsidRPr="002B2620" w:rsidRDefault="002B2620" w:rsidP="002B2620">
      <w:pPr>
        <w:spacing w:line="240" w:lineRule="auto"/>
        <w:jc w:val="center"/>
        <w:rPr>
          <w:rFonts w:asciiTheme="majorHAnsi" w:eastAsia="Calibri" w:hAnsiTheme="majorHAnsi" w:cstheme="majorHAnsi"/>
          <w:b/>
          <w:sz w:val="28"/>
          <w:szCs w:val="28"/>
        </w:rPr>
      </w:pPr>
      <w:r w:rsidRPr="002B2620">
        <w:rPr>
          <w:rFonts w:asciiTheme="majorHAnsi" w:eastAsia="Calibri" w:hAnsiTheme="majorHAnsi" w:cstheme="majorHAnsi"/>
          <w:b/>
          <w:sz w:val="28"/>
          <w:szCs w:val="28"/>
        </w:rPr>
        <w:t>CONCLUSION AND RECOMMENDATION</w:t>
      </w:r>
    </w:p>
    <w:p w14:paraId="100DA193" w14:textId="3FDDD240" w:rsidR="00784465" w:rsidRPr="002B2620" w:rsidRDefault="002B2620" w:rsidP="00B85E10">
      <w:pPr>
        <w:spacing w:line="240" w:lineRule="auto"/>
        <w:jc w:val="both"/>
        <w:rPr>
          <w:rFonts w:asciiTheme="majorHAnsi" w:eastAsia="Calibri" w:hAnsiTheme="majorHAnsi" w:cstheme="majorHAnsi"/>
          <w:b/>
          <w:sz w:val="28"/>
          <w:szCs w:val="28"/>
        </w:rPr>
      </w:pPr>
      <w:r w:rsidRPr="002B2620">
        <w:rPr>
          <w:rFonts w:asciiTheme="majorHAnsi" w:eastAsia="Calibri" w:hAnsiTheme="majorHAnsi" w:cstheme="majorHAnsi"/>
          <w:b/>
          <w:sz w:val="28"/>
          <w:szCs w:val="28"/>
        </w:rPr>
        <w:t xml:space="preserve">4.1 </w:t>
      </w:r>
      <w:r w:rsidR="00784465" w:rsidRPr="002B2620">
        <w:rPr>
          <w:rFonts w:asciiTheme="majorHAnsi" w:eastAsia="Calibri" w:hAnsiTheme="majorHAnsi" w:cstheme="majorHAnsi"/>
          <w:b/>
          <w:sz w:val="28"/>
          <w:szCs w:val="28"/>
        </w:rPr>
        <w:t>Conclusion</w:t>
      </w:r>
    </w:p>
    <w:p w14:paraId="75FC3361" w14:textId="203EC226" w:rsidR="00784465" w:rsidRPr="0094338A" w:rsidRDefault="00784465" w:rsidP="00B85E10">
      <w:pPr>
        <w:spacing w:line="240" w:lineRule="auto"/>
        <w:jc w:val="both"/>
        <w:rPr>
          <w:rFonts w:asciiTheme="majorHAnsi" w:eastAsia="Calibri" w:hAnsiTheme="majorHAnsi" w:cstheme="majorHAnsi"/>
          <w:sz w:val="24"/>
          <w:szCs w:val="24"/>
        </w:rPr>
      </w:pPr>
      <w:r w:rsidRPr="0094338A">
        <w:rPr>
          <w:rFonts w:asciiTheme="majorHAnsi" w:eastAsia="Calibri" w:hAnsiTheme="majorHAnsi" w:cstheme="majorHAnsi"/>
          <w:sz w:val="24"/>
          <w:szCs w:val="24"/>
        </w:rPr>
        <w:t xml:space="preserve">Based on all the findings of the study the public libraries in North-Central Nigeria really </w:t>
      </w:r>
      <w:r w:rsidR="00B16EA8" w:rsidRPr="0094338A">
        <w:rPr>
          <w:rFonts w:asciiTheme="majorHAnsi" w:eastAsia="Calibri" w:hAnsiTheme="majorHAnsi" w:cstheme="majorHAnsi"/>
          <w:sz w:val="24"/>
          <w:szCs w:val="24"/>
        </w:rPr>
        <w:t xml:space="preserve">need </w:t>
      </w:r>
      <w:r w:rsidRPr="0094338A">
        <w:rPr>
          <w:rFonts w:asciiTheme="majorHAnsi" w:eastAsia="Calibri" w:hAnsiTheme="majorHAnsi" w:cstheme="majorHAnsi"/>
          <w:sz w:val="24"/>
          <w:szCs w:val="24"/>
        </w:rPr>
        <w:t>ICT tools to be able to disseminate climate change information</w:t>
      </w:r>
      <w:r w:rsidR="00B16EA8" w:rsidRPr="0094338A">
        <w:rPr>
          <w:rFonts w:asciiTheme="majorHAnsi" w:eastAsia="Calibri" w:hAnsiTheme="majorHAnsi" w:cstheme="majorHAnsi"/>
          <w:sz w:val="24"/>
          <w:szCs w:val="24"/>
        </w:rPr>
        <w:t xml:space="preserve"> to users so that every body would know about climate change and its problems, so as to plan on how to mitigate them</w:t>
      </w:r>
    </w:p>
    <w:p w14:paraId="674C0C2B" w14:textId="79612E6B" w:rsidR="00784465" w:rsidRPr="002B2620" w:rsidRDefault="002B2620" w:rsidP="00B85E10">
      <w:pPr>
        <w:spacing w:line="240" w:lineRule="auto"/>
        <w:jc w:val="both"/>
        <w:rPr>
          <w:rFonts w:asciiTheme="majorHAnsi" w:eastAsia="Calibri" w:hAnsiTheme="majorHAnsi" w:cstheme="majorHAnsi"/>
          <w:b/>
          <w:sz w:val="28"/>
          <w:szCs w:val="28"/>
        </w:rPr>
      </w:pPr>
      <w:r w:rsidRPr="002B2620">
        <w:rPr>
          <w:rFonts w:asciiTheme="majorHAnsi" w:eastAsia="Calibri" w:hAnsiTheme="majorHAnsi" w:cstheme="majorHAnsi"/>
          <w:b/>
          <w:sz w:val="28"/>
          <w:szCs w:val="28"/>
        </w:rPr>
        <w:t xml:space="preserve">4.2 </w:t>
      </w:r>
      <w:r w:rsidR="00E86152" w:rsidRPr="002B2620">
        <w:rPr>
          <w:rFonts w:asciiTheme="majorHAnsi" w:eastAsia="Calibri" w:hAnsiTheme="majorHAnsi" w:cstheme="majorHAnsi"/>
          <w:b/>
          <w:sz w:val="28"/>
          <w:szCs w:val="28"/>
        </w:rPr>
        <w:t>Recommendations</w:t>
      </w:r>
    </w:p>
    <w:p w14:paraId="6B7BB83E" w14:textId="77777777" w:rsidR="00784465" w:rsidRPr="0094338A" w:rsidRDefault="00784465" w:rsidP="00B85E10">
      <w:pPr>
        <w:spacing w:line="240" w:lineRule="auto"/>
        <w:jc w:val="both"/>
        <w:rPr>
          <w:rFonts w:asciiTheme="majorHAnsi" w:eastAsia="Calibri" w:hAnsiTheme="majorHAnsi" w:cstheme="majorHAnsi"/>
          <w:sz w:val="24"/>
          <w:szCs w:val="24"/>
        </w:rPr>
      </w:pPr>
      <w:r w:rsidRPr="0094338A">
        <w:rPr>
          <w:rFonts w:asciiTheme="majorHAnsi" w:eastAsia="Calibri" w:hAnsiTheme="majorHAnsi" w:cstheme="majorHAnsi"/>
          <w:sz w:val="24"/>
          <w:szCs w:val="24"/>
        </w:rPr>
        <w:t>Based on the findings of this research, the author makes the following recommendations</w:t>
      </w:r>
    </w:p>
    <w:p w14:paraId="4133CE2E" w14:textId="7B9D4B62" w:rsidR="00784465" w:rsidRPr="0094338A" w:rsidRDefault="00065CED" w:rsidP="00B85E10">
      <w:pPr>
        <w:spacing w:line="240" w:lineRule="auto"/>
        <w:jc w:val="both"/>
        <w:rPr>
          <w:rFonts w:asciiTheme="majorHAnsi" w:eastAsia="Calibri" w:hAnsiTheme="majorHAnsi" w:cstheme="majorHAnsi"/>
          <w:sz w:val="24"/>
          <w:szCs w:val="24"/>
        </w:rPr>
      </w:pPr>
      <w:r w:rsidRPr="0094338A">
        <w:rPr>
          <w:rFonts w:asciiTheme="majorHAnsi" w:eastAsia="Calibri" w:hAnsiTheme="majorHAnsi" w:cstheme="majorHAnsi"/>
          <w:sz w:val="24"/>
          <w:szCs w:val="24"/>
        </w:rPr>
        <w:t xml:space="preserve">The funding authorities </w:t>
      </w:r>
      <w:r w:rsidR="0066566C" w:rsidRPr="0094338A">
        <w:rPr>
          <w:rFonts w:asciiTheme="majorHAnsi" w:eastAsia="Calibri" w:hAnsiTheme="majorHAnsi" w:cstheme="majorHAnsi"/>
          <w:sz w:val="24"/>
          <w:szCs w:val="24"/>
        </w:rPr>
        <w:t>of all the public the No</w:t>
      </w:r>
      <w:r w:rsidR="000F47BC" w:rsidRPr="0094338A">
        <w:rPr>
          <w:rFonts w:asciiTheme="majorHAnsi" w:eastAsia="Calibri" w:hAnsiTheme="majorHAnsi" w:cstheme="majorHAnsi"/>
          <w:sz w:val="24"/>
          <w:szCs w:val="24"/>
        </w:rPr>
        <w:t>r</w:t>
      </w:r>
      <w:r w:rsidR="0066566C" w:rsidRPr="0094338A">
        <w:rPr>
          <w:rFonts w:asciiTheme="majorHAnsi" w:eastAsia="Calibri" w:hAnsiTheme="majorHAnsi" w:cstheme="majorHAnsi"/>
          <w:sz w:val="24"/>
          <w:szCs w:val="24"/>
        </w:rPr>
        <w:t>th</w:t>
      </w:r>
      <w:r w:rsidR="000F47BC" w:rsidRPr="0094338A">
        <w:rPr>
          <w:rFonts w:asciiTheme="majorHAnsi" w:eastAsia="Calibri" w:hAnsiTheme="majorHAnsi" w:cstheme="majorHAnsi"/>
          <w:sz w:val="24"/>
          <w:szCs w:val="24"/>
        </w:rPr>
        <w:t>-</w:t>
      </w:r>
      <w:r w:rsidR="0066566C" w:rsidRPr="0094338A">
        <w:rPr>
          <w:rFonts w:asciiTheme="majorHAnsi" w:eastAsia="Calibri" w:hAnsiTheme="majorHAnsi" w:cstheme="majorHAnsi"/>
          <w:sz w:val="24"/>
          <w:szCs w:val="24"/>
        </w:rPr>
        <w:t xml:space="preserve"> Central Nigeria </w:t>
      </w:r>
      <w:r w:rsidRPr="0094338A">
        <w:rPr>
          <w:rFonts w:asciiTheme="majorHAnsi" w:eastAsia="Calibri" w:hAnsiTheme="majorHAnsi" w:cstheme="majorHAnsi"/>
          <w:sz w:val="24"/>
          <w:szCs w:val="24"/>
        </w:rPr>
        <w:t>should as a matter of deliberate policy</w:t>
      </w:r>
      <w:r w:rsidR="0066566C" w:rsidRPr="0094338A">
        <w:rPr>
          <w:rFonts w:asciiTheme="majorHAnsi" w:eastAsia="Calibri" w:hAnsiTheme="majorHAnsi" w:cstheme="majorHAnsi"/>
          <w:sz w:val="24"/>
          <w:szCs w:val="24"/>
        </w:rPr>
        <w:t xml:space="preserve"> flood</w:t>
      </w:r>
      <w:r w:rsidR="00BA594B" w:rsidRPr="0094338A">
        <w:rPr>
          <w:rFonts w:asciiTheme="majorHAnsi" w:eastAsia="Calibri" w:hAnsiTheme="majorHAnsi" w:cstheme="majorHAnsi"/>
          <w:sz w:val="24"/>
          <w:szCs w:val="24"/>
        </w:rPr>
        <w:t xml:space="preserve"> </w:t>
      </w:r>
      <w:r w:rsidR="0066566C" w:rsidRPr="0094338A">
        <w:rPr>
          <w:rFonts w:asciiTheme="majorHAnsi" w:eastAsia="Calibri" w:hAnsiTheme="majorHAnsi" w:cstheme="majorHAnsi"/>
          <w:sz w:val="24"/>
          <w:szCs w:val="24"/>
        </w:rPr>
        <w:t>all the public libraries with</w:t>
      </w:r>
      <w:r w:rsidR="000F47BC" w:rsidRPr="0094338A">
        <w:rPr>
          <w:rFonts w:asciiTheme="majorHAnsi" w:eastAsia="Calibri" w:hAnsiTheme="majorHAnsi" w:cstheme="majorHAnsi"/>
          <w:sz w:val="24"/>
          <w:szCs w:val="24"/>
        </w:rPr>
        <w:t xml:space="preserve"> all manners of</w:t>
      </w:r>
      <w:r w:rsidR="00BA594B" w:rsidRPr="0094338A">
        <w:rPr>
          <w:rFonts w:asciiTheme="majorHAnsi" w:eastAsia="Calibri" w:hAnsiTheme="majorHAnsi" w:cstheme="majorHAnsi"/>
          <w:sz w:val="24"/>
          <w:szCs w:val="24"/>
        </w:rPr>
        <w:t xml:space="preserve"> </w:t>
      </w:r>
      <w:r w:rsidR="0066566C" w:rsidRPr="0094338A">
        <w:rPr>
          <w:rFonts w:asciiTheme="majorHAnsi" w:eastAsia="Calibri" w:hAnsiTheme="majorHAnsi" w:cstheme="majorHAnsi"/>
          <w:sz w:val="24"/>
          <w:szCs w:val="24"/>
        </w:rPr>
        <w:t xml:space="preserve">ICT </w:t>
      </w:r>
      <w:r w:rsidR="000F47BC" w:rsidRPr="0094338A">
        <w:rPr>
          <w:rFonts w:asciiTheme="majorHAnsi" w:eastAsia="Calibri" w:hAnsiTheme="majorHAnsi" w:cstheme="majorHAnsi"/>
          <w:sz w:val="24"/>
          <w:szCs w:val="24"/>
        </w:rPr>
        <w:t>equipment that will expedite infor</w:t>
      </w:r>
      <w:r w:rsidR="00131D48" w:rsidRPr="0094338A">
        <w:rPr>
          <w:rFonts w:asciiTheme="majorHAnsi" w:eastAsia="Calibri" w:hAnsiTheme="majorHAnsi" w:cstheme="majorHAnsi"/>
          <w:sz w:val="24"/>
          <w:szCs w:val="24"/>
        </w:rPr>
        <w:t xml:space="preserve">mation dissemination of climate change Information,2 </w:t>
      </w:r>
      <w:proofErr w:type="spellStart"/>
      <w:r w:rsidR="00131D48" w:rsidRPr="0094338A">
        <w:rPr>
          <w:rFonts w:asciiTheme="majorHAnsi" w:eastAsia="Calibri" w:hAnsiTheme="majorHAnsi" w:cstheme="majorHAnsi"/>
          <w:sz w:val="24"/>
          <w:szCs w:val="24"/>
        </w:rPr>
        <w:t>sensitise</w:t>
      </w:r>
      <w:proofErr w:type="spellEnd"/>
      <w:r w:rsidR="00131D48" w:rsidRPr="0094338A">
        <w:rPr>
          <w:rFonts w:asciiTheme="majorHAnsi" w:eastAsia="Calibri" w:hAnsiTheme="majorHAnsi" w:cstheme="majorHAnsi"/>
          <w:sz w:val="24"/>
          <w:szCs w:val="24"/>
        </w:rPr>
        <w:t xml:space="preserve"> people on the problems they cause which is plaquing humanity, and (3) </w:t>
      </w:r>
      <w:proofErr w:type="spellStart"/>
      <w:r w:rsidR="00131D48" w:rsidRPr="0094338A">
        <w:rPr>
          <w:rFonts w:asciiTheme="majorHAnsi" w:eastAsia="Calibri" w:hAnsiTheme="majorHAnsi" w:cstheme="majorHAnsi"/>
          <w:sz w:val="24"/>
          <w:szCs w:val="24"/>
        </w:rPr>
        <w:t>sensitise</w:t>
      </w:r>
      <w:proofErr w:type="spellEnd"/>
      <w:r w:rsidR="00131D48" w:rsidRPr="0094338A">
        <w:rPr>
          <w:rFonts w:asciiTheme="majorHAnsi" w:eastAsia="Calibri" w:hAnsiTheme="majorHAnsi" w:cstheme="majorHAnsi"/>
          <w:sz w:val="24"/>
          <w:szCs w:val="24"/>
        </w:rPr>
        <w:t xml:space="preserve"> people on how to go about mitigating these problems (4) The public library staff should also add the usage of mass media for adequate info</w:t>
      </w:r>
      <w:r w:rsidR="00285CCF" w:rsidRPr="0094338A">
        <w:rPr>
          <w:rFonts w:asciiTheme="majorHAnsi" w:eastAsia="Calibri" w:hAnsiTheme="majorHAnsi" w:cstheme="majorHAnsi"/>
          <w:sz w:val="24"/>
          <w:szCs w:val="24"/>
        </w:rPr>
        <w:t>rmation</w:t>
      </w:r>
      <w:r w:rsidR="00131D48" w:rsidRPr="0094338A">
        <w:rPr>
          <w:rFonts w:asciiTheme="majorHAnsi" w:eastAsia="Calibri" w:hAnsiTheme="majorHAnsi" w:cstheme="majorHAnsi"/>
          <w:sz w:val="24"/>
          <w:szCs w:val="24"/>
        </w:rPr>
        <w:t xml:space="preserve"> dissemination on</w:t>
      </w:r>
      <w:r w:rsidR="00285CCF" w:rsidRPr="0094338A">
        <w:rPr>
          <w:rFonts w:asciiTheme="majorHAnsi" w:eastAsia="Calibri" w:hAnsiTheme="majorHAnsi" w:cstheme="majorHAnsi"/>
          <w:sz w:val="24"/>
          <w:szCs w:val="24"/>
        </w:rPr>
        <w:t xml:space="preserve"> climate change and its mitigation.</w:t>
      </w:r>
      <w:r w:rsidR="00131D48" w:rsidRPr="0094338A">
        <w:rPr>
          <w:rFonts w:asciiTheme="majorHAnsi" w:eastAsia="Calibri" w:hAnsiTheme="majorHAnsi" w:cstheme="majorHAnsi"/>
          <w:sz w:val="24"/>
          <w:szCs w:val="24"/>
        </w:rPr>
        <w:t xml:space="preserve"> </w:t>
      </w:r>
    </w:p>
    <w:p w14:paraId="712CCF65" w14:textId="7B799E10" w:rsidR="006934B8" w:rsidRPr="0094338A" w:rsidRDefault="00784465" w:rsidP="00B85E10">
      <w:pPr>
        <w:spacing w:line="240" w:lineRule="auto"/>
        <w:jc w:val="both"/>
        <w:rPr>
          <w:rFonts w:asciiTheme="majorHAnsi" w:hAnsiTheme="majorHAnsi" w:cstheme="majorHAnsi"/>
          <w:sz w:val="24"/>
          <w:szCs w:val="24"/>
        </w:rPr>
      </w:pPr>
      <w:r w:rsidRPr="0094338A">
        <w:rPr>
          <w:rFonts w:asciiTheme="majorHAnsi" w:hAnsiTheme="majorHAnsi" w:cstheme="majorHAnsi"/>
          <w:sz w:val="24"/>
          <w:szCs w:val="24"/>
        </w:rPr>
        <w:t xml:space="preserve"> </w:t>
      </w:r>
    </w:p>
    <w:p w14:paraId="2DD5328B" w14:textId="77777777" w:rsidR="00871B96" w:rsidRDefault="00871B96">
      <w:pPr>
        <w:rPr>
          <w:rFonts w:asciiTheme="majorHAnsi" w:eastAsia="Times New Roman" w:hAnsiTheme="majorHAnsi" w:cstheme="majorHAnsi"/>
          <w:b/>
          <w:sz w:val="28"/>
          <w:szCs w:val="28"/>
        </w:rPr>
      </w:pPr>
      <w:r>
        <w:rPr>
          <w:rFonts w:asciiTheme="majorHAnsi" w:hAnsiTheme="majorHAnsi" w:cstheme="majorHAnsi"/>
          <w:b/>
          <w:sz w:val="28"/>
          <w:szCs w:val="28"/>
        </w:rPr>
        <w:br w:type="page"/>
      </w:r>
    </w:p>
    <w:p w14:paraId="607717D9" w14:textId="30E0742A" w:rsidR="00297538" w:rsidRPr="00871B96" w:rsidRDefault="008009CA" w:rsidP="00B85E10">
      <w:pPr>
        <w:pStyle w:val="NormalWeb"/>
        <w:rPr>
          <w:rFonts w:asciiTheme="majorHAnsi" w:hAnsiTheme="majorHAnsi" w:cstheme="majorHAnsi"/>
          <w:b/>
          <w:sz w:val="28"/>
          <w:szCs w:val="28"/>
        </w:rPr>
      </w:pPr>
      <w:r w:rsidRPr="00871B96">
        <w:rPr>
          <w:rFonts w:asciiTheme="majorHAnsi" w:hAnsiTheme="majorHAnsi" w:cstheme="majorHAnsi"/>
          <w:b/>
          <w:sz w:val="28"/>
          <w:szCs w:val="28"/>
        </w:rPr>
        <w:lastRenderedPageBreak/>
        <w:t>References</w:t>
      </w:r>
    </w:p>
    <w:p w14:paraId="44554A6E" w14:textId="77777777" w:rsidR="00725815" w:rsidRPr="0094338A" w:rsidRDefault="00725815" w:rsidP="00B85E10">
      <w:pPr>
        <w:pStyle w:val="NormalWeb"/>
        <w:ind w:left="720" w:hanging="720"/>
        <w:rPr>
          <w:rFonts w:asciiTheme="majorHAnsi" w:hAnsiTheme="majorHAnsi" w:cstheme="majorHAnsi"/>
        </w:rPr>
      </w:pPr>
      <w:r w:rsidRPr="0094338A">
        <w:rPr>
          <w:rFonts w:asciiTheme="majorHAnsi" w:hAnsiTheme="majorHAnsi" w:cstheme="majorHAnsi"/>
        </w:rPr>
        <w:t xml:space="preserve">Adebayo, O.A, Ahmed, </w:t>
      </w:r>
      <w:proofErr w:type="gramStart"/>
      <w:r w:rsidRPr="0094338A">
        <w:rPr>
          <w:rFonts w:asciiTheme="majorHAnsi" w:hAnsiTheme="majorHAnsi" w:cstheme="majorHAnsi"/>
        </w:rPr>
        <w:t>Y,O</w:t>
      </w:r>
      <w:proofErr w:type="gramEnd"/>
      <w:r w:rsidRPr="0094338A">
        <w:rPr>
          <w:rFonts w:asciiTheme="majorHAnsi" w:hAnsiTheme="majorHAnsi" w:cstheme="majorHAnsi"/>
        </w:rPr>
        <w:t xml:space="preserve"> and Adeniran T. The role of library services: a panacea for sustainable development in Nigeria in</w:t>
      </w:r>
      <w:r w:rsidRPr="0094338A">
        <w:rPr>
          <w:rFonts w:asciiTheme="majorHAnsi" w:hAnsiTheme="majorHAnsi" w:cstheme="majorHAnsi"/>
          <w:i/>
        </w:rPr>
        <w:t xml:space="preserve"> library philosophy and practice</w:t>
      </w:r>
      <w:r w:rsidRPr="0094338A">
        <w:rPr>
          <w:rFonts w:asciiTheme="majorHAnsi" w:hAnsiTheme="majorHAnsi" w:cstheme="majorHAnsi"/>
        </w:rPr>
        <w:t xml:space="preserve">, http:// digital commons. Uni.edu/lib </w:t>
      </w:r>
      <w:proofErr w:type="spellStart"/>
      <w:r w:rsidRPr="0094338A">
        <w:rPr>
          <w:rFonts w:asciiTheme="majorHAnsi" w:hAnsiTheme="majorHAnsi" w:cstheme="majorHAnsi"/>
        </w:rPr>
        <w:t>phil</w:t>
      </w:r>
      <w:proofErr w:type="spellEnd"/>
      <w:r w:rsidRPr="0094338A">
        <w:rPr>
          <w:rFonts w:asciiTheme="majorHAnsi" w:hAnsiTheme="majorHAnsi" w:cstheme="majorHAnsi"/>
        </w:rPr>
        <w:t xml:space="preserve"> </w:t>
      </w:r>
      <w:proofErr w:type="spellStart"/>
      <w:r w:rsidRPr="0094338A">
        <w:rPr>
          <w:rFonts w:asciiTheme="majorHAnsi" w:hAnsiTheme="majorHAnsi" w:cstheme="majorHAnsi"/>
        </w:rPr>
        <w:t>prac</w:t>
      </w:r>
      <w:proofErr w:type="spellEnd"/>
      <w:r w:rsidRPr="0094338A">
        <w:rPr>
          <w:rFonts w:asciiTheme="majorHAnsi" w:hAnsiTheme="majorHAnsi" w:cstheme="majorHAnsi"/>
        </w:rPr>
        <w:t>/1951. Retrieved 15th August 2022</w:t>
      </w:r>
    </w:p>
    <w:p w14:paraId="1715266B" w14:textId="77777777" w:rsidR="00725815" w:rsidRPr="0094338A" w:rsidRDefault="00725815" w:rsidP="00B85E10">
      <w:pPr>
        <w:pStyle w:val="NormalWeb"/>
        <w:ind w:left="720" w:hanging="720"/>
        <w:rPr>
          <w:rFonts w:asciiTheme="majorHAnsi" w:hAnsiTheme="majorHAnsi" w:cstheme="majorHAnsi"/>
          <w:i/>
          <w:iCs/>
        </w:rPr>
      </w:pPr>
      <w:r w:rsidRPr="0094338A">
        <w:rPr>
          <w:rFonts w:asciiTheme="majorHAnsi" w:hAnsiTheme="majorHAnsi" w:cstheme="majorHAnsi"/>
        </w:rPr>
        <w:t xml:space="preserve"> Idowu, A.O. (2011). Effective library services in the college. </w:t>
      </w:r>
      <w:r w:rsidRPr="0094338A">
        <w:rPr>
          <w:rFonts w:asciiTheme="majorHAnsi" w:hAnsiTheme="majorHAnsi" w:cstheme="majorHAnsi"/>
          <w:i/>
          <w:iCs/>
        </w:rPr>
        <w:t>A paper delivered at the 1st library workshop at Adeyemi College of education, Ondo</w:t>
      </w:r>
    </w:p>
    <w:p w14:paraId="216FA326" w14:textId="77777777" w:rsidR="00725815" w:rsidRPr="0094338A" w:rsidRDefault="00725815" w:rsidP="00B85E10">
      <w:pPr>
        <w:autoSpaceDE w:val="0"/>
        <w:autoSpaceDN w:val="0"/>
        <w:adjustRightInd w:val="0"/>
        <w:spacing w:after="0" w:line="240" w:lineRule="auto"/>
        <w:ind w:left="720" w:hanging="720"/>
        <w:rPr>
          <w:rFonts w:asciiTheme="majorHAnsi" w:hAnsiTheme="majorHAnsi" w:cstheme="majorHAnsi"/>
          <w:sz w:val="24"/>
          <w:szCs w:val="24"/>
        </w:rPr>
      </w:pPr>
      <w:proofErr w:type="spellStart"/>
      <w:r w:rsidRPr="0094338A">
        <w:rPr>
          <w:rFonts w:asciiTheme="majorHAnsi" w:hAnsiTheme="majorHAnsi" w:cstheme="majorHAnsi"/>
          <w:sz w:val="24"/>
          <w:szCs w:val="24"/>
        </w:rPr>
        <w:t>Igwe</w:t>
      </w:r>
      <w:proofErr w:type="spellEnd"/>
      <w:r w:rsidRPr="0094338A">
        <w:rPr>
          <w:rFonts w:asciiTheme="majorHAnsi" w:hAnsiTheme="majorHAnsi" w:cstheme="majorHAnsi"/>
          <w:sz w:val="24"/>
          <w:szCs w:val="24"/>
        </w:rPr>
        <w:t xml:space="preserve">, K.N. (2011). Issues in the automation of libraries and information </w:t>
      </w:r>
      <w:proofErr w:type="spellStart"/>
      <w:r w:rsidRPr="0094338A">
        <w:rPr>
          <w:rFonts w:asciiTheme="majorHAnsi" w:hAnsiTheme="majorHAnsi" w:cstheme="majorHAnsi"/>
          <w:sz w:val="24"/>
          <w:szCs w:val="24"/>
        </w:rPr>
        <w:t>centres</w:t>
      </w:r>
      <w:proofErr w:type="spellEnd"/>
      <w:r w:rsidRPr="0094338A">
        <w:rPr>
          <w:rFonts w:asciiTheme="majorHAnsi" w:hAnsiTheme="majorHAnsi" w:cstheme="majorHAnsi"/>
          <w:sz w:val="24"/>
          <w:szCs w:val="24"/>
        </w:rPr>
        <w:t xml:space="preserve">. In R.A. </w:t>
      </w:r>
      <w:proofErr w:type="spellStart"/>
      <w:r w:rsidRPr="0094338A">
        <w:rPr>
          <w:rFonts w:asciiTheme="majorHAnsi" w:hAnsiTheme="majorHAnsi" w:cstheme="majorHAnsi"/>
          <w:sz w:val="24"/>
          <w:szCs w:val="24"/>
        </w:rPr>
        <w:t>JImoh</w:t>
      </w:r>
      <w:proofErr w:type="spellEnd"/>
      <w:r w:rsidRPr="0094338A">
        <w:rPr>
          <w:rFonts w:asciiTheme="majorHAnsi" w:hAnsiTheme="majorHAnsi" w:cstheme="majorHAnsi"/>
          <w:sz w:val="24"/>
          <w:szCs w:val="24"/>
        </w:rPr>
        <w:t xml:space="preserve"> &amp; K.N. </w:t>
      </w:r>
      <w:proofErr w:type="spellStart"/>
      <w:r w:rsidRPr="0094338A">
        <w:rPr>
          <w:rFonts w:asciiTheme="majorHAnsi" w:hAnsiTheme="majorHAnsi" w:cstheme="majorHAnsi"/>
          <w:sz w:val="24"/>
          <w:szCs w:val="24"/>
        </w:rPr>
        <w:t>Igwe</w:t>
      </w:r>
      <w:proofErr w:type="spellEnd"/>
      <w:r w:rsidRPr="0094338A">
        <w:rPr>
          <w:rFonts w:asciiTheme="majorHAnsi" w:hAnsiTheme="majorHAnsi" w:cstheme="majorHAnsi"/>
          <w:sz w:val="24"/>
          <w:szCs w:val="24"/>
        </w:rPr>
        <w:t xml:space="preserve"> (Eds.) </w:t>
      </w:r>
      <w:r w:rsidRPr="0094338A">
        <w:rPr>
          <w:rFonts w:asciiTheme="majorHAnsi" w:hAnsiTheme="majorHAnsi" w:cstheme="majorHAnsi"/>
          <w:i/>
          <w:iCs/>
          <w:sz w:val="24"/>
          <w:szCs w:val="24"/>
        </w:rPr>
        <w:t xml:space="preserve">Information and Communication Technology (ICT) systems for library services </w:t>
      </w:r>
      <w:r w:rsidRPr="0094338A">
        <w:rPr>
          <w:rFonts w:asciiTheme="majorHAnsi" w:hAnsiTheme="majorHAnsi" w:cstheme="majorHAnsi"/>
          <w:sz w:val="24"/>
          <w:szCs w:val="24"/>
        </w:rPr>
        <w:t xml:space="preserve">(pp 87 – 108). Offa: </w:t>
      </w:r>
      <w:proofErr w:type="spellStart"/>
      <w:r w:rsidRPr="0094338A">
        <w:rPr>
          <w:rFonts w:asciiTheme="majorHAnsi" w:hAnsiTheme="majorHAnsi" w:cstheme="majorHAnsi"/>
          <w:sz w:val="24"/>
          <w:szCs w:val="24"/>
        </w:rPr>
        <w:t>Wunmi</w:t>
      </w:r>
      <w:proofErr w:type="spellEnd"/>
      <w:r w:rsidRPr="0094338A">
        <w:rPr>
          <w:rFonts w:asciiTheme="majorHAnsi" w:hAnsiTheme="majorHAnsi" w:cstheme="majorHAnsi"/>
          <w:sz w:val="24"/>
          <w:szCs w:val="24"/>
        </w:rPr>
        <w:t>. Commercial Press</w:t>
      </w:r>
    </w:p>
    <w:p w14:paraId="52D2BF32" w14:textId="77777777" w:rsidR="00725815" w:rsidRPr="0094338A" w:rsidRDefault="00725815" w:rsidP="00B85E10">
      <w:pPr>
        <w:autoSpaceDE w:val="0"/>
        <w:autoSpaceDN w:val="0"/>
        <w:adjustRightInd w:val="0"/>
        <w:spacing w:before="240" w:after="0" w:line="240" w:lineRule="auto"/>
        <w:ind w:left="1440" w:hanging="1440"/>
        <w:rPr>
          <w:rFonts w:asciiTheme="majorHAnsi" w:hAnsiTheme="majorHAnsi" w:cstheme="majorHAnsi"/>
          <w:sz w:val="24"/>
          <w:szCs w:val="24"/>
        </w:rPr>
      </w:pPr>
      <w:proofErr w:type="spellStart"/>
      <w:r w:rsidRPr="0094338A">
        <w:rPr>
          <w:rFonts w:asciiTheme="majorHAnsi" w:hAnsiTheme="majorHAnsi" w:cstheme="majorHAnsi"/>
          <w:sz w:val="24"/>
          <w:szCs w:val="24"/>
        </w:rPr>
        <w:t>Janakiiirman</w:t>
      </w:r>
      <w:proofErr w:type="spellEnd"/>
      <w:r w:rsidRPr="0094338A">
        <w:rPr>
          <w:rFonts w:asciiTheme="majorHAnsi" w:hAnsiTheme="majorHAnsi" w:cstheme="majorHAnsi"/>
          <w:sz w:val="24"/>
          <w:szCs w:val="24"/>
        </w:rPr>
        <w:t xml:space="preserve">, A., &amp; Subramanian, N. (2015). </w:t>
      </w:r>
      <w:r w:rsidRPr="0094338A">
        <w:rPr>
          <w:rFonts w:asciiTheme="majorHAnsi" w:hAnsiTheme="majorHAnsi" w:cstheme="majorHAnsi"/>
          <w:i/>
          <w:iCs/>
          <w:sz w:val="24"/>
          <w:szCs w:val="24"/>
        </w:rPr>
        <w:t>The role of information and communication</w:t>
      </w:r>
      <w:r w:rsidRPr="0094338A">
        <w:rPr>
          <w:rFonts w:asciiTheme="majorHAnsi" w:hAnsiTheme="majorHAnsi" w:cstheme="majorHAnsi"/>
          <w:sz w:val="24"/>
          <w:szCs w:val="24"/>
        </w:rPr>
        <w:t xml:space="preserve"> </w:t>
      </w:r>
      <w:r w:rsidRPr="0094338A">
        <w:rPr>
          <w:rFonts w:asciiTheme="majorHAnsi" w:hAnsiTheme="majorHAnsi" w:cstheme="majorHAnsi"/>
          <w:i/>
          <w:iCs/>
          <w:sz w:val="24"/>
          <w:szCs w:val="24"/>
        </w:rPr>
        <w:t>technology (ICT) in library and information science (LIS) in India</w:t>
      </w:r>
      <w:r w:rsidRPr="0094338A">
        <w:rPr>
          <w:rFonts w:asciiTheme="majorHAnsi" w:hAnsiTheme="majorHAnsi" w:cstheme="majorHAnsi"/>
          <w:sz w:val="24"/>
          <w:szCs w:val="24"/>
        </w:rPr>
        <w:t xml:space="preserve">. Retrieve from </w:t>
      </w:r>
      <w:hyperlink r:id="rId7" w:history="1">
        <w:r w:rsidRPr="0094338A">
          <w:rPr>
            <w:rStyle w:val="Hyperlink"/>
            <w:rFonts w:asciiTheme="majorHAnsi" w:hAnsiTheme="majorHAnsi" w:cstheme="majorHAnsi"/>
            <w:sz w:val="24"/>
            <w:szCs w:val="24"/>
          </w:rPr>
          <w:t>https://www.researchgate.net/publication/299597550</w:t>
        </w:r>
      </w:hyperlink>
      <w:r w:rsidRPr="0094338A">
        <w:rPr>
          <w:rFonts w:asciiTheme="majorHAnsi" w:hAnsiTheme="majorHAnsi" w:cstheme="majorHAnsi"/>
          <w:i/>
          <w:iCs/>
          <w:sz w:val="24"/>
          <w:szCs w:val="24"/>
        </w:rPr>
        <w:t xml:space="preserve"> </w:t>
      </w:r>
    </w:p>
    <w:p w14:paraId="79FDCB8F" w14:textId="77777777" w:rsidR="00725815" w:rsidRPr="0094338A" w:rsidRDefault="00725815" w:rsidP="00B85E10">
      <w:pPr>
        <w:pStyle w:val="NormalWeb"/>
        <w:ind w:left="720" w:hanging="720"/>
        <w:rPr>
          <w:rFonts w:asciiTheme="majorHAnsi" w:hAnsiTheme="majorHAnsi" w:cstheme="majorHAnsi"/>
        </w:rPr>
      </w:pPr>
      <w:r w:rsidRPr="0094338A">
        <w:rPr>
          <w:rStyle w:val="surname"/>
          <w:rFonts w:asciiTheme="majorHAnsi" w:hAnsiTheme="majorHAnsi" w:cstheme="majorHAnsi"/>
          <w:bdr w:val="none" w:sz="0" w:space="0" w:color="auto" w:frame="1"/>
        </w:rPr>
        <w:t>Lawrence</w:t>
      </w:r>
      <w:r w:rsidRPr="0094338A">
        <w:rPr>
          <w:rStyle w:val="string-name"/>
          <w:rFonts w:asciiTheme="majorHAnsi" w:hAnsiTheme="majorHAnsi" w:cstheme="majorHAnsi"/>
          <w:bdr w:val="none" w:sz="0" w:space="0" w:color="auto" w:frame="1"/>
        </w:rPr>
        <w:t>, </w:t>
      </w:r>
      <w:r w:rsidRPr="0094338A">
        <w:rPr>
          <w:rStyle w:val="given-names"/>
          <w:rFonts w:asciiTheme="majorHAnsi" w:hAnsiTheme="majorHAnsi" w:cstheme="majorHAnsi"/>
          <w:bdr w:val="none" w:sz="0" w:space="0" w:color="auto" w:frame="1"/>
        </w:rPr>
        <w:t>J.</w:t>
      </w:r>
      <w:r w:rsidRPr="0094338A">
        <w:rPr>
          <w:rFonts w:asciiTheme="majorHAnsi" w:hAnsiTheme="majorHAnsi" w:cstheme="majorHAnsi"/>
        </w:rPr>
        <w:t> and </w:t>
      </w:r>
      <w:proofErr w:type="spellStart"/>
      <w:r w:rsidRPr="0094338A">
        <w:rPr>
          <w:rStyle w:val="surname"/>
          <w:rFonts w:asciiTheme="majorHAnsi" w:hAnsiTheme="majorHAnsi" w:cstheme="majorHAnsi"/>
          <w:bdr w:val="none" w:sz="0" w:space="0" w:color="auto" w:frame="1"/>
        </w:rPr>
        <w:t>Haasnoot</w:t>
      </w:r>
      <w:proofErr w:type="spellEnd"/>
      <w:r w:rsidRPr="0094338A">
        <w:rPr>
          <w:rStyle w:val="string-name"/>
          <w:rFonts w:asciiTheme="majorHAnsi" w:hAnsiTheme="majorHAnsi" w:cstheme="majorHAnsi"/>
          <w:bdr w:val="none" w:sz="0" w:space="0" w:color="auto" w:frame="1"/>
        </w:rPr>
        <w:t>, </w:t>
      </w:r>
      <w:proofErr w:type="gramStart"/>
      <w:r w:rsidRPr="0094338A">
        <w:rPr>
          <w:rStyle w:val="given-names"/>
          <w:rFonts w:asciiTheme="majorHAnsi" w:hAnsiTheme="majorHAnsi" w:cstheme="majorHAnsi"/>
          <w:bdr w:val="none" w:sz="0" w:space="0" w:color="auto" w:frame="1"/>
        </w:rPr>
        <w:t>M.(</w:t>
      </w:r>
      <w:r w:rsidRPr="0094338A">
        <w:rPr>
          <w:rFonts w:asciiTheme="majorHAnsi" w:hAnsiTheme="majorHAnsi" w:cstheme="majorHAnsi"/>
        </w:rPr>
        <w:t> </w:t>
      </w:r>
      <w:r w:rsidRPr="0094338A">
        <w:rPr>
          <w:rStyle w:val="year"/>
          <w:rFonts w:asciiTheme="majorHAnsi" w:hAnsiTheme="majorHAnsi" w:cstheme="majorHAnsi"/>
          <w:bdr w:val="none" w:sz="0" w:space="0" w:color="auto" w:frame="1"/>
        </w:rPr>
        <w:t>2017</w:t>
      </w:r>
      <w:proofErr w:type="gramEnd"/>
      <w:r w:rsidRPr="0094338A">
        <w:rPr>
          <w:rStyle w:val="year"/>
          <w:rFonts w:asciiTheme="majorHAnsi" w:hAnsiTheme="majorHAnsi" w:cstheme="majorHAnsi"/>
          <w:bdr w:val="none" w:sz="0" w:space="0" w:color="auto" w:frame="1"/>
        </w:rPr>
        <w:t>).</w:t>
      </w:r>
      <w:r w:rsidRPr="0094338A">
        <w:rPr>
          <w:rFonts w:asciiTheme="majorHAnsi" w:hAnsiTheme="majorHAnsi" w:cstheme="majorHAnsi"/>
        </w:rPr>
        <w:t> </w:t>
      </w:r>
      <w:r w:rsidRPr="0094338A">
        <w:rPr>
          <w:rStyle w:val="article-title"/>
          <w:rFonts w:asciiTheme="majorHAnsi" w:hAnsiTheme="majorHAnsi" w:cstheme="majorHAnsi"/>
          <w:bdr w:val="none" w:sz="0" w:space="0" w:color="auto" w:frame="1"/>
        </w:rPr>
        <w:t xml:space="preserve">What it took to </w:t>
      </w:r>
      <w:proofErr w:type="spellStart"/>
      <w:r w:rsidRPr="0094338A">
        <w:rPr>
          <w:rStyle w:val="article-title"/>
          <w:rFonts w:asciiTheme="majorHAnsi" w:hAnsiTheme="majorHAnsi" w:cstheme="majorHAnsi"/>
          <w:bdr w:val="none" w:sz="0" w:space="0" w:color="auto" w:frame="1"/>
        </w:rPr>
        <w:t>catalyse</w:t>
      </w:r>
      <w:proofErr w:type="spellEnd"/>
      <w:r w:rsidRPr="0094338A">
        <w:rPr>
          <w:rStyle w:val="article-title"/>
          <w:rFonts w:asciiTheme="majorHAnsi" w:hAnsiTheme="majorHAnsi" w:cstheme="majorHAnsi"/>
          <w:bdr w:val="none" w:sz="0" w:space="0" w:color="auto" w:frame="1"/>
        </w:rPr>
        <w:t xml:space="preserve"> uptake of dynamic adaptive pathways planning to address climate change uncertainty</w:t>
      </w:r>
      <w:r w:rsidRPr="0094338A">
        <w:rPr>
          <w:rFonts w:asciiTheme="majorHAnsi" w:hAnsiTheme="majorHAnsi" w:cstheme="majorHAnsi"/>
        </w:rPr>
        <w:t>. </w:t>
      </w:r>
      <w:r w:rsidRPr="0094338A">
        <w:rPr>
          <w:rStyle w:val="source"/>
          <w:rFonts w:asciiTheme="majorHAnsi" w:hAnsiTheme="majorHAnsi" w:cstheme="majorHAnsi"/>
          <w:i/>
          <w:bdr w:val="none" w:sz="0" w:space="0" w:color="auto" w:frame="1"/>
        </w:rPr>
        <w:t>Environmental Science &amp; Policy</w:t>
      </w:r>
      <w:r w:rsidRPr="0094338A">
        <w:rPr>
          <w:rFonts w:asciiTheme="majorHAnsi" w:hAnsiTheme="majorHAnsi" w:cstheme="majorHAnsi"/>
          <w:i/>
        </w:rPr>
        <w:t> </w:t>
      </w:r>
      <w:r w:rsidRPr="0094338A">
        <w:rPr>
          <w:rStyle w:val="volume"/>
          <w:rFonts w:asciiTheme="majorHAnsi" w:hAnsiTheme="majorHAnsi" w:cstheme="majorHAnsi"/>
          <w:i/>
          <w:bdr w:val="none" w:sz="0" w:space="0" w:color="auto" w:frame="1"/>
        </w:rPr>
        <w:t>68</w:t>
      </w:r>
      <w:r w:rsidRPr="0094338A">
        <w:rPr>
          <w:rFonts w:asciiTheme="majorHAnsi" w:hAnsiTheme="majorHAnsi" w:cstheme="majorHAnsi"/>
          <w:i/>
        </w:rPr>
        <w:t>:</w:t>
      </w:r>
      <w:r w:rsidRPr="0094338A">
        <w:rPr>
          <w:rStyle w:val="fpage"/>
          <w:rFonts w:asciiTheme="majorHAnsi" w:hAnsiTheme="majorHAnsi" w:cstheme="majorHAnsi"/>
          <w:i/>
          <w:bdr w:val="none" w:sz="0" w:space="0" w:color="auto" w:frame="1"/>
        </w:rPr>
        <w:t>47</w:t>
      </w:r>
      <w:r w:rsidRPr="0094338A">
        <w:rPr>
          <w:rFonts w:asciiTheme="majorHAnsi" w:hAnsiTheme="majorHAnsi" w:cstheme="majorHAnsi"/>
          <w:i/>
        </w:rPr>
        <w:t>–</w:t>
      </w:r>
      <w:r w:rsidRPr="0094338A">
        <w:rPr>
          <w:rStyle w:val="lpage"/>
          <w:rFonts w:asciiTheme="majorHAnsi" w:hAnsiTheme="majorHAnsi" w:cstheme="majorHAnsi"/>
          <w:i/>
          <w:bdr w:val="none" w:sz="0" w:space="0" w:color="auto" w:frame="1"/>
        </w:rPr>
        <w:t>57</w:t>
      </w:r>
      <w:r w:rsidRPr="0094338A">
        <w:rPr>
          <w:rFonts w:asciiTheme="majorHAnsi" w:hAnsiTheme="majorHAnsi" w:cstheme="majorHAnsi"/>
          <w:i/>
        </w:rPr>
        <w:t>.</w:t>
      </w:r>
      <w:hyperlink r:id="rId8" w:tgtFrame="_blank" w:history="1">
        <w:r w:rsidRPr="0094338A">
          <w:rPr>
            <w:rStyle w:val="Hyperlink"/>
            <w:rFonts w:asciiTheme="majorHAnsi" w:hAnsiTheme="majorHAnsi" w:cstheme="majorHAnsi"/>
            <w:color w:val="auto"/>
            <w:bdr w:val="none" w:sz="0" w:space="0" w:color="auto" w:frame="1"/>
          </w:rPr>
          <w:t>CrossRef</w:t>
        </w:r>
      </w:hyperlink>
      <w:hyperlink r:id="rId9" w:tgtFrame="_blank" w:history="1">
        <w:r w:rsidRPr="0094338A">
          <w:rPr>
            <w:rStyle w:val="Hyperlink"/>
            <w:rFonts w:asciiTheme="majorHAnsi" w:hAnsiTheme="majorHAnsi" w:cstheme="majorHAnsi"/>
            <w:color w:val="auto"/>
            <w:bdr w:val="none" w:sz="0" w:space="0" w:color="auto" w:frame="1"/>
          </w:rPr>
          <w:t>Google Scholar</w:t>
        </w:r>
      </w:hyperlink>
    </w:p>
    <w:p w14:paraId="18772A75" w14:textId="77777777" w:rsidR="00725815" w:rsidRPr="0094338A" w:rsidRDefault="00725815" w:rsidP="00B85E10">
      <w:pPr>
        <w:shd w:val="clear" w:color="auto" w:fill="FFFFFF"/>
        <w:spacing w:line="240" w:lineRule="auto"/>
        <w:ind w:left="720" w:hanging="720"/>
        <w:textAlignment w:val="baseline"/>
        <w:rPr>
          <w:rFonts w:asciiTheme="majorHAnsi" w:hAnsiTheme="majorHAnsi" w:cstheme="majorHAnsi"/>
          <w:sz w:val="24"/>
          <w:szCs w:val="24"/>
        </w:rPr>
      </w:pPr>
      <w:r w:rsidRPr="0094338A">
        <w:rPr>
          <w:rFonts w:asciiTheme="majorHAnsi" w:hAnsiTheme="majorHAnsi" w:cstheme="majorHAnsi"/>
          <w:sz w:val="24"/>
          <w:szCs w:val="24"/>
        </w:rPr>
        <w:t xml:space="preserve"> </w:t>
      </w:r>
      <w:r w:rsidRPr="0094338A">
        <w:rPr>
          <w:rStyle w:val="surname"/>
          <w:rFonts w:asciiTheme="majorHAnsi" w:hAnsiTheme="majorHAnsi" w:cstheme="majorHAnsi"/>
          <w:sz w:val="24"/>
          <w:szCs w:val="24"/>
          <w:bdr w:val="none" w:sz="0" w:space="0" w:color="auto" w:frame="1"/>
        </w:rPr>
        <w:t>Liu</w:t>
      </w:r>
      <w:r w:rsidRPr="0094338A">
        <w:rPr>
          <w:rStyle w:val="string-name"/>
          <w:rFonts w:asciiTheme="majorHAnsi" w:hAnsiTheme="majorHAnsi" w:cstheme="majorHAnsi"/>
          <w:sz w:val="24"/>
          <w:szCs w:val="24"/>
          <w:bdr w:val="none" w:sz="0" w:space="0" w:color="auto" w:frame="1"/>
        </w:rPr>
        <w:t>, </w:t>
      </w:r>
      <w:r w:rsidRPr="0094338A">
        <w:rPr>
          <w:rStyle w:val="given-names"/>
          <w:rFonts w:asciiTheme="majorHAnsi" w:hAnsiTheme="majorHAnsi" w:cstheme="majorHAnsi"/>
          <w:sz w:val="24"/>
          <w:szCs w:val="24"/>
          <w:bdr w:val="none" w:sz="0" w:space="0" w:color="auto" w:frame="1"/>
        </w:rPr>
        <w:t>Y. Y.</w:t>
      </w:r>
      <w:r w:rsidRPr="0094338A">
        <w:rPr>
          <w:rFonts w:asciiTheme="majorHAnsi" w:hAnsiTheme="majorHAnsi" w:cstheme="majorHAnsi"/>
          <w:sz w:val="24"/>
          <w:szCs w:val="24"/>
        </w:rPr>
        <w:t>, </w:t>
      </w:r>
      <w:r w:rsidRPr="0094338A">
        <w:rPr>
          <w:rStyle w:val="surname"/>
          <w:rFonts w:asciiTheme="majorHAnsi" w:hAnsiTheme="majorHAnsi" w:cstheme="majorHAnsi"/>
          <w:sz w:val="24"/>
          <w:szCs w:val="24"/>
          <w:bdr w:val="none" w:sz="0" w:space="0" w:color="auto" w:frame="1"/>
        </w:rPr>
        <w:t>Van Dijk</w:t>
      </w:r>
      <w:r w:rsidRPr="0094338A">
        <w:rPr>
          <w:rStyle w:val="string-name"/>
          <w:rFonts w:asciiTheme="majorHAnsi" w:hAnsiTheme="majorHAnsi" w:cstheme="majorHAnsi"/>
          <w:sz w:val="24"/>
          <w:szCs w:val="24"/>
          <w:bdr w:val="none" w:sz="0" w:space="0" w:color="auto" w:frame="1"/>
        </w:rPr>
        <w:t>, </w:t>
      </w:r>
      <w:r w:rsidRPr="0094338A">
        <w:rPr>
          <w:rFonts w:asciiTheme="majorHAnsi" w:hAnsiTheme="majorHAnsi" w:cstheme="majorHAnsi"/>
          <w:sz w:val="24"/>
          <w:szCs w:val="24"/>
        </w:rPr>
        <w:t>De</w:t>
      </w:r>
      <w:r w:rsidRPr="0094338A">
        <w:rPr>
          <w:rStyle w:val="surname"/>
          <w:rFonts w:asciiTheme="majorHAnsi" w:hAnsiTheme="majorHAnsi" w:cstheme="majorHAnsi"/>
          <w:sz w:val="24"/>
          <w:szCs w:val="24"/>
          <w:bdr w:val="none" w:sz="0" w:space="0" w:color="auto" w:frame="1"/>
        </w:rPr>
        <w:t xml:space="preserve"> </w:t>
      </w:r>
      <w:proofErr w:type="spellStart"/>
      <w:r w:rsidRPr="0094338A">
        <w:rPr>
          <w:rStyle w:val="surname"/>
          <w:rFonts w:asciiTheme="majorHAnsi" w:hAnsiTheme="majorHAnsi" w:cstheme="majorHAnsi"/>
          <w:sz w:val="24"/>
          <w:szCs w:val="24"/>
          <w:bdr w:val="none" w:sz="0" w:space="0" w:color="auto" w:frame="1"/>
        </w:rPr>
        <w:t>Jeu</w:t>
      </w:r>
      <w:proofErr w:type="spellEnd"/>
      <w:r w:rsidRPr="0094338A">
        <w:rPr>
          <w:rStyle w:val="string-name"/>
          <w:rFonts w:asciiTheme="majorHAnsi" w:hAnsiTheme="majorHAnsi" w:cstheme="majorHAnsi"/>
          <w:sz w:val="24"/>
          <w:szCs w:val="24"/>
          <w:bdr w:val="none" w:sz="0" w:space="0" w:color="auto" w:frame="1"/>
        </w:rPr>
        <w:t>, </w:t>
      </w:r>
      <w:r w:rsidRPr="0094338A">
        <w:rPr>
          <w:rStyle w:val="given-names"/>
          <w:rFonts w:asciiTheme="majorHAnsi" w:hAnsiTheme="majorHAnsi" w:cstheme="majorHAnsi"/>
          <w:sz w:val="24"/>
          <w:szCs w:val="24"/>
          <w:bdr w:val="none" w:sz="0" w:space="0" w:color="auto" w:frame="1"/>
        </w:rPr>
        <w:t>R. A.</w:t>
      </w:r>
      <w:r w:rsidRPr="0094338A">
        <w:rPr>
          <w:rFonts w:asciiTheme="majorHAnsi" w:hAnsiTheme="majorHAnsi" w:cstheme="majorHAnsi"/>
          <w:sz w:val="24"/>
          <w:szCs w:val="24"/>
        </w:rPr>
        <w:t> (</w:t>
      </w:r>
      <w:r w:rsidRPr="0094338A">
        <w:rPr>
          <w:rStyle w:val="year"/>
          <w:rFonts w:asciiTheme="majorHAnsi" w:hAnsiTheme="majorHAnsi" w:cstheme="majorHAnsi"/>
          <w:sz w:val="24"/>
          <w:szCs w:val="24"/>
          <w:bdr w:val="none" w:sz="0" w:space="0" w:color="auto" w:frame="1"/>
        </w:rPr>
        <w:t>2015</w:t>
      </w:r>
      <w:r w:rsidRPr="0094338A">
        <w:rPr>
          <w:rFonts w:asciiTheme="majorHAnsi" w:hAnsiTheme="majorHAnsi" w:cstheme="majorHAnsi"/>
          <w:sz w:val="24"/>
          <w:szCs w:val="24"/>
        </w:rPr>
        <w:t>) </w:t>
      </w:r>
      <w:r w:rsidRPr="0094338A">
        <w:rPr>
          <w:rStyle w:val="article-title"/>
          <w:rFonts w:asciiTheme="majorHAnsi" w:hAnsiTheme="majorHAnsi" w:cstheme="majorHAnsi"/>
          <w:sz w:val="24"/>
          <w:szCs w:val="24"/>
          <w:bdr w:val="none" w:sz="0" w:space="0" w:color="auto" w:frame="1"/>
        </w:rPr>
        <w:t>Recent reversal in loss of global terrestrial biomass</w:t>
      </w:r>
      <w:r w:rsidRPr="0094338A">
        <w:rPr>
          <w:rFonts w:asciiTheme="majorHAnsi" w:hAnsiTheme="majorHAnsi" w:cstheme="majorHAnsi"/>
          <w:sz w:val="24"/>
          <w:szCs w:val="24"/>
        </w:rPr>
        <w:t>. </w:t>
      </w:r>
      <w:r w:rsidRPr="0094338A">
        <w:rPr>
          <w:rStyle w:val="source"/>
          <w:rFonts w:asciiTheme="majorHAnsi" w:hAnsiTheme="majorHAnsi" w:cstheme="majorHAnsi"/>
          <w:i/>
          <w:sz w:val="24"/>
          <w:szCs w:val="24"/>
          <w:bdr w:val="none" w:sz="0" w:space="0" w:color="auto" w:frame="1"/>
        </w:rPr>
        <w:t>Nature Climate Change</w:t>
      </w:r>
      <w:r w:rsidRPr="0094338A">
        <w:rPr>
          <w:rFonts w:asciiTheme="majorHAnsi" w:hAnsiTheme="majorHAnsi" w:cstheme="majorHAnsi"/>
          <w:i/>
          <w:sz w:val="24"/>
          <w:szCs w:val="24"/>
        </w:rPr>
        <w:t> </w:t>
      </w:r>
      <w:r w:rsidRPr="0094338A">
        <w:rPr>
          <w:rStyle w:val="volume"/>
          <w:rFonts w:asciiTheme="majorHAnsi" w:hAnsiTheme="majorHAnsi" w:cstheme="majorHAnsi"/>
          <w:i/>
          <w:sz w:val="24"/>
          <w:szCs w:val="24"/>
          <w:bdr w:val="none" w:sz="0" w:space="0" w:color="auto" w:frame="1"/>
        </w:rPr>
        <w:t>5</w:t>
      </w:r>
      <w:r w:rsidRPr="0094338A">
        <w:rPr>
          <w:rFonts w:asciiTheme="majorHAnsi" w:hAnsiTheme="majorHAnsi" w:cstheme="majorHAnsi"/>
          <w:i/>
          <w:sz w:val="24"/>
          <w:szCs w:val="24"/>
        </w:rPr>
        <w:t>(</w:t>
      </w:r>
      <w:r w:rsidRPr="0094338A">
        <w:rPr>
          <w:rStyle w:val="issue"/>
          <w:rFonts w:asciiTheme="majorHAnsi" w:hAnsiTheme="majorHAnsi" w:cstheme="majorHAnsi"/>
          <w:i/>
          <w:sz w:val="24"/>
          <w:szCs w:val="24"/>
          <w:bdr w:val="none" w:sz="0" w:space="0" w:color="auto" w:frame="1"/>
        </w:rPr>
        <w:t>5</w:t>
      </w:r>
      <w:r w:rsidRPr="0094338A">
        <w:rPr>
          <w:rFonts w:asciiTheme="majorHAnsi" w:hAnsiTheme="majorHAnsi" w:cstheme="majorHAnsi"/>
          <w:i/>
          <w:sz w:val="24"/>
          <w:szCs w:val="24"/>
        </w:rPr>
        <w:t>):</w:t>
      </w:r>
      <w:r w:rsidRPr="0094338A">
        <w:rPr>
          <w:rStyle w:val="fpage"/>
          <w:rFonts w:asciiTheme="majorHAnsi" w:hAnsiTheme="majorHAnsi" w:cstheme="majorHAnsi"/>
          <w:i/>
          <w:sz w:val="24"/>
          <w:szCs w:val="24"/>
          <w:bdr w:val="none" w:sz="0" w:space="0" w:color="auto" w:frame="1"/>
        </w:rPr>
        <w:t>470</w:t>
      </w:r>
      <w:r w:rsidRPr="0094338A">
        <w:rPr>
          <w:rFonts w:asciiTheme="majorHAnsi" w:hAnsiTheme="majorHAnsi" w:cstheme="majorHAnsi"/>
          <w:i/>
          <w:sz w:val="24"/>
          <w:szCs w:val="24"/>
        </w:rPr>
        <w:t>.</w:t>
      </w:r>
      <w:r w:rsidRPr="0094338A">
        <w:rPr>
          <w:rFonts w:asciiTheme="majorHAnsi" w:hAnsiTheme="majorHAnsi" w:cstheme="majorHAnsi"/>
          <w:sz w:val="24"/>
          <w:szCs w:val="24"/>
        </w:rPr>
        <w:t xml:space="preserve"> </w:t>
      </w:r>
      <w:hyperlink r:id="rId10" w:tgtFrame="_blank" w:history="1">
        <w:proofErr w:type="spellStart"/>
        <w:r w:rsidRPr="0094338A">
          <w:rPr>
            <w:rStyle w:val="Hyperlink"/>
            <w:rFonts w:asciiTheme="majorHAnsi" w:hAnsiTheme="majorHAnsi" w:cstheme="majorHAnsi"/>
            <w:color w:val="auto"/>
            <w:sz w:val="24"/>
            <w:szCs w:val="24"/>
            <w:bdr w:val="none" w:sz="0" w:space="0" w:color="auto" w:frame="1"/>
          </w:rPr>
          <w:t>CrossRef</w:t>
        </w:r>
      </w:hyperlink>
      <w:hyperlink r:id="rId11" w:tgtFrame="_blank" w:history="1">
        <w:r w:rsidRPr="0094338A">
          <w:rPr>
            <w:rStyle w:val="Hyperlink"/>
            <w:rFonts w:asciiTheme="majorHAnsi" w:hAnsiTheme="majorHAnsi" w:cstheme="majorHAnsi"/>
            <w:color w:val="auto"/>
            <w:sz w:val="24"/>
            <w:szCs w:val="24"/>
            <w:bdr w:val="none" w:sz="0" w:space="0" w:color="auto" w:frame="1"/>
          </w:rPr>
          <w:t>Google</w:t>
        </w:r>
        <w:proofErr w:type="spellEnd"/>
        <w:r w:rsidRPr="0094338A">
          <w:rPr>
            <w:rStyle w:val="Hyperlink"/>
            <w:rFonts w:asciiTheme="majorHAnsi" w:hAnsiTheme="majorHAnsi" w:cstheme="majorHAnsi"/>
            <w:color w:val="auto"/>
            <w:sz w:val="24"/>
            <w:szCs w:val="24"/>
            <w:bdr w:val="none" w:sz="0" w:space="0" w:color="auto" w:frame="1"/>
          </w:rPr>
          <w:t xml:space="preserve"> Scholar</w:t>
        </w:r>
      </w:hyperlink>
    </w:p>
    <w:p w14:paraId="2EA48792" w14:textId="313EC72D" w:rsidR="00725815" w:rsidRPr="0094338A" w:rsidRDefault="00725815" w:rsidP="00B85E10">
      <w:pPr>
        <w:shd w:val="clear" w:color="auto" w:fill="FFFFFF"/>
        <w:spacing w:line="240" w:lineRule="auto"/>
        <w:ind w:left="720" w:hanging="720"/>
        <w:textAlignment w:val="baseline"/>
        <w:rPr>
          <w:rFonts w:asciiTheme="majorHAnsi" w:hAnsiTheme="majorHAnsi" w:cstheme="majorHAnsi"/>
          <w:sz w:val="24"/>
          <w:szCs w:val="24"/>
        </w:rPr>
      </w:pPr>
      <w:r w:rsidRPr="0094338A">
        <w:rPr>
          <w:rFonts w:asciiTheme="majorHAnsi" w:hAnsiTheme="majorHAnsi" w:cstheme="majorHAnsi"/>
          <w:sz w:val="24"/>
          <w:szCs w:val="24"/>
        </w:rPr>
        <w:t xml:space="preserve"> </w:t>
      </w:r>
      <w:r w:rsidRPr="0094338A">
        <w:rPr>
          <w:rStyle w:val="surname"/>
          <w:rFonts w:asciiTheme="majorHAnsi" w:hAnsiTheme="majorHAnsi" w:cstheme="majorHAnsi"/>
          <w:sz w:val="24"/>
          <w:szCs w:val="24"/>
          <w:bdr w:val="none" w:sz="0" w:space="0" w:color="auto" w:frame="1"/>
        </w:rPr>
        <w:t>Locatelli</w:t>
      </w:r>
      <w:r w:rsidRPr="0094338A">
        <w:rPr>
          <w:rStyle w:val="string-name"/>
          <w:rFonts w:asciiTheme="majorHAnsi" w:hAnsiTheme="majorHAnsi" w:cstheme="majorHAnsi"/>
          <w:sz w:val="24"/>
          <w:szCs w:val="24"/>
          <w:bdr w:val="none" w:sz="0" w:space="0" w:color="auto" w:frame="1"/>
        </w:rPr>
        <w:t>, </w:t>
      </w:r>
      <w:r w:rsidRPr="0094338A">
        <w:rPr>
          <w:rStyle w:val="given-names"/>
          <w:rFonts w:asciiTheme="majorHAnsi" w:hAnsiTheme="majorHAnsi" w:cstheme="majorHAnsi"/>
          <w:sz w:val="24"/>
          <w:szCs w:val="24"/>
          <w:bdr w:val="none" w:sz="0" w:space="0" w:color="auto" w:frame="1"/>
        </w:rPr>
        <w:t>B.</w:t>
      </w:r>
      <w:r w:rsidRPr="0094338A">
        <w:rPr>
          <w:rFonts w:asciiTheme="majorHAnsi" w:hAnsiTheme="majorHAnsi" w:cstheme="majorHAnsi"/>
          <w:sz w:val="24"/>
          <w:szCs w:val="24"/>
        </w:rPr>
        <w:t>, </w:t>
      </w:r>
      <w:proofErr w:type="spellStart"/>
      <w:r w:rsidRPr="0094338A">
        <w:rPr>
          <w:rStyle w:val="surname"/>
          <w:rFonts w:asciiTheme="majorHAnsi" w:hAnsiTheme="majorHAnsi" w:cstheme="majorHAnsi"/>
          <w:sz w:val="24"/>
          <w:szCs w:val="24"/>
          <w:bdr w:val="none" w:sz="0" w:space="0" w:color="auto" w:frame="1"/>
        </w:rPr>
        <w:t>Pavageau</w:t>
      </w:r>
      <w:proofErr w:type="spellEnd"/>
      <w:r w:rsidRPr="0094338A">
        <w:rPr>
          <w:rStyle w:val="string-name"/>
          <w:rFonts w:asciiTheme="majorHAnsi" w:hAnsiTheme="majorHAnsi" w:cstheme="majorHAnsi"/>
          <w:sz w:val="24"/>
          <w:szCs w:val="24"/>
          <w:bdr w:val="none" w:sz="0" w:space="0" w:color="auto" w:frame="1"/>
        </w:rPr>
        <w:t>, </w:t>
      </w:r>
      <w:r w:rsidRPr="0094338A">
        <w:rPr>
          <w:rStyle w:val="given-names"/>
          <w:rFonts w:asciiTheme="majorHAnsi" w:hAnsiTheme="majorHAnsi" w:cstheme="majorHAnsi"/>
          <w:sz w:val="24"/>
          <w:szCs w:val="24"/>
          <w:bdr w:val="none" w:sz="0" w:space="0" w:color="auto" w:frame="1"/>
        </w:rPr>
        <w:t>C.</w:t>
      </w:r>
      <w:r w:rsidRPr="0094338A">
        <w:rPr>
          <w:rFonts w:asciiTheme="majorHAnsi" w:hAnsiTheme="majorHAnsi" w:cstheme="majorHAnsi"/>
          <w:sz w:val="24"/>
          <w:szCs w:val="24"/>
        </w:rPr>
        <w:t>, </w:t>
      </w:r>
      <w:proofErr w:type="spellStart"/>
      <w:r w:rsidRPr="0094338A">
        <w:rPr>
          <w:rStyle w:val="surname"/>
          <w:rFonts w:asciiTheme="majorHAnsi" w:hAnsiTheme="majorHAnsi" w:cstheme="majorHAnsi"/>
          <w:sz w:val="24"/>
          <w:szCs w:val="24"/>
          <w:bdr w:val="none" w:sz="0" w:space="0" w:color="auto" w:frame="1"/>
        </w:rPr>
        <w:t>Pramova</w:t>
      </w:r>
      <w:proofErr w:type="spellEnd"/>
      <w:r w:rsidRPr="0094338A">
        <w:rPr>
          <w:rStyle w:val="string-name"/>
          <w:rFonts w:asciiTheme="majorHAnsi" w:hAnsiTheme="majorHAnsi" w:cstheme="majorHAnsi"/>
          <w:sz w:val="24"/>
          <w:szCs w:val="24"/>
          <w:bdr w:val="none" w:sz="0" w:space="0" w:color="auto" w:frame="1"/>
        </w:rPr>
        <w:t>, </w:t>
      </w:r>
      <w:r w:rsidRPr="0094338A">
        <w:rPr>
          <w:rStyle w:val="given-names"/>
          <w:rFonts w:asciiTheme="majorHAnsi" w:hAnsiTheme="majorHAnsi" w:cstheme="majorHAnsi"/>
          <w:sz w:val="24"/>
          <w:szCs w:val="24"/>
          <w:bdr w:val="none" w:sz="0" w:space="0" w:color="auto" w:frame="1"/>
        </w:rPr>
        <w:t>E.</w:t>
      </w:r>
      <w:r w:rsidRPr="0094338A">
        <w:rPr>
          <w:rFonts w:asciiTheme="majorHAnsi" w:hAnsiTheme="majorHAnsi" w:cstheme="majorHAnsi"/>
          <w:sz w:val="24"/>
          <w:szCs w:val="24"/>
        </w:rPr>
        <w:t> and </w:t>
      </w:r>
      <w:r w:rsidRPr="0094338A">
        <w:rPr>
          <w:rStyle w:val="surname"/>
          <w:rFonts w:asciiTheme="majorHAnsi" w:hAnsiTheme="majorHAnsi" w:cstheme="majorHAnsi"/>
          <w:sz w:val="24"/>
          <w:szCs w:val="24"/>
          <w:bdr w:val="none" w:sz="0" w:space="0" w:color="auto" w:frame="1"/>
        </w:rPr>
        <w:t>Di</w:t>
      </w:r>
      <w:r w:rsidR="00BA594B" w:rsidRPr="0094338A">
        <w:rPr>
          <w:rStyle w:val="surname"/>
          <w:rFonts w:asciiTheme="majorHAnsi" w:hAnsiTheme="majorHAnsi" w:cstheme="majorHAnsi"/>
          <w:sz w:val="24"/>
          <w:szCs w:val="24"/>
          <w:bdr w:val="none" w:sz="0" w:space="0" w:color="auto" w:frame="1"/>
        </w:rPr>
        <w:t xml:space="preserve"> </w:t>
      </w:r>
      <w:r w:rsidRPr="0094338A">
        <w:rPr>
          <w:rStyle w:val="surname"/>
          <w:rFonts w:asciiTheme="majorHAnsi" w:hAnsiTheme="majorHAnsi" w:cstheme="majorHAnsi"/>
          <w:sz w:val="24"/>
          <w:szCs w:val="24"/>
          <w:bdr w:val="none" w:sz="0" w:space="0" w:color="auto" w:frame="1"/>
        </w:rPr>
        <w:t>Gregorio</w:t>
      </w:r>
      <w:r w:rsidRPr="0094338A">
        <w:rPr>
          <w:rStyle w:val="string-name"/>
          <w:rFonts w:asciiTheme="majorHAnsi" w:hAnsiTheme="majorHAnsi" w:cstheme="majorHAnsi"/>
          <w:sz w:val="24"/>
          <w:szCs w:val="24"/>
          <w:bdr w:val="none" w:sz="0" w:space="0" w:color="auto" w:frame="1"/>
        </w:rPr>
        <w:t>, </w:t>
      </w:r>
      <w:proofErr w:type="gramStart"/>
      <w:r w:rsidRPr="0094338A">
        <w:rPr>
          <w:rStyle w:val="given-names"/>
          <w:rFonts w:asciiTheme="majorHAnsi" w:hAnsiTheme="majorHAnsi" w:cstheme="majorHAnsi"/>
          <w:sz w:val="24"/>
          <w:szCs w:val="24"/>
          <w:bdr w:val="none" w:sz="0" w:space="0" w:color="auto" w:frame="1"/>
        </w:rPr>
        <w:t>M.(</w:t>
      </w:r>
      <w:r w:rsidRPr="0094338A">
        <w:rPr>
          <w:rFonts w:asciiTheme="majorHAnsi" w:hAnsiTheme="majorHAnsi" w:cstheme="majorHAnsi"/>
          <w:sz w:val="24"/>
          <w:szCs w:val="24"/>
        </w:rPr>
        <w:t> </w:t>
      </w:r>
      <w:r w:rsidRPr="0094338A">
        <w:rPr>
          <w:rStyle w:val="year"/>
          <w:rFonts w:asciiTheme="majorHAnsi" w:hAnsiTheme="majorHAnsi" w:cstheme="majorHAnsi"/>
          <w:sz w:val="24"/>
          <w:szCs w:val="24"/>
          <w:bdr w:val="none" w:sz="0" w:space="0" w:color="auto" w:frame="1"/>
        </w:rPr>
        <w:t>2015</w:t>
      </w:r>
      <w:proofErr w:type="gramEnd"/>
      <w:r w:rsidRPr="0094338A">
        <w:rPr>
          <w:rFonts w:asciiTheme="majorHAnsi" w:hAnsiTheme="majorHAnsi" w:cstheme="majorHAnsi"/>
          <w:sz w:val="24"/>
          <w:szCs w:val="24"/>
        </w:rPr>
        <w:t>) </w:t>
      </w:r>
      <w:r w:rsidRPr="0094338A">
        <w:rPr>
          <w:rStyle w:val="article-title"/>
          <w:rFonts w:asciiTheme="majorHAnsi" w:hAnsiTheme="majorHAnsi" w:cstheme="majorHAnsi"/>
          <w:sz w:val="24"/>
          <w:szCs w:val="24"/>
          <w:bdr w:val="none" w:sz="0" w:space="0" w:color="auto" w:frame="1"/>
        </w:rPr>
        <w:t>Integrating climate change mitigation and adaptation in agriculture and forestry: opportunities and trade-offs</w:t>
      </w:r>
      <w:r w:rsidRPr="0094338A">
        <w:rPr>
          <w:rFonts w:asciiTheme="majorHAnsi" w:hAnsiTheme="majorHAnsi" w:cstheme="majorHAnsi"/>
          <w:sz w:val="24"/>
          <w:szCs w:val="24"/>
        </w:rPr>
        <w:t>. </w:t>
      </w:r>
      <w:r w:rsidRPr="0094338A">
        <w:rPr>
          <w:rStyle w:val="source"/>
          <w:rFonts w:asciiTheme="majorHAnsi" w:hAnsiTheme="majorHAnsi" w:cstheme="majorHAnsi"/>
          <w:sz w:val="24"/>
          <w:szCs w:val="24"/>
          <w:bdr w:val="none" w:sz="0" w:space="0" w:color="auto" w:frame="1"/>
        </w:rPr>
        <w:t xml:space="preserve">Wiley Interdisciplinary Reviews: </w:t>
      </w:r>
      <w:r w:rsidRPr="0094338A">
        <w:rPr>
          <w:rStyle w:val="source"/>
          <w:rFonts w:asciiTheme="majorHAnsi" w:hAnsiTheme="majorHAnsi" w:cstheme="majorHAnsi"/>
          <w:i/>
          <w:sz w:val="24"/>
          <w:szCs w:val="24"/>
          <w:bdr w:val="none" w:sz="0" w:space="0" w:color="auto" w:frame="1"/>
        </w:rPr>
        <w:t>Climate Change</w:t>
      </w:r>
      <w:r w:rsidRPr="0094338A">
        <w:rPr>
          <w:rFonts w:asciiTheme="majorHAnsi" w:hAnsiTheme="majorHAnsi" w:cstheme="majorHAnsi"/>
          <w:i/>
          <w:sz w:val="24"/>
          <w:szCs w:val="24"/>
        </w:rPr>
        <w:t> </w:t>
      </w:r>
      <w:r w:rsidRPr="0094338A">
        <w:rPr>
          <w:rStyle w:val="volume"/>
          <w:rFonts w:asciiTheme="majorHAnsi" w:hAnsiTheme="majorHAnsi" w:cstheme="majorHAnsi"/>
          <w:i/>
          <w:sz w:val="24"/>
          <w:szCs w:val="24"/>
          <w:bdr w:val="none" w:sz="0" w:space="0" w:color="auto" w:frame="1"/>
        </w:rPr>
        <w:t>6</w:t>
      </w:r>
      <w:r w:rsidRPr="0094338A">
        <w:rPr>
          <w:rFonts w:asciiTheme="majorHAnsi" w:hAnsiTheme="majorHAnsi" w:cstheme="majorHAnsi"/>
          <w:i/>
          <w:sz w:val="24"/>
          <w:szCs w:val="24"/>
        </w:rPr>
        <w:t>(</w:t>
      </w:r>
      <w:r w:rsidRPr="0094338A">
        <w:rPr>
          <w:rStyle w:val="issue"/>
          <w:rFonts w:asciiTheme="majorHAnsi" w:hAnsiTheme="majorHAnsi" w:cstheme="majorHAnsi"/>
          <w:i/>
          <w:sz w:val="24"/>
          <w:szCs w:val="24"/>
          <w:bdr w:val="none" w:sz="0" w:space="0" w:color="auto" w:frame="1"/>
        </w:rPr>
        <w:t>6</w:t>
      </w:r>
      <w:r w:rsidRPr="0094338A">
        <w:rPr>
          <w:rFonts w:asciiTheme="majorHAnsi" w:hAnsiTheme="majorHAnsi" w:cstheme="majorHAnsi"/>
          <w:i/>
          <w:sz w:val="24"/>
          <w:szCs w:val="24"/>
        </w:rPr>
        <w:t>):</w:t>
      </w:r>
      <w:r w:rsidRPr="0094338A">
        <w:rPr>
          <w:rStyle w:val="page-range"/>
          <w:rFonts w:asciiTheme="majorHAnsi" w:hAnsiTheme="majorHAnsi" w:cstheme="majorHAnsi"/>
          <w:i/>
          <w:sz w:val="24"/>
          <w:szCs w:val="24"/>
          <w:bdr w:val="none" w:sz="0" w:space="0" w:color="auto" w:frame="1"/>
        </w:rPr>
        <w:t>585–98</w:t>
      </w:r>
      <w:r w:rsidRPr="0094338A">
        <w:rPr>
          <w:rFonts w:asciiTheme="majorHAnsi" w:hAnsiTheme="majorHAnsi" w:cstheme="majorHAnsi"/>
          <w:sz w:val="24"/>
          <w:szCs w:val="24"/>
        </w:rPr>
        <w:t>.</w:t>
      </w:r>
      <w:hyperlink r:id="rId12" w:tgtFrame="_blank" w:history="1">
        <w:r w:rsidRPr="0094338A">
          <w:rPr>
            <w:rStyle w:val="Hyperlink"/>
            <w:rFonts w:asciiTheme="majorHAnsi" w:hAnsiTheme="majorHAnsi" w:cstheme="majorHAnsi"/>
            <w:color w:val="auto"/>
            <w:sz w:val="24"/>
            <w:szCs w:val="24"/>
            <w:bdr w:val="none" w:sz="0" w:space="0" w:color="auto" w:frame="1"/>
          </w:rPr>
          <w:t>Google Scholar</w:t>
        </w:r>
      </w:hyperlink>
    </w:p>
    <w:p w14:paraId="78F1C74C" w14:textId="77777777" w:rsidR="00725815" w:rsidRPr="0094338A" w:rsidRDefault="00725815" w:rsidP="00B85E10">
      <w:pPr>
        <w:autoSpaceDE w:val="0"/>
        <w:autoSpaceDN w:val="0"/>
        <w:adjustRightInd w:val="0"/>
        <w:spacing w:line="240" w:lineRule="auto"/>
        <w:rPr>
          <w:rFonts w:asciiTheme="majorHAnsi" w:hAnsiTheme="majorHAnsi" w:cstheme="majorHAnsi"/>
          <w:sz w:val="24"/>
          <w:szCs w:val="24"/>
        </w:rPr>
      </w:pPr>
      <w:r w:rsidRPr="0094338A">
        <w:rPr>
          <w:rFonts w:asciiTheme="majorHAnsi" w:hAnsiTheme="majorHAnsi" w:cstheme="majorHAnsi"/>
          <w:sz w:val="24"/>
          <w:szCs w:val="24"/>
        </w:rPr>
        <w:t xml:space="preserve">Mishra, L., &amp; Mishra, J. (2014). ICT resources and services in university libraries. </w:t>
      </w:r>
      <w:r w:rsidRPr="0094338A">
        <w:rPr>
          <w:rFonts w:asciiTheme="majorHAnsi" w:hAnsiTheme="majorHAnsi" w:cstheme="majorHAnsi"/>
          <w:i/>
          <w:iCs/>
          <w:sz w:val="24"/>
          <w:szCs w:val="24"/>
        </w:rPr>
        <w:t xml:space="preserve">International Journal of Digital Library Services, </w:t>
      </w:r>
      <w:r w:rsidRPr="0094338A">
        <w:rPr>
          <w:rFonts w:asciiTheme="majorHAnsi" w:hAnsiTheme="majorHAnsi" w:cstheme="majorHAnsi"/>
          <w:sz w:val="24"/>
          <w:szCs w:val="24"/>
        </w:rPr>
        <w:t xml:space="preserve">4(3), 243-250. </w:t>
      </w:r>
    </w:p>
    <w:p w14:paraId="6E77B7F3" w14:textId="51994C6B" w:rsidR="00725815" w:rsidRPr="0094338A" w:rsidRDefault="00725815" w:rsidP="00B85E10">
      <w:pPr>
        <w:pStyle w:val="NormalWeb"/>
        <w:ind w:left="720" w:hanging="720"/>
        <w:rPr>
          <w:rFonts w:asciiTheme="majorHAnsi" w:hAnsiTheme="majorHAnsi" w:cstheme="majorHAnsi"/>
        </w:rPr>
      </w:pPr>
      <w:r w:rsidRPr="0094338A">
        <w:rPr>
          <w:rFonts w:asciiTheme="majorHAnsi" w:hAnsiTheme="majorHAnsi" w:cstheme="majorHAnsi"/>
        </w:rPr>
        <w:t xml:space="preserve"> </w:t>
      </w:r>
      <w:proofErr w:type="spellStart"/>
      <w:r w:rsidRPr="0094338A">
        <w:rPr>
          <w:rStyle w:val="surname"/>
          <w:rFonts w:asciiTheme="majorHAnsi" w:hAnsiTheme="majorHAnsi" w:cstheme="majorHAnsi"/>
          <w:bdr w:val="none" w:sz="0" w:space="0" w:color="auto" w:frame="1"/>
        </w:rPr>
        <w:t>Pecl</w:t>
      </w:r>
      <w:proofErr w:type="spellEnd"/>
      <w:r w:rsidRPr="0094338A">
        <w:rPr>
          <w:rStyle w:val="string-name"/>
          <w:rFonts w:asciiTheme="majorHAnsi" w:hAnsiTheme="majorHAnsi" w:cstheme="majorHAnsi"/>
          <w:bdr w:val="none" w:sz="0" w:space="0" w:color="auto" w:frame="1"/>
        </w:rPr>
        <w:t>, </w:t>
      </w:r>
      <w:r w:rsidRPr="0094338A">
        <w:rPr>
          <w:rStyle w:val="given-names"/>
          <w:rFonts w:asciiTheme="majorHAnsi" w:hAnsiTheme="majorHAnsi" w:cstheme="majorHAnsi"/>
          <w:bdr w:val="none" w:sz="0" w:space="0" w:color="auto" w:frame="1"/>
        </w:rPr>
        <w:t>G. T.</w:t>
      </w:r>
      <w:r w:rsidRPr="0094338A">
        <w:rPr>
          <w:rFonts w:asciiTheme="majorHAnsi" w:hAnsiTheme="majorHAnsi" w:cstheme="majorHAnsi"/>
        </w:rPr>
        <w:t>, </w:t>
      </w:r>
      <w:r w:rsidRPr="0094338A">
        <w:rPr>
          <w:rStyle w:val="surname"/>
          <w:rFonts w:asciiTheme="majorHAnsi" w:hAnsiTheme="majorHAnsi" w:cstheme="majorHAnsi"/>
          <w:bdr w:val="none" w:sz="0" w:space="0" w:color="auto" w:frame="1"/>
        </w:rPr>
        <w:t>Araújo</w:t>
      </w:r>
      <w:r w:rsidRPr="0094338A">
        <w:rPr>
          <w:rStyle w:val="string-name"/>
          <w:rFonts w:asciiTheme="majorHAnsi" w:hAnsiTheme="majorHAnsi" w:cstheme="majorHAnsi"/>
          <w:bdr w:val="none" w:sz="0" w:space="0" w:color="auto" w:frame="1"/>
        </w:rPr>
        <w:t>, </w:t>
      </w:r>
      <w:r w:rsidRPr="0094338A">
        <w:rPr>
          <w:rStyle w:val="given-names"/>
          <w:rFonts w:asciiTheme="majorHAnsi" w:hAnsiTheme="majorHAnsi" w:cstheme="majorHAnsi"/>
          <w:bdr w:val="none" w:sz="0" w:space="0" w:color="auto" w:frame="1"/>
        </w:rPr>
        <w:t>M. B.</w:t>
      </w:r>
      <w:r w:rsidRPr="0094338A">
        <w:rPr>
          <w:rFonts w:asciiTheme="majorHAnsi" w:hAnsiTheme="majorHAnsi" w:cstheme="majorHAnsi"/>
        </w:rPr>
        <w:t>, </w:t>
      </w:r>
      <w:r w:rsidRPr="0094338A">
        <w:rPr>
          <w:rStyle w:val="surname"/>
          <w:rFonts w:asciiTheme="majorHAnsi" w:hAnsiTheme="majorHAnsi" w:cstheme="majorHAnsi"/>
          <w:bdr w:val="none" w:sz="0" w:space="0" w:color="auto" w:frame="1"/>
        </w:rPr>
        <w:t>Bell</w:t>
      </w:r>
      <w:r w:rsidRPr="0094338A">
        <w:rPr>
          <w:rStyle w:val="string-name"/>
          <w:rFonts w:asciiTheme="majorHAnsi" w:hAnsiTheme="majorHAnsi" w:cstheme="majorHAnsi"/>
          <w:bdr w:val="none" w:sz="0" w:space="0" w:color="auto" w:frame="1"/>
        </w:rPr>
        <w:t>, </w:t>
      </w:r>
      <w:r w:rsidRPr="0094338A">
        <w:rPr>
          <w:rStyle w:val="given-names"/>
          <w:rFonts w:asciiTheme="majorHAnsi" w:hAnsiTheme="majorHAnsi" w:cstheme="majorHAnsi"/>
          <w:bdr w:val="none" w:sz="0" w:space="0" w:color="auto" w:frame="1"/>
        </w:rPr>
        <w:t>J. D.</w:t>
      </w:r>
      <w:r w:rsidR="00BA594B" w:rsidRPr="0094338A">
        <w:rPr>
          <w:rFonts w:asciiTheme="majorHAnsi" w:hAnsiTheme="majorHAnsi" w:cstheme="majorHAnsi"/>
        </w:rPr>
        <w:t xml:space="preserve"> </w:t>
      </w:r>
      <w:r w:rsidRPr="0094338A">
        <w:rPr>
          <w:rFonts w:asciiTheme="majorHAnsi" w:hAnsiTheme="majorHAnsi" w:cstheme="majorHAnsi"/>
        </w:rPr>
        <w:t>(</w:t>
      </w:r>
      <w:r w:rsidRPr="0094338A">
        <w:rPr>
          <w:rStyle w:val="year"/>
          <w:rFonts w:asciiTheme="majorHAnsi" w:hAnsiTheme="majorHAnsi" w:cstheme="majorHAnsi"/>
          <w:bdr w:val="none" w:sz="0" w:space="0" w:color="auto" w:frame="1"/>
        </w:rPr>
        <w:t>2017</w:t>
      </w:r>
      <w:r w:rsidRPr="0094338A">
        <w:rPr>
          <w:rFonts w:asciiTheme="majorHAnsi" w:hAnsiTheme="majorHAnsi" w:cstheme="majorHAnsi"/>
        </w:rPr>
        <w:t>) </w:t>
      </w:r>
      <w:r w:rsidRPr="0094338A">
        <w:rPr>
          <w:rStyle w:val="article-title"/>
          <w:rFonts w:asciiTheme="majorHAnsi" w:hAnsiTheme="majorHAnsi" w:cstheme="majorHAnsi"/>
          <w:bdr w:val="none" w:sz="0" w:space="0" w:color="auto" w:frame="1"/>
        </w:rPr>
        <w:t>Biodiversity redistribution under climate change: Impacts on ecosystems and human well-being</w:t>
      </w:r>
      <w:r w:rsidRPr="0094338A">
        <w:rPr>
          <w:rFonts w:asciiTheme="majorHAnsi" w:hAnsiTheme="majorHAnsi" w:cstheme="majorHAnsi"/>
        </w:rPr>
        <w:t>. </w:t>
      </w:r>
      <w:r w:rsidRPr="0094338A">
        <w:rPr>
          <w:rStyle w:val="source"/>
          <w:rFonts w:asciiTheme="majorHAnsi" w:hAnsiTheme="majorHAnsi" w:cstheme="majorHAnsi"/>
          <w:i/>
          <w:bdr w:val="none" w:sz="0" w:space="0" w:color="auto" w:frame="1"/>
        </w:rPr>
        <w:t>Science</w:t>
      </w:r>
      <w:r w:rsidRPr="0094338A">
        <w:rPr>
          <w:rFonts w:asciiTheme="majorHAnsi" w:hAnsiTheme="majorHAnsi" w:cstheme="majorHAnsi"/>
          <w:i/>
        </w:rPr>
        <w:t>: </w:t>
      </w:r>
      <w:r w:rsidRPr="0094338A">
        <w:rPr>
          <w:rStyle w:val="volume"/>
          <w:rFonts w:asciiTheme="majorHAnsi" w:hAnsiTheme="majorHAnsi" w:cstheme="majorHAnsi"/>
          <w:i/>
          <w:bdr w:val="none" w:sz="0" w:space="0" w:color="auto" w:frame="1"/>
        </w:rPr>
        <w:t>355</w:t>
      </w:r>
      <w:r w:rsidRPr="0094338A">
        <w:rPr>
          <w:rFonts w:asciiTheme="majorHAnsi" w:hAnsiTheme="majorHAnsi" w:cstheme="majorHAnsi"/>
          <w:i/>
        </w:rPr>
        <w:t> (</w:t>
      </w:r>
      <w:r w:rsidRPr="0094338A">
        <w:rPr>
          <w:rStyle w:val="issue"/>
          <w:rFonts w:asciiTheme="majorHAnsi" w:hAnsiTheme="majorHAnsi" w:cstheme="majorHAnsi"/>
          <w:i/>
          <w:bdr w:val="none" w:sz="0" w:space="0" w:color="auto" w:frame="1"/>
        </w:rPr>
        <w:t>6332</w:t>
      </w:r>
      <w:r w:rsidRPr="0094338A">
        <w:rPr>
          <w:rFonts w:asciiTheme="majorHAnsi" w:hAnsiTheme="majorHAnsi" w:cstheme="majorHAnsi"/>
          <w:i/>
        </w:rPr>
        <w:t>)</w:t>
      </w:r>
      <w:r w:rsidRPr="0094338A">
        <w:rPr>
          <w:rFonts w:asciiTheme="majorHAnsi" w:hAnsiTheme="majorHAnsi" w:cstheme="majorHAnsi"/>
        </w:rPr>
        <w:t>:eaai9214.</w:t>
      </w:r>
      <w:hyperlink r:id="rId13" w:tgtFrame="_blank" w:history="1">
        <w:r w:rsidRPr="0094338A">
          <w:rPr>
            <w:rStyle w:val="Hyperlink"/>
            <w:rFonts w:asciiTheme="majorHAnsi" w:hAnsiTheme="majorHAnsi" w:cstheme="majorHAnsi"/>
            <w:color w:val="auto"/>
            <w:bdr w:val="none" w:sz="0" w:space="0" w:color="auto" w:frame="1"/>
          </w:rPr>
          <w:t>CrossRef</w:t>
        </w:r>
      </w:hyperlink>
      <w:hyperlink r:id="rId14" w:tgtFrame="_blank" w:history="1">
        <w:r w:rsidRPr="0094338A">
          <w:rPr>
            <w:rStyle w:val="Hyperlink"/>
            <w:rFonts w:asciiTheme="majorHAnsi" w:hAnsiTheme="majorHAnsi" w:cstheme="majorHAnsi"/>
            <w:color w:val="auto"/>
            <w:bdr w:val="none" w:sz="0" w:space="0" w:color="auto" w:frame="1"/>
          </w:rPr>
          <w:t xml:space="preserve">Google </w:t>
        </w:r>
        <w:proofErr w:type="spellStart"/>
        <w:r w:rsidRPr="0094338A">
          <w:rPr>
            <w:rStyle w:val="Hyperlink"/>
            <w:rFonts w:asciiTheme="majorHAnsi" w:hAnsiTheme="majorHAnsi" w:cstheme="majorHAnsi"/>
            <w:color w:val="auto"/>
            <w:bdr w:val="none" w:sz="0" w:space="0" w:color="auto" w:frame="1"/>
          </w:rPr>
          <w:t>Scholar</w:t>
        </w:r>
      </w:hyperlink>
      <w:hyperlink r:id="rId15" w:tgtFrame="_blank" w:history="1">
        <w:r w:rsidRPr="0094338A">
          <w:rPr>
            <w:rStyle w:val="Hyperlink"/>
            <w:rFonts w:asciiTheme="majorHAnsi" w:hAnsiTheme="majorHAnsi" w:cstheme="majorHAnsi"/>
            <w:color w:val="auto"/>
            <w:bdr w:val="none" w:sz="0" w:space="0" w:color="auto" w:frame="1"/>
          </w:rPr>
          <w:t>PubMed</w:t>
        </w:r>
        <w:proofErr w:type="spellEnd"/>
      </w:hyperlink>
    </w:p>
    <w:p w14:paraId="01D8E389" w14:textId="77777777" w:rsidR="00725815" w:rsidRPr="0094338A" w:rsidRDefault="00725815" w:rsidP="00B85E10">
      <w:pPr>
        <w:autoSpaceDE w:val="0"/>
        <w:autoSpaceDN w:val="0"/>
        <w:adjustRightInd w:val="0"/>
        <w:spacing w:after="0" w:line="240" w:lineRule="auto"/>
        <w:ind w:left="720" w:hanging="720"/>
        <w:rPr>
          <w:rFonts w:asciiTheme="majorHAnsi" w:hAnsiTheme="majorHAnsi" w:cstheme="majorHAnsi"/>
          <w:sz w:val="24"/>
          <w:szCs w:val="24"/>
        </w:rPr>
      </w:pPr>
      <w:r w:rsidRPr="0094338A">
        <w:rPr>
          <w:rFonts w:asciiTheme="majorHAnsi" w:hAnsiTheme="majorHAnsi" w:cstheme="majorHAnsi"/>
          <w:sz w:val="24"/>
          <w:szCs w:val="24"/>
        </w:rPr>
        <w:t xml:space="preserve"> Philip Gill </w:t>
      </w:r>
      <w:proofErr w:type="spellStart"/>
      <w:r w:rsidRPr="0094338A">
        <w:rPr>
          <w:rFonts w:asciiTheme="majorHAnsi" w:hAnsiTheme="majorHAnsi" w:cstheme="majorHAnsi"/>
          <w:sz w:val="24"/>
          <w:szCs w:val="24"/>
        </w:rPr>
        <w:t>et</w:t>
      </w:r>
      <w:proofErr w:type="spellEnd"/>
      <w:r w:rsidRPr="0094338A">
        <w:rPr>
          <w:rFonts w:asciiTheme="majorHAnsi" w:hAnsiTheme="majorHAnsi" w:cstheme="majorHAnsi"/>
          <w:sz w:val="24"/>
          <w:szCs w:val="24"/>
        </w:rPr>
        <w:t xml:space="preserve">. al (2001). </w:t>
      </w:r>
      <w:r w:rsidRPr="0094338A">
        <w:rPr>
          <w:rFonts w:asciiTheme="majorHAnsi" w:hAnsiTheme="majorHAnsi" w:cstheme="majorHAnsi"/>
          <w:bCs/>
          <w:i/>
          <w:sz w:val="24"/>
          <w:szCs w:val="24"/>
        </w:rPr>
        <w:t xml:space="preserve">The Public library service: IFLA/UNESCO guidelines for development / </w:t>
      </w:r>
      <w:r w:rsidRPr="0094338A">
        <w:rPr>
          <w:rFonts w:asciiTheme="majorHAnsi" w:hAnsiTheme="majorHAnsi" w:cstheme="majorHAnsi"/>
          <w:i/>
          <w:sz w:val="24"/>
          <w:szCs w:val="24"/>
        </w:rPr>
        <w:t>[International Federation of Library Associations and Institutions].</w:t>
      </w:r>
      <w:r w:rsidRPr="0094338A">
        <w:rPr>
          <w:rFonts w:asciiTheme="majorHAnsi" w:hAnsiTheme="majorHAnsi" w:cstheme="majorHAnsi"/>
          <w:sz w:val="24"/>
          <w:szCs w:val="24"/>
        </w:rPr>
        <w:t xml:space="preserve"> Ed. for the Section of Public Libraries </w:t>
      </w:r>
      <w:proofErr w:type="gramStart"/>
      <w:r w:rsidRPr="0094338A">
        <w:rPr>
          <w:rFonts w:asciiTheme="majorHAnsi" w:hAnsiTheme="majorHAnsi" w:cstheme="majorHAnsi"/>
          <w:sz w:val="24"/>
          <w:szCs w:val="24"/>
        </w:rPr>
        <w:t>München :</w:t>
      </w:r>
      <w:proofErr w:type="gramEnd"/>
      <w:r w:rsidRPr="0094338A">
        <w:rPr>
          <w:rFonts w:asciiTheme="majorHAnsi" w:hAnsiTheme="majorHAnsi" w:cstheme="majorHAnsi"/>
          <w:sz w:val="24"/>
          <w:szCs w:val="24"/>
        </w:rPr>
        <w:t xml:space="preserve"> Saur, 2001, XVI, 116 p. 21 cm</w:t>
      </w:r>
    </w:p>
    <w:p w14:paraId="789DB4CA" w14:textId="77777777" w:rsidR="00725815" w:rsidRPr="0094338A" w:rsidRDefault="00725815" w:rsidP="00B85E10">
      <w:pPr>
        <w:autoSpaceDE w:val="0"/>
        <w:autoSpaceDN w:val="0"/>
        <w:adjustRightInd w:val="0"/>
        <w:spacing w:before="240" w:line="240" w:lineRule="auto"/>
        <w:ind w:left="720" w:hanging="720"/>
        <w:jc w:val="both"/>
        <w:rPr>
          <w:rFonts w:asciiTheme="majorHAnsi" w:hAnsiTheme="majorHAnsi" w:cstheme="majorHAnsi"/>
          <w:sz w:val="24"/>
          <w:szCs w:val="24"/>
        </w:rPr>
      </w:pPr>
      <w:proofErr w:type="spellStart"/>
      <w:r w:rsidRPr="0094338A">
        <w:rPr>
          <w:rFonts w:asciiTheme="majorHAnsi" w:hAnsiTheme="majorHAnsi" w:cstheme="majorHAnsi"/>
          <w:sz w:val="24"/>
          <w:szCs w:val="24"/>
        </w:rPr>
        <w:t>Tekale</w:t>
      </w:r>
      <w:proofErr w:type="spellEnd"/>
      <w:r w:rsidRPr="0094338A">
        <w:rPr>
          <w:rFonts w:asciiTheme="majorHAnsi" w:hAnsiTheme="majorHAnsi" w:cstheme="majorHAnsi"/>
          <w:sz w:val="24"/>
          <w:szCs w:val="24"/>
        </w:rPr>
        <w:t xml:space="preserve"> K.U., Veer D.K., Rathod S.N. (2010). ‘Impact of information communication and technology on library and library services. Academic Libraries on New Horizons Conference Papers Seventh State </w:t>
      </w:r>
      <w:proofErr w:type="gramStart"/>
      <w:r w:rsidRPr="0094338A">
        <w:rPr>
          <w:rFonts w:asciiTheme="majorHAnsi" w:hAnsiTheme="majorHAnsi" w:cstheme="majorHAnsi"/>
          <w:sz w:val="24"/>
          <w:szCs w:val="24"/>
        </w:rPr>
        <w:t>level</w:t>
      </w:r>
      <w:proofErr w:type="gramEnd"/>
      <w:r w:rsidRPr="0094338A">
        <w:rPr>
          <w:rFonts w:asciiTheme="majorHAnsi" w:hAnsiTheme="majorHAnsi" w:cstheme="majorHAnsi"/>
          <w:sz w:val="24"/>
          <w:szCs w:val="24"/>
        </w:rPr>
        <w:t xml:space="preserve"> Conference of Library and Information Science Study Circle, </w:t>
      </w:r>
      <w:r w:rsidRPr="0094338A">
        <w:rPr>
          <w:rFonts w:asciiTheme="majorHAnsi" w:hAnsiTheme="majorHAnsi" w:cstheme="majorHAnsi"/>
          <w:i/>
          <w:sz w:val="24"/>
          <w:szCs w:val="24"/>
        </w:rPr>
        <w:t>Amravati, 2-3 January, pp. 133-136</w:t>
      </w:r>
      <w:r w:rsidRPr="0094338A">
        <w:rPr>
          <w:rFonts w:asciiTheme="majorHAnsi" w:hAnsiTheme="majorHAnsi" w:cstheme="majorHAnsi"/>
          <w:sz w:val="24"/>
          <w:szCs w:val="24"/>
        </w:rPr>
        <w:t xml:space="preserve">. </w:t>
      </w:r>
    </w:p>
    <w:p w14:paraId="552DA82A" w14:textId="2F604CAA" w:rsidR="00725815" w:rsidRPr="0094338A" w:rsidRDefault="00725815" w:rsidP="00B85E10">
      <w:pPr>
        <w:shd w:val="clear" w:color="auto" w:fill="FFFFFF"/>
        <w:spacing w:line="240" w:lineRule="auto"/>
        <w:ind w:left="720" w:hanging="720"/>
        <w:textAlignment w:val="baseline"/>
        <w:rPr>
          <w:rStyle w:val="Hyperlink"/>
          <w:rFonts w:asciiTheme="majorHAnsi" w:hAnsiTheme="majorHAnsi" w:cstheme="majorHAnsi"/>
          <w:color w:val="auto"/>
          <w:sz w:val="24"/>
          <w:szCs w:val="24"/>
          <w:bdr w:val="none" w:sz="0" w:space="0" w:color="auto" w:frame="1"/>
        </w:rPr>
      </w:pPr>
      <w:r w:rsidRPr="0094338A">
        <w:rPr>
          <w:rFonts w:asciiTheme="majorHAnsi" w:hAnsiTheme="majorHAnsi" w:cstheme="majorHAnsi"/>
          <w:sz w:val="24"/>
          <w:szCs w:val="24"/>
        </w:rPr>
        <w:lastRenderedPageBreak/>
        <w:t xml:space="preserve"> </w:t>
      </w:r>
      <w:proofErr w:type="spellStart"/>
      <w:r w:rsidRPr="0094338A">
        <w:rPr>
          <w:rStyle w:val="surname"/>
          <w:rFonts w:asciiTheme="majorHAnsi" w:hAnsiTheme="majorHAnsi" w:cstheme="majorHAnsi"/>
          <w:sz w:val="24"/>
          <w:szCs w:val="24"/>
          <w:bdr w:val="none" w:sz="0" w:space="0" w:color="auto" w:frame="1"/>
        </w:rPr>
        <w:t>Zarin</w:t>
      </w:r>
      <w:proofErr w:type="spellEnd"/>
      <w:r w:rsidRPr="0094338A">
        <w:rPr>
          <w:rStyle w:val="string-name"/>
          <w:rFonts w:asciiTheme="majorHAnsi" w:hAnsiTheme="majorHAnsi" w:cstheme="majorHAnsi"/>
          <w:sz w:val="24"/>
          <w:szCs w:val="24"/>
          <w:bdr w:val="none" w:sz="0" w:space="0" w:color="auto" w:frame="1"/>
        </w:rPr>
        <w:t>, </w:t>
      </w:r>
      <w:r w:rsidRPr="0094338A">
        <w:rPr>
          <w:rStyle w:val="given-names"/>
          <w:rFonts w:asciiTheme="majorHAnsi" w:hAnsiTheme="majorHAnsi" w:cstheme="majorHAnsi"/>
          <w:sz w:val="24"/>
          <w:szCs w:val="24"/>
          <w:bdr w:val="none" w:sz="0" w:space="0" w:color="auto" w:frame="1"/>
        </w:rPr>
        <w:t>D. J.</w:t>
      </w:r>
      <w:r w:rsidRPr="0094338A">
        <w:rPr>
          <w:rFonts w:asciiTheme="majorHAnsi" w:hAnsiTheme="majorHAnsi" w:cstheme="majorHAnsi"/>
          <w:sz w:val="24"/>
          <w:szCs w:val="24"/>
        </w:rPr>
        <w:t>, </w:t>
      </w:r>
      <w:r w:rsidRPr="0094338A">
        <w:rPr>
          <w:rStyle w:val="surname"/>
          <w:rFonts w:asciiTheme="majorHAnsi" w:hAnsiTheme="majorHAnsi" w:cstheme="majorHAnsi"/>
          <w:sz w:val="24"/>
          <w:szCs w:val="24"/>
          <w:bdr w:val="none" w:sz="0" w:space="0" w:color="auto" w:frame="1"/>
        </w:rPr>
        <w:t>Harris</w:t>
      </w:r>
      <w:r w:rsidRPr="0094338A">
        <w:rPr>
          <w:rStyle w:val="string-name"/>
          <w:rFonts w:asciiTheme="majorHAnsi" w:hAnsiTheme="majorHAnsi" w:cstheme="majorHAnsi"/>
          <w:sz w:val="24"/>
          <w:szCs w:val="24"/>
          <w:bdr w:val="none" w:sz="0" w:space="0" w:color="auto" w:frame="1"/>
        </w:rPr>
        <w:t>,</w:t>
      </w:r>
      <w:r w:rsidR="00BA594B" w:rsidRPr="0094338A">
        <w:rPr>
          <w:rStyle w:val="string-name"/>
          <w:rFonts w:asciiTheme="majorHAnsi" w:hAnsiTheme="majorHAnsi" w:cstheme="majorHAnsi"/>
          <w:sz w:val="24"/>
          <w:szCs w:val="24"/>
          <w:bdr w:val="none" w:sz="0" w:space="0" w:color="auto" w:frame="1"/>
        </w:rPr>
        <w:t xml:space="preserve"> </w:t>
      </w:r>
      <w:r w:rsidRPr="0094338A">
        <w:rPr>
          <w:rStyle w:val="given-names"/>
          <w:rFonts w:asciiTheme="majorHAnsi" w:hAnsiTheme="majorHAnsi" w:cstheme="majorHAnsi"/>
          <w:sz w:val="24"/>
          <w:szCs w:val="24"/>
          <w:bdr w:val="none" w:sz="0" w:space="0" w:color="auto" w:frame="1"/>
        </w:rPr>
        <w:t>N. L.</w:t>
      </w:r>
      <w:r w:rsidRPr="0094338A">
        <w:rPr>
          <w:rFonts w:asciiTheme="majorHAnsi" w:hAnsiTheme="majorHAnsi" w:cstheme="majorHAnsi"/>
          <w:sz w:val="24"/>
          <w:szCs w:val="24"/>
        </w:rPr>
        <w:t>, </w:t>
      </w:r>
      <w:proofErr w:type="spellStart"/>
      <w:r w:rsidRPr="0094338A">
        <w:rPr>
          <w:rStyle w:val="surname"/>
          <w:rFonts w:asciiTheme="majorHAnsi" w:hAnsiTheme="majorHAnsi" w:cstheme="majorHAnsi"/>
          <w:sz w:val="24"/>
          <w:szCs w:val="24"/>
          <w:bdr w:val="none" w:sz="0" w:space="0" w:color="auto" w:frame="1"/>
        </w:rPr>
        <w:t>Baccini</w:t>
      </w:r>
      <w:proofErr w:type="spellEnd"/>
      <w:r w:rsidRPr="0094338A">
        <w:rPr>
          <w:rStyle w:val="string-name"/>
          <w:rFonts w:asciiTheme="majorHAnsi" w:hAnsiTheme="majorHAnsi" w:cstheme="majorHAnsi"/>
          <w:sz w:val="24"/>
          <w:szCs w:val="24"/>
          <w:bdr w:val="none" w:sz="0" w:space="0" w:color="auto" w:frame="1"/>
        </w:rPr>
        <w:t>, </w:t>
      </w:r>
      <w:proofErr w:type="gramStart"/>
      <w:r w:rsidRPr="0094338A">
        <w:rPr>
          <w:rStyle w:val="given-names"/>
          <w:rFonts w:asciiTheme="majorHAnsi" w:hAnsiTheme="majorHAnsi" w:cstheme="majorHAnsi"/>
          <w:sz w:val="24"/>
          <w:szCs w:val="24"/>
          <w:bdr w:val="none" w:sz="0" w:space="0" w:color="auto" w:frame="1"/>
        </w:rPr>
        <w:t>A.(</w:t>
      </w:r>
      <w:r w:rsidRPr="0094338A">
        <w:rPr>
          <w:rFonts w:asciiTheme="majorHAnsi" w:hAnsiTheme="majorHAnsi" w:cstheme="majorHAnsi"/>
          <w:sz w:val="24"/>
          <w:szCs w:val="24"/>
        </w:rPr>
        <w:t> </w:t>
      </w:r>
      <w:r w:rsidRPr="0094338A">
        <w:rPr>
          <w:rStyle w:val="year"/>
          <w:rFonts w:asciiTheme="majorHAnsi" w:hAnsiTheme="majorHAnsi" w:cstheme="majorHAnsi"/>
          <w:sz w:val="24"/>
          <w:szCs w:val="24"/>
          <w:bdr w:val="none" w:sz="0" w:space="0" w:color="auto" w:frame="1"/>
        </w:rPr>
        <w:t>2016</w:t>
      </w:r>
      <w:proofErr w:type="gramEnd"/>
      <w:r w:rsidRPr="0094338A">
        <w:rPr>
          <w:rFonts w:asciiTheme="majorHAnsi" w:hAnsiTheme="majorHAnsi" w:cstheme="majorHAnsi"/>
          <w:sz w:val="24"/>
          <w:szCs w:val="24"/>
        </w:rPr>
        <w:t>) </w:t>
      </w:r>
      <w:r w:rsidRPr="0094338A">
        <w:rPr>
          <w:rStyle w:val="article-title"/>
          <w:rFonts w:asciiTheme="majorHAnsi" w:hAnsiTheme="majorHAnsi" w:cstheme="majorHAnsi"/>
          <w:sz w:val="24"/>
          <w:szCs w:val="24"/>
          <w:bdr w:val="none" w:sz="0" w:space="0" w:color="auto" w:frame="1"/>
        </w:rPr>
        <w:t>Can carbon emissions from tropical deforestation drop by 50% in 5 years?</w:t>
      </w:r>
      <w:r w:rsidRPr="0094338A">
        <w:rPr>
          <w:rFonts w:asciiTheme="majorHAnsi" w:hAnsiTheme="majorHAnsi" w:cstheme="majorHAnsi"/>
          <w:sz w:val="24"/>
          <w:szCs w:val="24"/>
        </w:rPr>
        <w:t> </w:t>
      </w:r>
      <w:r w:rsidRPr="0094338A">
        <w:rPr>
          <w:rStyle w:val="source"/>
          <w:rFonts w:asciiTheme="majorHAnsi" w:hAnsiTheme="majorHAnsi" w:cstheme="majorHAnsi"/>
          <w:i/>
          <w:sz w:val="24"/>
          <w:szCs w:val="24"/>
          <w:bdr w:val="none" w:sz="0" w:space="0" w:color="auto" w:frame="1"/>
        </w:rPr>
        <w:t>Global Change Biology</w:t>
      </w:r>
      <w:r w:rsidRPr="0094338A">
        <w:rPr>
          <w:rFonts w:asciiTheme="majorHAnsi" w:hAnsiTheme="majorHAnsi" w:cstheme="majorHAnsi"/>
          <w:i/>
          <w:sz w:val="24"/>
          <w:szCs w:val="24"/>
        </w:rPr>
        <w:t> </w:t>
      </w:r>
      <w:r w:rsidRPr="0094338A">
        <w:rPr>
          <w:rStyle w:val="volume"/>
          <w:rFonts w:asciiTheme="majorHAnsi" w:hAnsiTheme="majorHAnsi" w:cstheme="majorHAnsi"/>
          <w:i/>
          <w:sz w:val="24"/>
          <w:szCs w:val="24"/>
          <w:bdr w:val="none" w:sz="0" w:space="0" w:color="auto" w:frame="1"/>
        </w:rPr>
        <w:t>22</w:t>
      </w:r>
      <w:r w:rsidRPr="0094338A">
        <w:rPr>
          <w:rFonts w:asciiTheme="majorHAnsi" w:hAnsiTheme="majorHAnsi" w:cstheme="majorHAnsi"/>
          <w:i/>
          <w:sz w:val="24"/>
          <w:szCs w:val="24"/>
        </w:rPr>
        <w:t>(</w:t>
      </w:r>
      <w:r w:rsidRPr="0094338A">
        <w:rPr>
          <w:rStyle w:val="issue"/>
          <w:rFonts w:asciiTheme="majorHAnsi" w:hAnsiTheme="majorHAnsi" w:cstheme="majorHAnsi"/>
          <w:i/>
          <w:sz w:val="24"/>
          <w:szCs w:val="24"/>
          <w:bdr w:val="none" w:sz="0" w:space="0" w:color="auto" w:frame="1"/>
        </w:rPr>
        <w:t>4</w:t>
      </w:r>
      <w:r w:rsidRPr="0094338A">
        <w:rPr>
          <w:rFonts w:asciiTheme="majorHAnsi" w:hAnsiTheme="majorHAnsi" w:cstheme="majorHAnsi"/>
          <w:i/>
          <w:sz w:val="24"/>
          <w:szCs w:val="24"/>
        </w:rPr>
        <w:t>):</w:t>
      </w:r>
      <w:r w:rsidRPr="0094338A">
        <w:rPr>
          <w:rStyle w:val="page-range"/>
          <w:rFonts w:asciiTheme="majorHAnsi" w:hAnsiTheme="majorHAnsi" w:cstheme="majorHAnsi"/>
          <w:i/>
          <w:sz w:val="24"/>
          <w:szCs w:val="24"/>
          <w:bdr w:val="none" w:sz="0" w:space="0" w:color="auto" w:frame="1"/>
        </w:rPr>
        <w:t>1336–47</w:t>
      </w:r>
      <w:r w:rsidRPr="0094338A">
        <w:rPr>
          <w:rFonts w:asciiTheme="majorHAnsi" w:hAnsiTheme="majorHAnsi" w:cstheme="majorHAnsi"/>
          <w:sz w:val="24"/>
          <w:szCs w:val="24"/>
        </w:rPr>
        <w:t>.</w:t>
      </w:r>
      <w:hyperlink r:id="rId16" w:tgtFrame="_blank" w:history="1">
        <w:r w:rsidRPr="0094338A">
          <w:rPr>
            <w:rStyle w:val="Hyperlink"/>
            <w:rFonts w:asciiTheme="majorHAnsi" w:hAnsiTheme="majorHAnsi" w:cstheme="majorHAnsi"/>
            <w:color w:val="auto"/>
            <w:sz w:val="24"/>
            <w:szCs w:val="24"/>
            <w:bdr w:val="none" w:sz="0" w:space="0" w:color="auto" w:frame="1"/>
          </w:rPr>
          <w:t>CrossRef</w:t>
        </w:r>
      </w:hyperlink>
      <w:hyperlink r:id="rId17" w:tgtFrame="_blank" w:history="1">
        <w:r w:rsidRPr="0094338A">
          <w:rPr>
            <w:rStyle w:val="Hyperlink"/>
            <w:rFonts w:asciiTheme="majorHAnsi" w:hAnsiTheme="majorHAnsi" w:cstheme="majorHAnsi"/>
            <w:color w:val="auto"/>
            <w:sz w:val="24"/>
            <w:szCs w:val="24"/>
            <w:bdr w:val="none" w:sz="0" w:space="0" w:color="auto" w:frame="1"/>
          </w:rPr>
          <w:t xml:space="preserve">Google </w:t>
        </w:r>
        <w:proofErr w:type="spellStart"/>
        <w:r w:rsidRPr="0094338A">
          <w:rPr>
            <w:rStyle w:val="Hyperlink"/>
            <w:rFonts w:asciiTheme="majorHAnsi" w:hAnsiTheme="majorHAnsi" w:cstheme="majorHAnsi"/>
            <w:color w:val="auto"/>
            <w:sz w:val="24"/>
            <w:szCs w:val="24"/>
            <w:bdr w:val="none" w:sz="0" w:space="0" w:color="auto" w:frame="1"/>
          </w:rPr>
          <w:t>Scholar</w:t>
        </w:r>
      </w:hyperlink>
      <w:hyperlink r:id="rId18" w:tgtFrame="_blank" w:history="1">
        <w:r w:rsidRPr="0094338A">
          <w:rPr>
            <w:rStyle w:val="Hyperlink"/>
            <w:rFonts w:asciiTheme="majorHAnsi" w:hAnsiTheme="majorHAnsi" w:cstheme="majorHAnsi"/>
            <w:color w:val="auto"/>
            <w:sz w:val="24"/>
            <w:szCs w:val="24"/>
            <w:bdr w:val="none" w:sz="0" w:space="0" w:color="auto" w:frame="1"/>
          </w:rPr>
          <w:t>PubMed</w:t>
        </w:r>
        <w:proofErr w:type="spellEnd"/>
      </w:hyperlink>
    </w:p>
    <w:p w14:paraId="06D884AE" w14:textId="79E35FF2" w:rsidR="00E6140F" w:rsidRPr="0094338A" w:rsidRDefault="00CB4864" w:rsidP="00B85E10">
      <w:pPr>
        <w:pStyle w:val="NormalWeb"/>
        <w:rPr>
          <w:rFonts w:asciiTheme="majorHAnsi" w:hAnsiTheme="majorHAnsi" w:cstheme="majorHAnsi"/>
        </w:rPr>
      </w:pPr>
      <w:r w:rsidRPr="0094338A">
        <w:rPr>
          <w:rFonts w:asciiTheme="majorHAnsi" w:hAnsiTheme="majorHAnsi" w:cstheme="majorHAnsi"/>
        </w:rPr>
        <w:t xml:space="preserve"> </w:t>
      </w:r>
    </w:p>
    <w:p w14:paraId="0AC08623" w14:textId="16E69BB3" w:rsidR="00375DB0" w:rsidRPr="0094338A" w:rsidRDefault="00375DB0" w:rsidP="00B85E10">
      <w:pPr>
        <w:autoSpaceDE w:val="0"/>
        <w:autoSpaceDN w:val="0"/>
        <w:adjustRightInd w:val="0"/>
        <w:spacing w:after="0" w:line="240" w:lineRule="auto"/>
        <w:rPr>
          <w:rFonts w:asciiTheme="majorHAnsi" w:hAnsiTheme="majorHAnsi" w:cstheme="majorHAnsi"/>
          <w:sz w:val="24"/>
          <w:szCs w:val="24"/>
        </w:rPr>
      </w:pPr>
    </w:p>
    <w:p w14:paraId="79BE22FE" w14:textId="77777777" w:rsidR="004A0190" w:rsidRPr="0094338A" w:rsidRDefault="004A0190" w:rsidP="00B85E10">
      <w:pPr>
        <w:autoSpaceDE w:val="0"/>
        <w:autoSpaceDN w:val="0"/>
        <w:adjustRightInd w:val="0"/>
        <w:spacing w:after="0" w:line="240" w:lineRule="auto"/>
        <w:rPr>
          <w:rFonts w:asciiTheme="majorHAnsi" w:hAnsiTheme="majorHAnsi" w:cstheme="majorHAnsi"/>
          <w:sz w:val="24"/>
          <w:szCs w:val="24"/>
        </w:rPr>
      </w:pPr>
    </w:p>
    <w:sectPr w:rsidR="004A0190" w:rsidRPr="0094338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B0F3D" w14:textId="77777777" w:rsidR="003F754A" w:rsidRDefault="003F754A" w:rsidP="00936AE6">
      <w:pPr>
        <w:spacing w:after="0" w:line="240" w:lineRule="auto"/>
      </w:pPr>
      <w:r>
        <w:separator/>
      </w:r>
    </w:p>
  </w:endnote>
  <w:endnote w:type="continuationSeparator" w:id="0">
    <w:p w14:paraId="54966BA9" w14:textId="77777777" w:rsidR="003F754A" w:rsidRDefault="003F754A" w:rsidP="0093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445829"/>
      <w:docPartObj>
        <w:docPartGallery w:val="Page Numbers (Bottom of Page)"/>
        <w:docPartUnique/>
      </w:docPartObj>
    </w:sdtPr>
    <w:sdtEndPr>
      <w:rPr>
        <w:noProof/>
      </w:rPr>
    </w:sdtEndPr>
    <w:sdtContent>
      <w:p w14:paraId="30B91124" w14:textId="3602BD83" w:rsidR="00733502" w:rsidRDefault="007335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9600DB" w14:textId="77777777" w:rsidR="00733502" w:rsidRDefault="00733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2BA20" w14:textId="77777777" w:rsidR="003F754A" w:rsidRDefault="003F754A" w:rsidP="00936AE6">
      <w:pPr>
        <w:spacing w:after="0" w:line="240" w:lineRule="auto"/>
      </w:pPr>
      <w:r>
        <w:separator/>
      </w:r>
    </w:p>
  </w:footnote>
  <w:footnote w:type="continuationSeparator" w:id="0">
    <w:p w14:paraId="70443B6F" w14:textId="77777777" w:rsidR="003F754A" w:rsidRDefault="003F754A" w:rsidP="00936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820C1"/>
    <w:multiLevelType w:val="hybridMultilevel"/>
    <w:tmpl w:val="92B6E7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C2C00"/>
    <w:multiLevelType w:val="hybridMultilevel"/>
    <w:tmpl w:val="19AC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16DA1"/>
    <w:multiLevelType w:val="hybridMultilevel"/>
    <w:tmpl w:val="967A29A4"/>
    <w:lvl w:ilvl="0" w:tplc="D0246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A622CF"/>
    <w:multiLevelType w:val="hybridMultilevel"/>
    <w:tmpl w:val="52E69656"/>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81416C6"/>
    <w:multiLevelType w:val="hybridMultilevel"/>
    <w:tmpl w:val="B0C03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A6CD6"/>
    <w:multiLevelType w:val="hybridMultilevel"/>
    <w:tmpl w:val="7E342040"/>
    <w:lvl w:ilvl="0" w:tplc="86AE56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0A6828"/>
    <w:multiLevelType w:val="hybridMultilevel"/>
    <w:tmpl w:val="967A29A4"/>
    <w:lvl w:ilvl="0" w:tplc="D0246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9B5AD1"/>
    <w:multiLevelType w:val="hybridMultilevel"/>
    <w:tmpl w:val="618CCFCC"/>
    <w:lvl w:ilvl="0" w:tplc="2208D1E2">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6224495F"/>
    <w:multiLevelType w:val="hybridMultilevel"/>
    <w:tmpl w:val="BEC88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71B81"/>
    <w:multiLevelType w:val="hybridMultilevel"/>
    <w:tmpl w:val="19AC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E379E0"/>
    <w:multiLevelType w:val="hybridMultilevel"/>
    <w:tmpl w:val="BEC88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44DF6"/>
    <w:multiLevelType w:val="hybridMultilevel"/>
    <w:tmpl w:val="618CCFCC"/>
    <w:lvl w:ilvl="0" w:tplc="2208D1E2">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15:restartNumberingAfterBreak="0">
    <w:nsid w:val="6C6C4114"/>
    <w:multiLevelType w:val="hybridMultilevel"/>
    <w:tmpl w:val="92B6E7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A2227"/>
    <w:multiLevelType w:val="multilevel"/>
    <w:tmpl w:val="AAFACC6E"/>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1"/>
  </w:num>
  <w:num w:numId="4">
    <w:abstractNumId w:val="6"/>
  </w:num>
  <w:num w:numId="5">
    <w:abstractNumId w:val="7"/>
  </w:num>
  <w:num w:numId="6">
    <w:abstractNumId w:val="3"/>
  </w:num>
  <w:num w:numId="7">
    <w:abstractNumId w:val="0"/>
  </w:num>
  <w:num w:numId="8">
    <w:abstractNumId w:val="10"/>
  </w:num>
  <w:num w:numId="9">
    <w:abstractNumId w:val="5"/>
  </w:num>
  <w:num w:numId="10">
    <w:abstractNumId w:val="2"/>
  </w:num>
  <w:num w:numId="11">
    <w:abstractNumId w:val="11"/>
  </w:num>
  <w:num w:numId="12">
    <w:abstractNumId w:val="1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ED"/>
    <w:rsid w:val="000056E4"/>
    <w:rsid w:val="00007394"/>
    <w:rsid w:val="000100DE"/>
    <w:rsid w:val="00011435"/>
    <w:rsid w:val="00014A2C"/>
    <w:rsid w:val="00016C46"/>
    <w:rsid w:val="00017F8D"/>
    <w:rsid w:val="00023FED"/>
    <w:rsid w:val="00031851"/>
    <w:rsid w:val="00033E95"/>
    <w:rsid w:val="00040DCD"/>
    <w:rsid w:val="00044F67"/>
    <w:rsid w:val="0004795A"/>
    <w:rsid w:val="00054EDC"/>
    <w:rsid w:val="0006157F"/>
    <w:rsid w:val="00061AD6"/>
    <w:rsid w:val="00062258"/>
    <w:rsid w:val="0006264D"/>
    <w:rsid w:val="00062E93"/>
    <w:rsid w:val="00063D94"/>
    <w:rsid w:val="00064B40"/>
    <w:rsid w:val="000650AB"/>
    <w:rsid w:val="00065CED"/>
    <w:rsid w:val="00066181"/>
    <w:rsid w:val="000663D7"/>
    <w:rsid w:val="00074A05"/>
    <w:rsid w:val="00076059"/>
    <w:rsid w:val="00076E80"/>
    <w:rsid w:val="00077DD2"/>
    <w:rsid w:val="000800D7"/>
    <w:rsid w:val="000802AE"/>
    <w:rsid w:val="00080948"/>
    <w:rsid w:val="00081A9D"/>
    <w:rsid w:val="00084E7B"/>
    <w:rsid w:val="00085D53"/>
    <w:rsid w:val="000936C9"/>
    <w:rsid w:val="00094BF5"/>
    <w:rsid w:val="00095500"/>
    <w:rsid w:val="000A00A2"/>
    <w:rsid w:val="000B5248"/>
    <w:rsid w:val="000C20F8"/>
    <w:rsid w:val="000C4486"/>
    <w:rsid w:val="000C5C67"/>
    <w:rsid w:val="000D1552"/>
    <w:rsid w:val="000D1A73"/>
    <w:rsid w:val="000D2CB1"/>
    <w:rsid w:val="000D445D"/>
    <w:rsid w:val="000D49C3"/>
    <w:rsid w:val="000E1182"/>
    <w:rsid w:val="000E2FB8"/>
    <w:rsid w:val="000E370E"/>
    <w:rsid w:val="000E6FDA"/>
    <w:rsid w:val="000F0542"/>
    <w:rsid w:val="000F47BC"/>
    <w:rsid w:val="00101FB8"/>
    <w:rsid w:val="00105EC0"/>
    <w:rsid w:val="00107A8B"/>
    <w:rsid w:val="00110FA1"/>
    <w:rsid w:val="0011202A"/>
    <w:rsid w:val="00116DEC"/>
    <w:rsid w:val="00120241"/>
    <w:rsid w:val="00125A5B"/>
    <w:rsid w:val="00131D48"/>
    <w:rsid w:val="00154DFA"/>
    <w:rsid w:val="0016313A"/>
    <w:rsid w:val="001706CC"/>
    <w:rsid w:val="00171A9F"/>
    <w:rsid w:val="00177C02"/>
    <w:rsid w:val="001941F9"/>
    <w:rsid w:val="0019599A"/>
    <w:rsid w:val="001974F1"/>
    <w:rsid w:val="001A14BD"/>
    <w:rsid w:val="001A4D9F"/>
    <w:rsid w:val="001A4E25"/>
    <w:rsid w:val="001A7BDF"/>
    <w:rsid w:val="001A7FFD"/>
    <w:rsid w:val="001B1560"/>
    <w:rsid w:val="001B67C3"/>
    <w:rsid w:val="001B7EF5"/>
    <w:rsid w:val="001C2D31"/>
    <w:rsid w:val="001C3634"/>
    <w:rsid w:val="001C50FA"/>
    <w:rsid w:val="001C60C0"/>
    <w:rsid w:val="001C707C"/>
    <w:rsid w:val="001D0A85"/>
    <w:rsid w:val="001D3E44"/>
    <w:rsid w:val="001E21B1"/>
    <w:rsid w:val="001E6A88"/>
    <w:rsid w:val="001E7452"/>
    <w:rsid w:val="001F18CA"/>
    <w:rsid w:val="002029D6"/>
    <w:rsid w:val="00202E46"/>
    <w:rsid w:val="002111ED"/>
    <w:rsid w:val="0021507D"/>
    <w:rsid w:val="00221283"/>
    <w:rsid w:val="0022204A"/>
    <w:rsid w:val="0022260F"/>
    <w:rsid w:val="002264D1"/>
    <w:rsid w:val="00226847"/>
    <w:rsid w:val="00227C39"/>
    <w:rsid w:val="0023266E"/>
    <w:rsid w:val="00232912"/>
    <w:rsid w:val="002338DE"/>
    <w:rsid w:val="002372B0"/>
    <w:rsid w:val="00241D61"/>
    <w:rsid w:val="00244F94"/>
    <w:rsid w:val="0024549E"/>
    <w:rsid w:val="002465D6"/>
    <w:rsid w:val="00252626"/>
    <w:rsid w:val="00257699"/>
    <w:rsid w:val="0026012F"/>
    <w:rsid w:val="00261A6B"/>
    <w:rsid w:val="00264CAF"/>
    <w:rsid w:val="00264F37"/>
    <w:rsid w:val="002653F7"/>
    <w:rsid w:val="00270ABA"/>
    <w:rsid w:val="00270EDE"/>
    <w:rsid w:val="0027196E"/>
    <w:rsid w:val="00273CF0"/>
    <w:rsid w:val="00273D8F"/>
    <w:rsid w:val="00274088"/>
    <w:rsid w:val="00284E78"/>
    <w:rsid w:val="00285936"/>
    <w:rsid w:val="00285AF5"/>
    <w:rsid w:val="00285CCF"/>
    <w:rsid w:val="00287D7A"/>
    <w:rsid w:val="00290A36"/>
    <w:rsid w:val="00297538"/>
    <w:rsid w:val="002A1D4D"/>
    <w:rsid w:val="002B2620"/>
    <w:rsid w:val="002B4BD5"/>
    <w:rsid w:val="002B53F8"/>
    <w:rsid w:val="002C4331"/>
    <w:rsid w:val="002D0C11"/>
    <w:rsid w:val="002D0EFF"/>
    <w:rsid w:val="002D65CF"/>
    <w:rsid w:val="002D7716"/>
    <w:rsid w:val="002E4E81"/>
    <w:rsid w:val="002F0D74"/>
    <w:rsid w:val="002F13D5"/>
    <w:rsid w:val="002F1D21"/>
    <w:rsid w:val="002F2201"/>
    <w:rsid w:val="002F3290"/>
    <w:rsid w:val="002F3662"/>
    <w:rsid w:val="002F3E11"/>
    <w:rsid w:val="002F4E3F"/>
    <w:rsid w:val="0030389F"/>
    <w:rsid w:val="00313DB8"/>
    <w:rsid w:val="00326A13"/>
    <w:rsid w:val="003323BE"/>
    <w:rsid w:val="00334025"/>
    <w:rsid w:val="00344CB0"/>
    <w:rsid w:val="00345013"/>
    <w:rsid w:val="00345B36"/>
    <w:rsid w:val="00350669"/>
    <w:rsid w:val="0035558C"/>
    <w:rsid w:val="00356196"/>
    <w:rsid w:val="00375DB0"/>
    <w:rsid w:val="003765CA"/>
    <w:rsid w:val="00380D35"/>
    <w:rsid w:val="003848D7"/>
    <w:rsid w:val="00386ECD"/>
    <w:rsid w:val="00391FA5"/>
    <w:rsid w:val="00395242"/>
    <w:rsid w:val="0039667E"/>
    <w:rsid w:val="003A11B6"/>
    <w:rsid w:val="003A183F"/>
    <w:rsid w:val="003A2FDA"/>
    <w:rsid w:val="003A5601"/>
    <w:rsid w:val="003B70BE"/>
    <w:rsid w:val="003C22AD"/>
    <w:rsid w:val="003C6DAF"/>
    <w:rsid w:val="003D3094"/>
    <w:rsid w:val="003E479F"/>
    <w:rsid w:val="003E4ED1"/>
    <w:rsid w:val="003F3165"/>
    <w:rsid w:val="003F754A"/>
    <w:rsid w:val="0040146A"/>
    <w:rsid w:val="00406316"/>
    <w:rsid w:val="00415D02"/>
    <w:rsid w:val="00416225"/>
    <w:rsid w:val="00424081"/>
    <w:rsid w:val="0043044F"/>
    <w:rsid w:val="00432894"/>
    <w:rsid w:val="004358A8"/>
    <w:rsid w:val="00435B96"/>
    <w:rsid w:val="0043651C"/>
    <w:rsid w:val="00446E52"/>
    <w:rsid w:val="00465095"/>
    <w:rsid w:val="00465977"/>
    <w:rsid w:val="00470519"/>
    <w:rsid w:val="00472929"/>
    <w:rsid w:val="00476B50"/>
    <w:rsid w:val="0048087C"/>
    <w:rsid w:val="00497AF1"/>
    <w:rsid w:val="004A0190"/>
    <w:rsid w:val="004A5B0A"/>
    <w:rsid w:val="004A7DD3"/>
    <w:rsid w:val="004B09F5"/>
    <w:rsid w:val="004B1DFE"/>
    <w:rsid w:val="004C1044"/>
    <w:rsid w:val="004D4E6F"/>
    <w:rsid w:val="004D67A4"/>
    <w:rsid w:val="004D79F4"/>
    <w:rsid w:val="004E20A7"/>
    <w:rsid w:val="004F535E"/>
    <w:rsid w:val="004F53DB"/>
    <w:rsid w:val="004F5CEF"/>
    <w:rsid w:val="0050013E"/>
    <w:rsid w:val="00502585"/>
    <w:rsid w:val="00504BB9"/>
    <w:rsid w:val="005060FA"/>
    <w:rsid w:val="0050650C"/>
    <w:rsid w:val="0051452B"/>
    <w:rsid w:val="005162A0"/>
    <w:rsid w:val="00521A15"/>
    <w:rsid w:val="0052202B"/>
    <w:rsid w:val="00522554"/>
    <w:rsid w:val="00523FF6"/>
    <w:rsid w:val="00524080"/>
    <w:rsid w:val="0053389F"/>
    <w:rsid w:val="0053485D"/>
    <w:rsid w:val="00536071"/>
    <w:rsid w:val="00536869"/>
    <w:rsid w:val="00542C5C"/>
    <w:rsid w:val="005545E5"/>
    <w:rsid w:val="00555CDC"/>
    <w:rsid w:val="00555E1D"/>
    <w:rsid w:val="0056284E"/>
    <w:rsid w:val="0056362C"/>
    <w:rsid w:val="0056450D"/>
    <w:rsid w:val="00565537"/>
    <w:rsid w:val="00566D32"/>
    <w:rsid w:val="00582364"/>
    <w:rsid w:val="00583562"/>
    <w:rsid w:val="005843B8"/>
    <w:rsid w:val="00584BC0"/>
    <w:rsid w:val="00585B3E"/>
    <w:rsid w:val="0058708E"/>
    <w:rsid w:val="0059019B"/>
    <w:rsid w:val="005962AA"/>
    <w:rsid w:val="005A1158"/>
    <w:rsid w:val="005A4327"/>
    <w:rsid w:val="005A4C3A"/>
    <w:rsid w:val="005B0CF4"/>
    <w:rsid w:val="005B2DDD"/>
    <w:rsid w:val="005B5584"/>
    <w:rsid w:val="005B641E"/>
    <w:rsid w:val="005B66EF"/>
    <w:rsid w:val="005B7A22"/>
    <w:rsid w:val="005C232A"/>
    <w:rsid w:val="005C3A4D"/>
    <w:rsid w:val="005C540E"/>
    <w:rsid w:val="005C71B3"/>
    <w:rsid w:val="005D1824"/>
    <w:rsid w:val="005D216D"/>
    <w:rsid w:val="005D25BC"/>
    <w:rsid w:val="005D3738"/>
    <w:rsid w:val="005D3F57"/>
    <w:rsid w:val="005E1413"/>
    <w:rsid w:val="005E14CA"/>
    <w:rsid w:val="005E65EC"/>
    <w:rsid w:val="005E67CB"/>
    <w:rsid w:val="005E6E34"/>
    <w:rsid w:val="005F02FD"/>
    <w:rsid w:val="005F158D"/>
    <w:rsid w:val="005F49BC"/>
    <w:rsid w:val="005F57D6"/>
    <w:rsid w:val="005F5FC5"/>
    <w:rsid w:val="006058E3"/>
    <w:rsid w:val="00612C22"/>
    <w:rsid w:val="006148A4"/>
    <w:rsid w:val="006152ED"/>
    <w:rsid w:val="00615ECA"/>
    <w:rsid w:val="00627BEB"/>
    <w:rsid w:val="006337D7"/>
    <w:rsid w:val="00634977"/>
    <w:rsid w:val="00634BFE"/>
    <w:rsid w:val="00636AEE"/>
    <w:rsid w:val="00642BA9"/>
    <w:rsid w:val="0064364C"/>
    <w:rsid w:val="006521DC"/>
    <w:rsid w:val="0065326E"/>
    <w:rsid w:val="006543E5"/>
    <w:rsid w:val="006546CB"/>
    <w:rsid w:val="0066158C"/>
    <w:rsid w:val="00662BDF"/>
    <w:rsid w:val="006633EA"/>
    <w:rsid w:val="006648DE"/>
    <w:rsid w:val="0066566C"/>
    <w:rsid w:val="00670660"/>
    <w:rsid w:val="00671079"/>
    <w:rsid w:val="0067215D"/>
    <w:rsid w:val="0067561A"/>
    <w:rsid w:val="00677541"/>
    <w:rsid w:val="00682F20"/>
    <w:rsid w:val="006851A7"/>
    <w:rsid w:val="006934B8"/>
    <w:rsid w:val="006953BB"/>
    <w:rsid w:val="00696EBB"/>
    <w:rsid w:val="006A17AF"/>
    <w:rsid w:val="006A1C11"/>
    <w:rsid w:val="006A2320"/>
    <w:rsid w:val="006B0559"/>
    <w:rsid w:val="006B2CBA"/>
    <w:rsid w:val="006B39EB"/>
    <w:rsid w:val="006B5875"/>
    <w:rsid w:val="006C226E"/>
    <w:rsid w:val="006C4767"/>
    <w:rsid w:val="006D0F92"/>
    <w:rsid w:val="006D3DB6"/>
    <w:rsid w:val="006D478E"/>
    <w:rsid w:val="006E2A97"/>
    <w:rsid w:val="006F018B"/>
    <w:rsid w:val="006F0213"/>
    <w:rsid w:val="006F6CE7"/>
    <w:rsid w:val="00703268"/>
    <w:rsid w:val="00717860"/>
    <w:rsid w:val="00717D14"/>
    <w:rsid w:val="00721279"/>
    <w:rsid w:val="00725815"/>
    <w:rsid w:val="00732095"/>
    <w:rsid w:val="00733502"/>
    <w:rsid w:val="0073413E"/>
    <w:rsid w:val="007378ED"/>
    <w:rsid w:val="00743588"/>
    <w:rsid w:val="00745DD8"/>
    <w:rsid w:val="007463CA"/>
    <w:rsid w:val="007517E5"/>
    <w:rsid w:val="00753C29"/>
    <w:rsid w:val="00753D4D"/>
    <w:rsid w:val="00761A05"/>
    <w:rsid w:val="00763839"/>
    <w:rsid w:val="007672B9"/>
    <w:rsid w:val="00774B79"/>
    <w:rsid w:val="00775529"/>
    <w:rsid w:val="00775A9C"/>
    <w:rsid w:val="00776F04"/>
    <w:rsid w:val="00784465"/>
    <w:rsid w:val="007872C0"/>
    <w:rsid w:val="00794A64"/>
    <w:rsid w:val="007A546C"/>
    <w:rsid w:val="007B2210"/>
    <w:rsid w:val="007B3E93"/>
    <w:rsid w:val="007B6DD5"/>
    <w:rsid w:val="007C0769"/>
    <w:rsid w:val="007C0A8B"/>
    <w:rsid w:val="007C11CE"/>
    <w:rsid w:val="007C5982"/>
    <w:rsid w:val="007C72DB"/>
    <w:rsid w:val="007D2DCB"/>
    <w:rsid w:val="007D6A6F"/>
    <w:rsid w:val="007E0415"/>
    <w:rsid w:val="007E16E7"/>
    <w:rsid w:val="007F1B13"/>
    <w:rsid w:val="007F3357"/>
    <w:rsid w:val="007F389E"/>
    <w:rsid w:val="007F7784"/>
    <w:rsid w:val="008009CA"/>
    <w:rsid w:val="008033A6"/>
    <w:rsid w:val="008113C0"/>
    <w:rsid w:val="00816682"/>
    <w:rsid w:val="00824E7C"/>
    <w:rsid w:val="008270A3"/>
    <w:rsid w:val="0083065B"/>
    <w:rsid w:val="008324BB"/>
    <w:rsid w:val="00832EC7"/>
    <w:rsid w:val="00834F96"/>
    <w:rsid w:val="008512FF"/>
    <w:rsid w:val="008614C9"/>
    <w:rsid w:val="00861825"/>
    <w:rsid w:val="00871B96"/>
    <w:rsid w:val="00872FE3"/>
    <w:rsid w:val="008833A8"/>
    <w:rsid w:val="00885375"/>
    <w:rsid w:val="008867A1"/>
    <w:rsid w:val="008920A6"/>
    <w:rsid w:val="0089477C"/>
    <w:rsid w:val="00897DFD"/>
    <w:rsid w:val="008A2E61"/>
    <w:rsid w:val="008C0F47"/>
    <w:rsid w:val="008C1A70"/>
    <w:rsid w:val="008C3FFC"/>
    <w:rsid w:val="008C61BF"/>
    <w:rsid w:val="008D21B1"/>
    <w:rsid w:val="008D585F"/>
    <w:rsid w:val="008D7AFF"/>
    <w:rsid w:val="008E15AF"/>
    <w:rsid w:val="008E6E9B"/>
    <w:rsid w:val="008E729E"/>
    <w:rsid w:val="008F307C"/>
    <w:rsid w:val="008F5D7C"/>
    <w:rsid w:val="008F6436"/>
    <w:rsid w:val="009006B4"/>
    <w:rsid w:val="00902F08"/>
    <w:rsid w:val="009139AF"/>
    <w:rsid w:val="0092076B"/>
    <w:rsid w:val="0093476B"/>
    <w:rsid w:val="00936AE6"/>
    <w:rsid w:val="00940DDB"/>
    <w:rsid w:val="00941050"/>
    <w:rsid w:val="0094338A"/>
    <w:rsid w:val="00943F3C"/>
    <w:rsid w:val="00946B28"/>
    <w:rsid w:val="00947B20"/>
    <w:rsid w:val="009555E2"/>
    <w:rsid w:val="00961C84"/>
    <w:rsid w:val="0096717B"/>
    <w:rsid w:val="009801C9"/>
    <w:rsid w:val="00983798"/>
    <w:rsid w:val="00983B14"/>
    <w:rsid w:val="00992DCF"/>
    <w:rsid w:val="009933F2"/>
    <w:rsid w:val="00993B22"/>
    <w:rsid w:val="009A4A87"/>
    <w:rsid w:val="009A5126"/>
    <w:rsid w:val="009A650D"/>
    <w:rsid w:val="009B76F1"/>
    <w:rsid w:val="009C06F3"/>
    <w:rsid w:val="009C1CC8"/>
    <w:rsid w:val="009D1D08"/>
    <w:rsid w:val="009D5841"/>
    <w:rsid w:val="009D5CE8"/>
    <w:rsid w:val="009D780D"/>
    <w:rsid w:val="009E2241"/>
    <w:rsid w:val="009E28A7"/>
    <w:rsid w:val="009E7ADD"/>
    <w:rsid w:val="009F10C2"/>
    <w:rsid w:val="009F198D"/>
    <w:rsid w:val="009F4C41"/>
    <w:rsid w:val="00A02107"/>
    <w:rsid w:val="00A03D0D"/>
    <w:rsid w:val="00A04328"/>
    <w:rsid w:val="00A169E7"/>
    <w:rsid w:val="00A20A59"/>
    <w:rsid w:val="00A348F4"/>
    <w:rsid w:val="00A36A25"/>
    <w:rsid w:val="00A53780"/>
    <w:rsid w:val="00A60A51"/>
    <w:rsid w:val="00A612F3"/>
    <w:rsid w:val="00A61EC5"/>
    <w:rsid w:val="00A62BD6"/>
    <w:rsid w:val="00A63C89"/>
    <w:rsid w:val="00A65B16"/>
    <w:rsid w:val="00A73B8D"/>
    <w:rsid w:val="00A80ABF"/>
    <w:rsid w:val="00A80AE1"/>
    <w:rsid w:val="00A8303D"/>
    <w:rsid w:val="00A83598"/>
    <w:rsid w:val="00A86B59"/>
    <w:rsid w:val="00A90B11"/>
    <w:rsid w:val="00A94132"/>
    <w:rsid w:val="00A94766"/>
    <w:rsid w:val="00A9735D"/>
    <w:rsid w:val="00AA2945"/>
    <w:rsid w:val="00AB45F4"/>
    <w:rsid w:val="00AC25CD"/>
    <w:rsid w:val="00AC4670"/>
    <w:rsid w:val="00AD6D37"/>
    <w:rsid w:val="00AE2A24"/>
    <w:rsid w:val="00AF6C80"/>
    <w:rsid w:val="00B00310"/>
    <w:rsid w:val="00B020A4"/>
    <w:rsid w:val="00B04B94"/>
    <w:rsid w:val="00B16EA8"/>
    <w:rsid w:val="00B172D4"/>
    <w:rsid w:val="00B200EB"/>
    <w:rsid w:val="00B23FC3"/>
    <w:rsid w:val="00B25D0D"/>
    <w:rsid w:val="00B310E0"/>
    <w:rsid w:val="00B31D1D"/>
    <w:rsid w:val="00B34738"/>
    <w:rsid w:val="00B44CC8"/>
    <w:rsid w:val="00B468CA"/>
    <w:rsid w:val="00B53DE4"/>
    <w:rsid w:val="00B643B4"/>
    <w:rsid w:val="00B70002"/>
    <w:rsid w:val="00B70422"/>
    <w:rsid w:val="00B72B3E"/>
    <w:rsid w:val="00B805D9"/>
    <w:rsid w:val="00B832F1"/>
    <w:rsid w:val="00B8447F"/>
    <w:rsid w:val="00B85E10"/>
    <w:rsid w:val="00BA594B"/>
    <w:rsid w:val="00BA7B1A"/>
    <w:rsid w:val="00BB152A"/>
    <w:rsid w:val="00BB4599"/>
    <w:rsid w:val="00BB77B7"/>
    <w:rsid w:val="00BC0386"/>
    <w:rsid w:val="00BC1845"/>
    <w:rsid w:val="00BC1A4C"/>
    <w:rsid w:val="00BD03BE"/>
    <w:rsid w:val="00BD13A1"/>
    <w:rsid w:val="00BD18A0"/>
    <w:rsid w:val="00BD6FB9"/>
    <w:rsid w:val="00BE5514"/>
    <w:rsid w:val="00BE6EF1"/>
    <w:rsid w:val="00BF09EB"/>
    <w:rsid w:val="00BF0C50"/>
    <w:rsid w:val="00BF6E6D"/>
    <w:rsid w:val="00C03A5C"/>
    <w:rsid w:val="00C062EE"/>
    <w:rsid w:val="00C06D43"/>
    <w:rsid w:val="00C155C8"/>
    <w:rsid w:val="00C15B3D"/>
    <w:rsid w:val="00C21910"/>
    <w:rsid w:val="00C226D9"/>
    <w:rsid w:val="00C23D7D"/>
    <w:rsid w:val="00C32420"/>
    <w:rsid w:val="00C4318A"/>
    <w:rsid w:val="00C4343F"/>
    <w:rsid w:val="00C438B5"/>
    <w:rsid w:val="00C505CC"/>
    <w:rsid w:val="00C53F2D"/>
    <w:rsid w:val="00C57A41"/>
    <w:rsid w:val="00C61184"/>
    <w:rsid w:val="00C72B17"/>
    <w:rsid w:val="00C73B46"/>
    <w:rsid w:val="00C80CAC"/>
    <w:rsid w:val="00C8214F"/>
    <w:rsid w:val="00C84D7A"/>
    <w:rsid w:val="00C903E9"/>
    <w:rsid w:val="00C90E23"/>
    <w:rsid w:val="00C931AE"/>
    <w:rsid w:val="00CA26A4"/>
    <w:rsid w:val="00CA4235"/>
    <w:rsid w:val="00CA7322"/>
    <w:rsid w:val="00CB4198"/>
    <w:rsid w:val="00CB4864"/>
    <w:rsid w:val="00CC22DF"/>
    <w:rsid w:val="00CC62BA"/>
    <w:rsid w:val="00CD0E8A"/>
    <w:rsid w:val="00CF3557"/>
    <w:rsid w:val="00CF3D76"/>
    <w:rsid w:val="00CF7C0A"/>
    <w:rsid w:val="00D00EAA"/>
    <w:rsid w:val="00D01AF8"/>
    <w:rsid w:val="00D04EAE"/>
    <w:rsid w:val="00D05B66"/>
    <w:rsid w:val="00D12FD0"/>
    <w:rsid w:val="00D1546B"/>
    <w:rsid w:val="00D1662B"/>
    <w:rsid w:val="00D30D5A"/>
    <w:rsid w:val="00D318D7"/>
    <w:rsid w:val="00D334CC"/>
    <w:rsid w:val="00D35070"/>
    <w:rsid w:val="00D364EA"/>
    <w:rsid w:val="00D405CC"/>
    <w:rsid w:val="00D4142D"/>
    <w:rsid w:val="00D43FDA"/>
    <w:rsid w:val="00D440AE"/>
    <w:rsid w:val="00D44B03"/>
    <w:rsid w:val="00D453B0"/>
    <w:rsid w:val="00D50D08"/>
    <w:rsid w:val="00D6315B"/>
    <w:rsid w:val="00D72EA9"/>
    <w:rsid w:val="00D73074"/>
    <w:rsid w:val="00D76BAE"/>
    <w:rsid w:val="00D833BF"/>
    <w:rsid w:val="00D874C8"/>
    <w:rsid w:val="00D93D6E"/>
    <w:rsid w:val="00D959B4"/>
    <w:rsid w:val="00DA1678"/>
    <w:rsid w:val="00DA5C1D"/>
    <w:rsid w:val="00DA6E35"/>
    <w:rsid w:val="00DB3092"/>
    <w:rsid w:val="00DB372C"/>
    <w:rsid w:val="00DB67F1"/>
    <w:rsid w:val="00DC74E8"/>
    <w:rsid w:val="00DD06E2"/>
    <w:rsid w:val="00DE31C8"/>
    <w:rsid w:val="00DE34D1"/>
    <w:rsid w:val="00DF2922"/>
    <w:rsid w:val="00DF58EB"/>
    <w:rsid w:val="00E020B9"/>
    <w:rsid w:val="00E15C67"/>
    <w:rsid w:val="00E21620"/>
    <w:rsid w:val="00E32C11"/>
    <w:rsid w:val="00E34C34"/>
    <w:rsid w:val="00E41E3E"/>
    <w:rsid w:val="00E449BF"/>
    <w:rsid w:val="00E44B15"/>
    <w:rsid w:val="00E45F80"/>
    <w:rsid w:val="00E53024"/>
    <w:rsid w:val="00E535E7"/>
    <w:rsid w:val="00E6140F"/>
    <w:rsid w:val="00E77F20"/>
    <w:rsid w:val="00E810B0"/>
    <w:rsid w:val="00E81169"/>
    <w:rsid w:val="00E83075"/>
    <w:rsid w:val="00E8527F"/>
    <w:rsid w:val="00E86152"/>
    <w:rsid w:val="00E90A59"/>
    <w:rsid w:val="00E97EDA"/>
    <w:rsid w:val="00EA2379"/>
    <w:rsid w:val="00EA535A"/>
    <w:rsid w:val="00EB055E"/>
    <w:rsid w:val="00EC1315"/>
    <w:rsid w:val="00EC1838"/>
    <w:rsid w:val="00EC22E6"/>
    <w:rsid w:val="00EC4E42"/>
    <w:rsid w:val="00EC57F4"/>
    <w:rsid w:val="00EC5F63"/>
    <w:rsid w:val="00EC7603"/>
    <w:rsid w:val="00EC76DE"/>
    <w:rsid w:val="00ED023A"/>
    <w:rsid w:val="00ED0368"/>
    <w:rsid w:val="00ED1D1C"/>
    <w:rsid w:val="00ED3812"/>
    <w:rsid w:val="00ED3A81"/>
    <w:rsid w:val="00EE2EDA"/>
    <w:rsid w:val="00EF2370"/>
    <w:rsid w:val="00EF2815"/>
    <w:rsid w:val="00EF3003"/>
    <w:rsid w:val="00EF4663"/>
    <w:rsid w:val="00EF5EF6"/>
    <w:rsid w:val="00EF662F"/>
    <w:rsid w:val="00EF768B"/>
    <w:rsid w:val="00F01AB3"/>
    <w:rsid w:val="00F07ABB"/>
    <w:rsid w:val="00F12E45"/>
    <w:rsid w:val="00F12FD4"/>
    <w:rsid w:val="00F16589"/>
    <w:rsid w:val="00F17E49"/>
    <w:rsid w:val="00F17EE0"/>
    <w:rsid w:val="00F213A9"/>
    <w:rsid w:val="00F23AB6"/>
    <w:rsid w:val="00F341FC"/>
    <w:rsid w:val="00F34AE8"/>
    <w:rsid w:val="00F369EB"/>
    <w:rsid w:val="00F37C29"/>
    <w:rsid w:val="00F40417"/>
    <w:rsid w:val="00F44667"/>
    <w:rsid w:val="00F61548"/>
    <w:rsid w:val="00F61581"/>
    <w:rsid w:val="00F641FA"/>
    <w:rsid w:val="00F75066"/>
    <w:rsid w:val="00F777D6"/>
    <w:rsid w:val="00F8234C"/>
    <w:rsid w:val="00F85CCD"/>
    <w:rsid w:val="00F87E8E"/>
    <w:rsid w:val="00F96C61"/>
    <w:rsid w:val="00FA15DE"/>
    <w:rsid w:val="00FA20C1"/>
    <w:rsid w:val="00FA7A6D"/>
    <w:rsid w:val="00FB107E"/>
    <w:rsid w:val="00FC0172"/>
    <w:rsid w:val="00FC193D"/>
    <w:rsid w:val="00FC1ADC"/>
    <w:rsid w:val="00FC2BDB"/>
    <w:rsid w:val="00FD0782"/>
    <w:rsid w:val="00FE09B0"/>
    <w:rsid w:val="00FE131B"/>
    <w:rsid w:val="00FF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3A5D"/>
  <w15:chartTrackingRefBased/>
  <w15:docId w15:val="{317850E7-C804-4267-B983-A407DBC5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631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6313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1959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599A"/>
    <w:rPr>
      <w:color w:val="0000FF"/>
      <w:u w:val="single"/>
    </w:rPr>
  </w:style>
  <w:style w:type="paragraph" w:styleId="ListParagraph">
    <w:name w:val="List Paragraph"/>
    <w:basedOn w:val="Normal"/>
    <w:uiPriority w:val="34"/>
    <w:qFormat/>
    <w:rsid w:val="00EC1838"/>
    <w:pPr>
      <w:ind w:left="720"/>
      <w:contextualSpacing/>
    </w:pPr>
  </w:style>
  <w:style w:type="table" w:styleId="TableGrid">
    <w:name w:val="Table Grid"/>
    <w:basedOn w:val="TableNormal"/>
    <w:uiPriority w:val="59"/>
    <w:rsid w:val="007C5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ing-name">
    <w:name w:val="string-name"/>
    <w:basedOn w:val="DefaultParagraphFont"/>
    <w:rsid w:val="00FC2BDB"/>
  </w:style>
  <w:style w:type="character" w:customStyle="1" w:styleId="surname">
    <w:name w:val="surname"/>
    <w:basedOn w:val="DefaultParagraphFont"/>
    <w:rsid w:val="00FC2BDB"/>
  </w:style>
  <w:style w:type="character" w:customStyle="1" w:styleId="given-names">
    <w:name w:val="given-names"/>
    <w:basedOn w:val="DefaultParagraphFont"/>
    <w:rsid w:val="00FC2BDB"/>
  </w:style>
  <w:style w:type="character" w:customStyle="1" w:styleId="year">
    <w:name w:val="year"/>
    <w:basedOn w:val="DefaultParagraphFont"/>
    <w:rsid w:val="00FC2BDB"/>
  </w:style>
  <w:style w:type="character" w:customStyle="1" w:styleId="article-title">
    <w:name w:val="article-title"/>
    <w:basedOn w:val="DefaultParagraphFont"/>
    <w:rsid w:val="00FC2BDB"/>
  </w:style>
  <w:style w:type="character" w:customStyle="1" w:styleId="source">
    <w:name w:val="source"/>
    <w:basedOn w:val="DefaultParagraphFont"/>
    <w:rsid w:val="00FC2BDB"/>
  </w:style>
  <w:style w:type="character" w:customStyle="1" w:styleId="volume">
    <w:name w:val="volume"/>
    <w:basedOn w:val="DefaultParagraphFont"/>
    <w:rsid w:val="00FC2BDB"/>
  </w:style>
  <w:style w:type="character" w:customStyle="1" w:styleId="fpage">
    <w:name w:val="fpage"/>
    <w:basedOn w:val="DefaultParagraphFont"/>
    <w:rsid w:val="00FC2BDB"/>
  </w:style>
  <w:style w:type="character" w:customStyle="1" w:styleId="lpage">
    <w:name w:val="lpage"/>
    <w:basedOn w:val="DefaultParagraphFont"/>
    <w:rsid w:val="00FC2BDB"/>
  </w:style>
  <w:style w:type="character" w:customStyle="1" w:styleId="issue">
    <w:name w:val="issue"/>
    <w:basedOn w:val="DefaultParagraphFont"/>
    <w:rsid w:val="00472929"/>
  </w:style>
  <w:style w:type="character" w:customStyle="1" w:styleId="page-range">
    <w:name w:val="page-range"/>
    <w:basedOn w:val="DefaultParagraphFont"/>
    <w:rsid w:val="00472929"/>
  </w:style>
  <w:style w:type="character" w:styleId="UnresolvedMention">
    <w:name w:val="Unresolved Mention"/>
    <w:basedOn w:val="DefaultParagraphFont"/>
    <w:uiPriority w:val="99"/>
    <w:semiHidden/>
    <w:unhideWhenUsed/>
    <w:rsid w:val="00375DB0"/>
    <w:rPr>
      <w:color w:val="605E5C"/>
      <w:shd w:val="clear" w:color="auto" w:fill="E1DFDD"/>
    </w:rPr>
  </w:style>
  <w:style w:type="paragraph" w:styleId="Header">
    <w:name w:val="header"/>
    <w:basedOn w:val="Normal"/>
    <w:link w:val="HeaderChar"/>
    <w:uiPriority w:val="99"/>
    <w:unhideWhenUsed/>
    <w:rsid w:val="00936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E6"/>
  </w:style>
  <w:style w:type="paragraph" w:styleId="Footer">
    <w:name w:val="footer"/>
    <w:basedOn w:val="Normal"/>
    <w:link w:val="FooterChar"/>
    <w:uiPriority w:val="99"/>
    <w:unhideWhenUsed/>
    <w:rsid w:val="00936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63593">
      <w:bodyDiv w:val="1"/>
      <w:marLeft w:val="0"/>
      <w:marRight w:val="0"/>
      <w:marTop w:val="0"/>
      <w:marBottom w:val="0"/>
      <w:divBdr>
        <w:top w:val="none" w:sz="0" w:space="0" w:color="auto"/>
        <w:left w:val="none" w:sz="0" w:space="0" w:color="auto"/>
        <w:bottom w:val="none" w:sz="0" w:space="0" w:color="auto"/>
        <w:right w:val="none" w:sz="0" w:space="0" w:color="auto"/>
      </w:divBdr>
    </w:div>
    <w:div w:id="638456495">
      <w:bodyDiv w:val="1"/>
      <w:marLeft w:val="0"/>
      <w:marRight w:val="0"/>
      <w:marTop w:val="0"/>
      <w:marBottom w:val="0"/>
      <w:divBdr>
        <w:top w:val="none" w:sz="0" w:space="0" w:color="auto"/>
        <w:left w:val="none" w:sz="0" w:space="0" w:color="auto"/>
        <w:bottom w:val="none" w:sz="0" w:space="0" w:color="auto"/>
        <w:right w:val="none" w:sz="0" w:space="0" w:color="auto"/>
      </w:divBdr>
    </w:div>
    <w:div w:id="1084495391">
      <w:bodyDiv w:val="1"/>
      <w:marLeft w:val="0"/>
      <w:marRight w:val="0"/>
      <w:marTop w:val="0"/>
      <w:marBottom w:val="0"/>
      <w:divBdr>
        <w:top w:val="none" w:sz="0" w:space="0" w:color="auto"/>
        <w:left w:val="none" w:sz="0" w:space="0" w:color="auto"/>
        <w:bottom w:val="none" w:sz="0" w:space="0" w:color="auto"/>
        <w:right w:val="none" w:sz="0" w:space="0" w:color="auto"/>
      </w:divBdr>
    </w:div>
    <w:div w:id="1107434441">
      <w:bodyDiv w:val="1"/>
      <w:marLeft w:val="0"/>
      <w:marRight w:val="0"/>
      <w:marTop w:val="0"/>
      <w:marBottom w:val="0"/>
      <w:divBdr>
        <w:top w:val="none" w:sz="0" w:space="0" w:color="auto"/>
        <w:left w:val="none" w:sz="0" w:space="0" w:color="auto"/>
        <w:bottom w:val="none" w:sz="0" w:space="0" w:color="auto"/>
        <w:right w:val="none" w:sz="0" w:space="0" w:color="auto"/>
      </w:divBdr>
    </w:div>
    <w:div w:id="121211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envsci.2016.12.003" TargetMode="External"/><Relationship Id="rId13" Type="http://schemas.openxmlformats.org/officeDocument/2006/relationships/hyperlink" Target="http://dx.doi.org/10.1126/science.aai9214" TargetMode="External"/><Relationship Id="rId18" Type="http://schemas.openxmlformats.org/officeDocument/2006/relationships/hyperlink" Target="http://www.ncbi.nlm.nih.gov/pubmed/2661624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esearchgate.net/publication/299597550" TargetMode="External"/><Relationship Id="rId12" Type="http://schemas.openxmlformats.org/officeDocument/2006/relationships/hyperlink" Target="https://scholar.google.com/scholar_lookup?title=Integrating+climate+change+mitigation+and+adaptation+in+agriculture+and+forestry%3A+opportunities+and+trade-offs&amp;author=Locatelli+B.&amp;author=Pavageau+C.&amp;author=Pramova+E.&amp;author=Di+Gregorio+M.&amp;publication+year=2015&amp;journal=Wiley+Interdisciplinary+Reviews%3A+Climate+Change&amp;volume=6" TargetMode="External"/><Relationship Id="rId17" Type="http://schemas.openxmlformats.org/officeDocument/2006/relationships/hyperlink" Target="https://scholar.google.com/scholar_lookup?title=Can+carbon+emissions+from+tropical+deforestation+drop+by+50%25+in+5+years%3F&amp;author=Zarin+D.+J.&amp;author=Harris+N.+L.&amp;author=Baccini+A.&amp;publication+year=2016&amp;journal=Global+Change+Biology&amp;volume=22&amp;doi=10.1111%2Fgcb.13153" TargetMode="External"/><Relationship Id="rId2" Type="http://schemas.openxmlformats.org/officeDocument/2006/relationships/styles" Target="styles.xml"/><Relationship Id="rId16" Type="http://schemas.openxmlformats.org/officeDocument/2006/relationships/hyperlink" Target="http://dx.doi.org/10.1111/gcb.1315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scholar_lookup?title=Recent+reversal+in+loss+of+global+terrestrial+biomass&amp;author=Liu+Y.+Y.&amp;author=van+Dijk+A.+I.&amp;author=de+Jeu+R.+A.&amp;publication+year=2015&amp;journal=Nature+Climate+Change&amp;volume=5&amp;doi=10.1038%2Fnclimate2581" TargetMode="External"/><Relationship Id="rId5" Type="http://schemas.openxmlformats.org/officeDocument/2006/relationships/footnotes" Target="footnotes.xml"/><Relationship Id="rId15" Type="http://schemas.openxmlformats.org/officeDocument/2006/relationships/hyperlink" Target="http://www.ncbi.nlm.nih.gov/pubmed/28360268" TargetMode="External"/><Relationship Id="rId10" Type="http://schemas.openxmlformats.org/officeDocument/2006/relationships/hyperlink" Target="http://dx.doi.org/10.1038/nclimate258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cholar.google.com/scholar_lookup?title=What+it+took+to+catalyse+uptake+of+dynamic+adaptive+pathways+planning+to+address+climate+change+uncertainty&amp;author=Lawrence+J.&amp;author=Haasnoot+M.&amp;publication+year=2017&amp;journal=Environmental+Science+%26+Policy&amp;volume=68&amp;doi=10.1016%2Fj.envsci.2016.12.003&amp;pages=47-57" TargetMode="External"/><Relationship Id="rId14" Type="http://schemas.openxmlformats.org/officeDocument/2006/relationships/hyperlink" Target="https://scholar.google.com/scholar_lookup?title=Biodiversity+redistribution+under+climate+change%3A+Impacts+on+ecosystems+and+human+well-being&amp;author=Pecl+G.+T.&amp;author=Ara%C3%BAjo+M.+B.&amp;author=Bell+J.+D.&amp;publication+year=2017&amp;journal=Science&amp;volume=355&amp;doi=10.1126%2Fscience.aai9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20</Pages>
  <Words>8365</Words>
  <Characters>47681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2022-10-27T03:44:00Z</dcterms:created>
  <dcterms:modified xsi:type="dcterms:W3CDTF">2022-10-29T13:57:00Z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-1624866173</vt:i4>
  </property>
</Properties>
</file>