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3EC" w:rsidRPr="000628CD" w:rsidRDefault="00BA03EC" w:rsidP="00BA03EC">
      <w:pPr>
        <w:spacing w:after="0"/>
        <w:jc w:val="center"/>
        <w:rPr>
          <w:rFonts w:ascii="Book Antiqua" w:hAnsi="Book Antiqua" w:cs="Times New Roman"/>
          <w:b/>
          <w:sz w:val="56"/>
          <w:szCs w:val="56"/>
        </w:rPr>
      </w:pPr>
      <w:r w:rsidRPr="000628CD">
        <w:rPr>
          <w:rFonts w:ascii="Book Antiqua" w:hAnsi="Book Antiqua" w:cs="Times New Roman"/>
          <w:b/>
          <w:sz w:val="56"/>
          <w:szCs w:val="56"/>
        </w:rPr>
        <w:t>Bayero Business Review</w:t>
      </w:r>
    </w:p>
    <w:p w:rsidR="00BA03EC" w:rsidRPr="000628CD" w:rsidRDefault="00BA03EC" w:rsidP="002A73F0">
      <w:pPr>
        <w:spacing w:after="0"/>
        <w:jc w:val="center"/>
        <w:rPr>
          <w:rFonts w:ascii="Book Antiqua" w:hAnsi="Book Antiqua" w:cs="Times New Roman"/>
          <w:b/>
          <w:sz w:val="28"/>
          <w:szCs w:val="28"/>
        </w:rPr>
      </w:pPr>
      <w:r w:rsidRPr="000628CD">
        <w:rPr>
          <w:rFonts w:ascii="Book Antiqua" w:hAnsi="Book Antiqua" w:cs="Times New Roman"/>
          <w:b/>
          <w:sz w:val="28"/>
          <w:szCs w:val="28"/>
        </w:rPr>
        <w:t>Department of Business Administration &amp; Entrepreneurship</w:t>
      </w:r>
      <w:r w:rsidR="002A73F0" w:rsidRPr="000628CD">
        <w:rPr>
          <w:rFonts w:ascii="Book Antiqua" w:hAnsi="Book Antiqua" w:cs="Times New Roman"/>
          <w:b/>
          <w:sz w:val="28"/>
          <w:szCs w:val="28"/>
        </w:rPr>
        <w:t xml:space="preserve">, </w:t>
      </w:r>
      <w:r w:rsidRPr="000628CD">
        <w:rPr>
          <w:rFonts w:ascii="Book Antiqua" w:hAnsi="Book Antiqua" w:cs="Times New Roman"/>
          <w:b/>
          <w:sz w:val="28"/>
          <w:szCs w:val="28"/>
        </w:rPr>
        <w:t>Faculty of Management Sciences</w:t>
      </w:r>
      <w:r w:rsidR="002A73F0" w:rsidRPr="000628CD">
        <w:rPr>
          <w:rFonts w:ascii="Book Antiqua" w:hAnsi="Book Antiqua" w:cs="Times New Roman"/>
          <w:b/>
          <w:sz w:val="28"/>
          <w:szCs w:val="28"/>
        </w:rPr>
        <w:t xml:space="preserve">, </w:t>
      </w:r>
      <w:r w:rsidRPr="000628CD">
        <w:rPr>
          <w:rFonts w:ascii="Book Antiqua" w:hAnsi="Book Antiqua" w:cs="Times New Roman"/>
          <w:b/>
          <w:sz w:val="28"/>
          <w:szCs w:val="28"/>
        </w:rPr>
        <w:t>B</w:t>
      </w:r>
      <w:r w:rsidR="002A73F0" w:rsidRPr="000628CD">
        <w:rPr>
          <w:rFonts w:ascii="Book Antiqua" w:hAnsi="Book Antiqua" w:cs="Times New Roman"/>
          <w:b/>
          <w:sz w:val="28"/>
          <w:szCs w:val="28"/>
        </w:rPr>
        <w:t>ayero</w:t>
      </w:r>
      <w:r w:rsidRPr="000628CD">
        <w:rPr>
          <w:rFonts w:ascii="Book Antiqua" w:hAnsi="Book Antiqua" w:cs="Times New Roman"/>
          <w:b/>
          <w:sz w:val="28"/>
          <w:szCs w:val="28"/>
        </w:rPr>
        <w:t xml:space="preserve"> U</w:t>
      </w:r>
      <w:r w:rsidR="002A73F0" w:rsidRPr="000628CD">
        <w:rPr>
          <w:rFonts w:ascii="Book Antiqua" w:hAnsi="Book Antiqua" w:cs="Times New Roman"/>
          <w:b/>
          <w:sz w:val="28"/>
          <w:szCs w:val="28"/>
        </w:rPr>
        <w:t xml:space="preserve">niversity </w:t>
      </w:r>
      <w:r w:rsidRPr="000628CD">
        <w:rPr>
          <w:rFonts w:ascii="Book Antiqua" w:hAnsi="Book Antiqua" w:cs="Times New Roman"/>
          <w:b/>
          <w:sz w:val="28"/>
          <w:szCs w:val="28"/>
        </w:rPr>
        <w:t>Kano</w:t>
      </w:r>
      <w:r w:rsidR="002A73F0" w:rsidRPr="000628CD">
        <w:rPr>
          <w:rFonts w:ascii="Book Antiqua" w:hAnsi="Book Antiqua" w:cs="Times New Roman"/>
          <w:b/>
          <w:sz w:val="28"/>
          <w:szCs w:val="28"/>
        </w:rPr>
        <w:t xml:space="preserve"> - </w:t>
      </w:r>
      <w:r w:rsidRPr="000628CD">
        <w:rPr>
          <w:rFonts w:ascii="Book Antiqua" w:hAnsi="Book Antiqua" w:cs="Times New Roman"/>
          <w:b/>
          <w:sz w:val="28"/>
          <w:szCs w:val="28"/>
        </w:rPr>
        <w:t>N</w:t>
      </w:r>
      <w:r w:rsidR="002A73F0" w:rsidRPr="000628CD">
        <w:rPr>
          <w:rFonts w:ascii="Book Antiqua" w:hAnsi="Book Antiqua" w:cs="Times New Roman"/>
          <w:b/>
          <w:sz w:val="28"/>
          <w:szCs w:val="28"/>
        </w:rPr>
        <w:t>igeria</w:t>
      </w:r>
    </w:p>
    <w:p w:rsidR="00BA03EC" w:rsidRPr="000628CD" w:rsidRDefault="00BA03EC" w:rsidP="00BA03EC">
      <w:pPr>
        <w:spacing w:after="0"/>
        <w:ind w:left="5760" w:firstLine="720"/>
        <w:rPr>
          <w:rFonts w:ascii="Book Antiqua" w:hAnsi="Book Antiqua" w:cs="Times New Roman"/>
          <w:b/>
          <w:sz w:val="24"/>
          <w:szCs w:val="24"/>
        </w:rPr>
      </w:pPr>
    </w:p>
    <w:p w:rsidR="00BA03EC" w:rsidRPr="000628CD" w:rsidRDefault="00BA03EC" w:rsidP="00BA03EC">
      <w:pPr>
        <w:spacing w:after="0"/>
        <w:rPr>
          <w:rFonts w:ascii="Book Antiqua" w:hAnsi="Book Antiqua" w:cs="Times New Roman"/>
          <w:b/>
          <w:sz w:val="24"/>
          <w:szCs w:val="24"/>
        </w:rPr>
      </w:pPr>
      <w:r w:rsidRPr="000628CD">
        <w:rPr>
          <w:rFonts w:ascii="Book Antiqua" w:hAnsi="Book Antiqua" w:cs="Times New Roman"/>
          <w:b/>
          <w:sz w:val="24"/>
          <w:szCs w:val="24"/>
        </w:rPr>
        <w:tab/>
      </w:r>
      <w:r w:rsidRPr="000628CD">
        <w:rPr>
          <w:rFonts w:ascii="Book Antiqua" w:hAnsi="Book Antiqua" w:cs="Times New Roman"/>
          <w:b/>
          <w:sz w:val="24"/>
          <w:szCs w:val="24"/>
        </w:rPr>
        <w:tab/>
      </w:r>
      <w:r w:rsidRPr="000628CD">
        <w:rPr>
          <w:rFonts w:ascii="Book Antiqua" w:hAnsi="Book Antiqua" w:cs="Times New Roman"/>
          <w:b/>
          <w:sz w:val="24"/>
          <w:szCs w:val="24"/>
        </w:rPr>
        <w:tab/>
      </w:r>
      <w:r w:rsidRPr="000628CD">
        <w:rPr>
          <w:rFonts w:ascii="Book Antiqua" w:hAnsi="Book Antiqua" w:cs="Times New Roman"/>
          <w:b/>
          <w:sz w:val="24"/>
          <w:szCs w:val="24"/>
        </w:rPr>
        <w:tab/>
      </w:r>
      <w:r w:rsidRPr="000628CD">
        <w:rPr>
          <w:rFonts w:ascii="Book Antiqua" w:hAnsi="Book Antiqua" w:cs="Times New Roman"/>
          <w:b/>
          <w:sz w:val="24"/>
          <w:szCs w:val="24"/>
        </w:rPr>
        <w:tab/>
      </w:r>
      <w:r w:rsidR="00357A4C" w:rsidRPr="000628CD">
        <w:rPr>
          <w:rFonts w:ascii="Book Antiqua" w:hAnsi="Book Antiqua" w:cs="Times New Roman"/>
          <w:b/>
          <w:sz w:val="24"/>
          <w:szCs w:val="24"/>
        </w:rPr>
        <w:tab/>
      </w:r>
      <w:r w:rsidR="00357A4C" w:rsidRPr="000628CD">
        <w:rPr>
          <w:rFonts w:ascii="Book Antiqua" w:hAnsi="Book Antiqua" w:cs="Times New Roman"/>
          <w:b/>
          <w:sz w:val="24"/>
          <w:szCs w:val="24"/>
        </w:rPr>
        <w:tab/>
      </w:r>
      <w:r w:rsidRPr="000628CD">
        <w:rPr>
          <w:rFonts w:ascii="Book Antiqua" w:hAnsi="Book Antiqua" w:cs="Times New Roman"/>
          <w:b/>
          <w:sz w:val="24"/>
          <w:szCs w:val="24"/>
        </w:rPr>
        <w:t>Date:</w:t>
      </w:r>
      <w:r w:rsidR="000628CD" w:rsidRPr="000628CD">
        <w:rPr>
          <w:rFonts w:ascii="Book Antiqua" w:hAnsi="Book Antiqua" w:cs="Times New Roman"/>
          <w:sz w:val="24"/>
          <w:szCs w:val="24"/>
        </w:rPr>
        <w:t>15</w:t>
      </w:r>
      <w:r w:rsidR="000628CD" w:rsidRPr="000628CD">
        <w:rPr>
          <w:rFonts w:ascii="Book Antiqua" w:hAnsi="Book Antiqua" w:cs="Times New Roman"/>
          <w:sz w:val="24"/>
          <w:szCs w:val="24"/>
          <w:vertAlign w:val="superscript"/>
        </w:rPr>
        <w:t>th</w:t>
      </w:r>
      <w:r w:rsidR="000628CD" w:rsidRPr="000628CD">
        <w:rPr>
          <w:rFonts w:ascii="Book Antiqua" w:hAnsi="Book Antiqua" w:cs="Times New Roman"/>
          <w:sz w:val="24"/>
          <w:szCs w:val="24"/>
        </w:rPr>
        <w:t>January</w:t>
      </w:r>
      <w:r w:rsidR="003B2CFB" w:rsidRPr="000628CD">
        <w:rPr>
          <w:rFonts w:ascii="Book Antiqua" w:hAnsi="Book Antiqua" w:cs="Times New Roman"/>
          <w:sz w:val="24"/>
          <w:szCs w:val="24"/>
        </w:rPr>
        <w:t>, 20</w:t>
      </w:r>
      <w:r w:rsidR="00B23321" w:rsidRPr="000628CD">
        <w:rPr>
          <w:rFonts w:ascii="Book Antiqua" w:hAnsi="Book Antiqua" w:cs="Times New Roman"/>
          <w:sz w:val="24"/>
          <w:szCs w:val="24"/>
        </w:rPr>
        <w:t>2</w:t>
      </w:r>
      <w:r w:rsidR="000628CD">
        <w:rPr>
          <w:rFonts w:ascii="Book Antiqua" w:hAnsi="Book Antiqua" w:cs="Times New Roman"/>
          <w:sz w:val="24"/>
          <w:szCs w:val="24"/>
        </w:rPr>
        <w:t>4</w:t>
      </w:r>
    </w:p>
    <w:p w:rsidR="00BA03EC" w:rsidRPr="000628CD" w:rsidRDefault="00BA03EC" w:rsidP="00BA03EC">
      <w:pPr>
        <w:spacing w:after="0"/>
        <w:rPr>
          <w:rFonts w:ascii="Book Antiqua" w:hAnsi="Book Antiqua" w:cs="Times New Roman"/>
          <w:sz w:val="24"/>
          <w:szCs w:val="24"/>
        </w:rPr>
      </w:pPr>
      <w:r w:rsidRPr="000628CD">
        <w:rPr>
          <w:rFonts w:ascii="Book Antiqua" w:hAnsi="Book Antiqua" w:cs="Times New Roman"/>
          <w:sz w:val="24"/>
          <w:szCs w:val="24"/>
        </w:rPr>
        <w:t xml:space="preserve">Dear </w:t>
      </w:r>
      <w:r w:rsidR="000628CD" w:rsidRPr="000628CD">
        <w:rPr>
          <w:rFonts w:ascii="Book Antiqua" w:hAnsi="Book Antiqua" w:cs="Times New Roman"/>
          <w:sz w:val="24"/>
          <w:szCs w:val="24"/>
        </w:rPr>
        <w:t>Akinola O. Olakunle</w:t>
      </w:r>
      <w:bookmarkStart w:id="0" w:name="_GoBack"/>
      <w:bookmarkEnd w:id="0"/>
      <w:r w:rsidRPr="000628CD">
        <w:rPr>
          <w:rFonts w:ascii="Book Antiqua" w:hAnsi="Book Antiqua" w:cs="Times New Roman"/>
          <w:sz w:val="24"/>
          <w:szCs w:val="24"/>
        </w:rPr>
        <w:t>,</w:t>
      </w:r>
    </w:p>
    <w:p w:rsidR="00BA03EC" w:rsidRPr="000628CD" w:rsidRDefault="00BA03EC" w:rsidP="00BA03EC">
      <w:pPr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18463E" w:rsidRPr="000628CD" w:rsidRDefault="00F319CF" w:rsidP="000628CD">
      <w:pPr>
        <w:spacing w:after="0"/>
        <w:rPr>
          <w:rFonts w:ascii="Book Antiqua" w:hAnsi="Book Antiqua" w:cs="Times New Roman"/>
          <w:b/>
          <w:sz w:val="24"/>
          <w:szCs w:val="24"/>
        </w:rPr>
      </w:pPr>
      <w:r w:rsidRPr="000628CD">
        <w:rPr>
          <w:rFonts w:ascii="Book Antiqua" w:hAnsi="Book Antiqua" w:cs="Times New Roman"/>
          <w:b/>
          <w:sz w:val="24"/>
          <w:szCs w:val="24"/>
        </w:rPr>
        <w:t>ARTICLE</w:t>
      </w:r>
      <w:r w:rsidR="00357A4C" w:rsidRPr="000628CD">
        <w:rPr>
          <w:rFonts w:ascii="Book Antiqua" w:hAnsi="Book Antiqua" w:cs="Times New Roman"/>
          <w:b/>
          <w:sz w:val="24"/>
          <w:szCs w:val="24"/>
        </w:rPr>
        <w:t xml:space="preserve"> ACCEPTANCE LETTER</w:t>
      </w:r>
    </w:p>
    <w:p w:rsidR="00BA03EC" w:rsidRPr="000628CD" w:rsidRDefault="00BA03EC" w:rsidP="006F294A">
      <w:pPr>
        <w:pStyle w:val="Normal1"/>
        <w:jc w:val="both"/>
        <w:rPr>
          <w:rFonts w:ascii="Book Antiqua" w:eastAsia="Times New Roman" w:hAnsi="Book Antiqua" w:cs="Times New Roman"/>
          <w:b/>
          <w:sz w:val="24"/>
          <w:szCs w:val="24"/>
        </w:rPr>
      </w:pPr>
      <w:r w:rsidRPr="000628CD">
        <w:rPr>
          <w:rFonts w:ascii="Book Antiqua" w:hAnsi="Book Antiqua" w:cs="Times New Roman"/>
          <w:sz w:val="24"/>
          <w:szCs w:val="24"/>
        </w:rPr>
        <w:t>It is my pleasure to inform you that after the peer review, your paper titled:</w:t>
      </w:r>
      <w:r w:rsidR="003B2CFB" w:rsidRPr="000628CD">
        <w:rPr>
          <w:rFonts w:ascii="Book Antiqua" w:hAnsi="Book Antiqua" w:cs="Times New Roman"/>
          <w:b/>
          <w:i/>
          <w:sz w:val="24"/>
          <w:szCs w:val="24"/>
        </w:rPr>
        <w:t>“</w:t>
      </w:r>
      <w:r w:rsidR="000628CD" w:rsidRPr="000628CD">
        <w:rPr>
          <w:rFonts w:ascii="Book Antiqua" w:hAnsi="Book Antiqua" w:cs="Times New Roman"/>
          <w:b/>
          <w:sz w:val="24"/>
        </w:rPr>
        <w:t>Liquidity Management and Business Performance of Listed Non-Financial Firms in Nigeria</w:t>
      </w:r>
      <w:r w:rsidR="003B2CFB" w:rsidRPr="000628CD">
        <w:rPr>
          <w:rFonts w:ascii="Book Antiqua" w:hAnsi="Book Antiqua" w:cs="Times New Roman"/>
          <w:b/>
          <w:i/>
          <w:sz w:val="24"/>
          <w:szCs w:val="24"/>
        </w:rPr>
        <w:t>”</w:t>
      </w:r>
      <w:r w:rsidRPr="000628CD">
        <w:rPr>
          <w:rFonts w:ascii="Book Antiqua" w:hAnsi="Book Antiqua" w:cs="Times New Roman"/>
          <w:sz w:val="24"/>
          <w:szCs w:val="24"/>
        </w:rPr>
        <w:t>has been</w:t>
      </w:r>
      <w:r w:rsidR="00F319CF" w:rsidRPr="000628CD">
        <w:rPr>
          <w:rFonts w:ascii="Book Antiqua" w:hAnsi="Book Antiqua" w:cs="Times New Roman"/>
          <w:sz w:val="24"/>
          <w:szCs w:val="24"/>
        </w:rPr>
        <w:t xml:space="preserve"> accepted for publication in </w:t>
      </w:r>
      <w:r w:rsidR="001F46F4" w:rsidRPr="000628CD">
        <w:rPr>
          <w:rFonts w:ascii="Book Antiqua" w:hAnsi="Book Antiqua" w:cs="Times New Roman"/>
          <w:sz w:val="24"/>
          <w:szCs w:val="24"/>
        </w:rPr>
        <w:t xml:space="preserve">the </w:t>
      </w:r>
      <w:r w:rsidR="00400715" w:rsidRPr="000628CD">
        <w:rPr>
          <w:rFonts w:ascii="Book Antiqua" w:hAnsi="Book Antiqua" w:cs="Times New Roman"/>
          <w:b/>
          <w:sz w:val="24"/>
          <w:szCs w:val="24"/>
        </w:rPr>
        <w:t>volume 7</w:t>
      </w:r>
      <w:r w:rsidR="00F810F0" w:rsidRPr="000628CD">
        <w:rPr>
          <w:rFonts w:ascii="Book Antiqua" w:hAnsi="Book Antiqua" w:cs="Times New Roman"/>
          <w:b/>
          <w:sz w:val="24"/>
          <w:szCs w:val="24"/>
        </w:rPr>
        <w:t xml:space="preserve"> issue</w:t>
      </w:r>
      <w:r w:rsidR="00E14600" w:rsidRPr="000628CD">
        <w:rPr>
          <w:rFonts w:ascii="Book Antiqua" w:hAnsi="Book Antiqua" w:cs="Times New Roman"/>
          <w:b/>
          <w:sz w:val="24"/>
          <w:szCs w:val="24"/>
        </w:rPr>
        <w:t xml:space="preserve"> 2</w:t>
      </w:r>
      <w:r w:rsidR="00F319CF" w:rsidRPr="000628CD">
        <w:rPr>
          <w:rFonts w:ascii="Book Antiqua" w:hAnsi="Book Antiqua" w:cs="Times New Roman"/>
          <w:b/>
          <w:sz w:val="24"/>
          <w:szCs w:val="24"/>
        </w:rPr>
        <w:t xml:space="preserve">, </w:t>
      </w:r>
      <w:r w:rsidR="00400715" w:rsidRPr="000628CD">
        <w:rPr>
          <w:rFonts w:ascii="Book Antiqua" w:hAnsi="Book Antiqua" w:cs="Times New Roman"/>
          <w:b/>
          <w:sz w:val="24"/>
          <w:szCs w:val="24"/>
        </w:rPr>
        <w:t>2023</w:t>
      </w:r>
      <w:r w:rsidRPr="000628CD">
        <w:rPr>
          <w:rFonts w:ascii="Book Antiqua" w:hAnsi="Book Antiqua" w:cs="Times New Roman"/>
          <w:b/>
          <w:sz w:val="24"/>
          <w:szCs w:val="24"/>
        </w:rPr>
        <w:t xml:space="preserve"> edition</w:t>
      </w:r>
      <w:r w:rsidR="001F46F4" w:rsidRPr="000628CD">
        <w:rPr>
          <w:rFonts w:ascii="Book Antiqua" w:hAnsi="Book Antiqua" w:cs="Times New Roman"/>
          <w:b/>
          <w:sz w:val="24"/>
          <w:szCs w:val="24"/>
        </w:rPr>
        <w:t>,</w:t>
      </w:r>
      <w:r w:rsidR="00F810F0" w:rsidRPr="000628CD">
        <w:rPr>
          <w:rFonts w:ascii="Book Antiqua" w:hAnsi="Book Antiqua" w:cs="Times New Roman"/>
          <w:sz w:val="24"/>
          <w:szCs w:val="24"/>
        </w:rPr>
        <w:t>by</w:t>
      </w:r>
      <w:r w:rsidRPr="000628CD">
        <w:rPr>
          <w:rFonts w:ascii="Book Antiqua" w:hAnsi="Book Antiqua" w:cs="Times New Roman"/>
          <w:sz w:val="24"/>
          <w:szCs w:val="24"/>
        </w:rPr>
        <w:t xml:space="preserve"> the Bayero Business Review (BBR) after </w:t>
      </w:r>
      <w:r w:rsidR="00D66115" w:rsidRPr="000628CD">
        <w:rPr>
          <w:rFonts w:ascii="Book Antiqua" w:hAnsi="Book Antiqua" w:cs="Times New Roman"/>
          <w:b/>
          <w:sz w:val="24"/>
          <w:szCs w:val="24"/>
        </w:rPr>
        <w:t>m</w:t>
      </w:r>
      <w:r w:rsidR="000628CD">
        <w:rPr>
          <w:rFonts w:ascii="Book Antiqua" w:hAnsi="Book Antiqua" w:cs="Times New Roman"/>
          <w:b/>
          <w:sz w:val="24"/>
          <w:szCs w:val="24"/>
        </w:rPr>
        <w:t>aj</w:t>
      </w:r>
      <w:r w:rsidR="00BD2923" w:rsidRPr="000628CD">
        <w:rPr>
          <w:rFonts w:ascii="Book Antiqua" w:hAnsi="Book Antiqua" w:cs="Times New Roman"/>
          <w:b/>
          <w:sz w:val="24"/>
          <w:szCs w:val="24"/>
        </w:rPr>
        <w:t>or</w:t>
      </w:r>
      <w:r w:rsidRPr="000628CD">
        <w:rPr>
          <w:rFonts w:ascii="Book Antiqua" w:hAnsi="Book Antiqua" w:cs="Times New Roman"/>
          <w:sz w:val="24"/>
          <w:szCs w:val="24"/>
        </w:rPr>
        <w:t>corrections.</w:t>
      </w:r>
    </w:p>
    <w:p w:rsidR="00400C22" w:rsidRPr="000628CD" w:rsidRDefault="00BA03EC" w:rsidP="006F294A">
      <w:pPr>
        <w:spacing w:after="0"/>
        <w:jc w:val="both"/>
        <w:rPr>
          <w:rFonts w:ascii="Book Antiqua" w:hAnsi="Book Antiqua" w:cs="Times New Roman"/>
          <w:sz w:val="24"/>
          <w:szCs w:val="24"/>
        </w:rPr>
      </w:pPr>
      <w:r w:rsidRPr="000628CD">
        <w:rPr>
          <w:rFonts w:ascii="Book Antiqua" w:hAnsi="Book Antiqua" w:cs="Times New Roman"/>
          <w:sz w:val="24"/>
          <w:szCs w:val="24"/>
        </w:rPr>
        <w:t xml:space="preserve">In order to fit into the publishing schedule, you are to please re-submit your </w:t>
      </w:r>
      <w:r w:rsidR="00C74129" w:rsidRPr="000628CD">
        <w:rPr>
          <w:rFonts w:ascii="Book Antiqua" w:hAnsi="Book Antiqua" w:cs="Times New Roman"/>
          <w:sz w:val="24"/>
          <w:szCs w:val="24"/>
        </w:rPr>
        <w:t>corrected paper</w:t>
      </w:r>
      <w:r w:rsidRPr="000628CD">
        <w:rPr>
          <w:rFonts w:ascii="Book Antiqua" w:hAnsi="Book Antiqua" w:cs="Times New Roman"/>
          <w:sz w:val="24"/>
          <w:szCs w:val="24"/>
        </w:rPr>
        <w:t xml:space="preserve"> based on</w:t>
      </w:r>
      <w:r w:rsidR="003B2CFB" w:rsidRPr="000628CD">
        <w:rPr>
          <w:rFonts w:ascii="Book Antiqua" w:hAnsi="Book Antiqua" w:cs="Times New Roman"/>
          <w:sz w:val="24"/>
          <w:szCs w:val="24"/>
        </w:rPr>
        <w:t xml:space="preserve"> the editorial comments within </w:t>
      </w:r>
      <w:r w:rsidR="003B2CFB" w:rsidRPr="000628CD">
        <w:rPr>
          <w:rFonts w:ascii="Book Antiqua" w:hAnsi="Book Antiqua" w:cs="Times New Roman"/>
          <w:b/>
          <w:sz w:val="24"/>
          <w:szCs w:val="24"/>
        </w:rPr>
        <w:t>1 week</w:t>
      </w:r>
      <w:r w:rsidR="00400C22" w:rsidRPr="000628CD">
        <w:rPr>
          <w:rFonts w:ascii="Book Antiqua" w:hAnsi="Book Antiqua" w:cs="Times New Roman"/>
          <w:sz w:val="24"/>
          <w:szCs w:val="24"/>
        </w:rPr>
        <w:t xml:space="preserve">, </w:t>
      </w:r>
      <w:r w:rsidR="002C5521" w:rsidRPr="000628CD">
        <w:rPr>
          <w:rFonts w:ascii="Book Antiqua" w:hAnsi="Book Antiqua" w:cs="Times New Roman"/>
          <w:sz w:val="24"/>
          <w:szCs w:val="24"/>
        </w:rPr>
        <w:t>showing evidence of the payment of article processing charges in</w:t>
      </w:r>
      <w:r w:rsidR="00C74129" w:rsidRPr="000628CD">
        <w:rPr>
          <w:rFonts w:ascii="Book Antiqua" w:hAnsi="Book Antiqua" w:cs="Times New Roman"/>
          <w:sz w:val="24"/>
          <w:szCs w:val="24"/>
        </w:rPr>
        <w:t xml:space="preserve"> the sum of thir</w:t>
      </w:r>
      <w:r w:rsidR="002C5521" w:rsidRPr="000628CD">
        <w:rPr>
          <w:rFonts w:ascii="Book Antiqua" w:hAnsi="Book Antiqua" w:cs="Times New Roman"/>
          <w:sz w:val="24"/>
          <w:szCs w:val="24"/>
        </w:rPr>
        <w:t>ty thousand Naira (N</w:t>
      </w:r>
      <w:r w:rsidR="00E14600" w:rsidRPr="000628CD">
        <w:rPr>
          <w:rFonts w:ascii="Book Antiqua" w:hAnsi="Book Antiqua" w:cs="Times New Roman"/>
          <w:sz w:val="24"/>
          <w:szCs w:val="24"/>
        </w:rPr>
        <w:t>30</w:t>
      </w:r>
      <w:r w:rsidR="00322911" w:rsidRPr="000628CD">
        <w:rPr>
          <w:rFonts w:ascii="Book Antiqua" w:hAnsi="Book Antiqua" w:cs="Times New Roman"/>
          <w:sz w:val="24"/>
          <w:szCs w:val="24"/>
        </w:rPr>
        <w:t xml:space="preserve">, </w:t>
      </w:r>
      <w:r w:rsidR="002C5521" w:rsidRPr="000628CD">
        <w:rPr>
          <w:rFonts w:ascii="Book Antiqua" w:hAnsi="Book Antiqua" w:cs="Times New Roman"/>
          <w:sz w:val="24"/>
          <w:szCs w:val="24"/>
        </w:rPr>
        <w:t>000) only, wh</w:t>
      </w:r>
      <w:r w:rsidR="00F810F0" w:rsidRPr="000628CD">
        <w:rPr>
          <w:rFonts w:ascii="Book Antiqua" w:hAnsi="Book Antiqua" w:cs="Times New Roman"/>
          <w:sz w:val="24"/>
          <w:szCs w:val="24"/>
        </w:rPr>
        <w:t>ich is to be paid into our Fidelity</w:t>
      </w:r>
      <w:r w:rsidR="002C5521" w:rsidRPr="000628CD">
        <w:rPr>
          <w:rFonts w:ascii="Book Antiqua" w:hAnsi="Book Antiqua" w:cs="Times New Roman"/>
          <w:sz w:val="24"/>
          <w:szCs w:val="24"/>
        </w:rPr>
        <w:t xml:space="preserve"> Bank PLC Account, </w:t>
      </w:r>
      <w:r w:rsidR="002C5521" w:rsidRPr="000628CD">
        <w:rPr>
          <w:rFonts w:ascii="Book Antiqua" w:hAnsi="Book Antiqua" w:cs="Times New Roman"/>
          <w:b/>
          <w:sz w:val="24"/>
          <w:szCs w:val="24"/>
        </w:rPr>
        <w:t xml:space="preserve">Name: </w:t>
      </w:r>
      <w:r w:rsidR="00FB4330" w:rsidRPr="000628CD">
        <w:rPr>
          <w:rFonts w:ascii="Book Antiqua" w:hAnsi="Book Antiqua" w:cs="Times New Roman"/>
          <w:b/>
          <w:sz w:val="24"/>
          <w:szCs w:val="24"/>
        </w:rPr>
        <w:t>Bayero Business Review; Account Number: 5210057522</w:t>
      </w:r>
      <w:r w:rsidR="002C5521" w:rsidRPr="000628CD">
        <w:rPr>
          <w:rFonts w:ascii="Book Antiqua" w:hAnsi="Book Antiqua" w:cs="Times New Roman"/>
          <w:b/>
          <w:sz w:val="24"/>
          <w:szCs w:val="24"/>
        </w:rPr>
        <w:t>.</w:t>
      </w:r>
      <w:r w:rsidR="001F46F4" w:rsidRPr="000628CD">
        <w:rPr>
          <w:rFonts w:ascii="Book Antiqua" w:hAnsi="Book Antiqua" w:cs="Times New Roman"/>
          <w:sz w:val="24"/>
          <w:szCs w:val="24"/>
        </w:rPr>
        <w:t>Failure to</w:t>
      </w:r>
      <w:r w:rsidR="00706A36" w:rsidRPr="000628CD">
        <w:rPr>
          <w:rFonts w:ascii="Book Antiqua" w:hAnsi="Book Antiqua" w:cs="Times New Roman"/>
          <w:sz w:val="24"/>
          <w:szCs w:val="24"/>
        </w:rPr>
        <w:t>pay</w:t>
      </w:r>
      <w:r w:rsidR="00400C22" w:rsidRPr="000628CD">
        <w:rPr>
          <w:rFonts w:ascii="Book Antiqua" w:hAnsi="Book Antiqua" w:cs="Times New Roman"/>
          <w:sz w:val="24"/>
          <w:szCs w:val="24"/>
        </w:rPr>
        <w:t xml:space="preserve"> on time might cause delay in the publication of your paper.</w:t>
      </w:r>
    </w:p>
    <w:p w:rsidR="00C74129" w:rsidRPr="000628CD" w:rsidRDefault="00C74129" w:rsidP="006F294A">
      <w:pPr>
        <w:spacing w:after="0"/>
        <w:jc w:val="both"/>
        <w:rPr>
          <w:rFonts w:ascii="Book Antiqua" w:hAnsi="Book Antiqua" w:cs="Times New Roman"/>
          <w:sz w:val="24"/>
          <w:szCs w:val="24"/>
        </w:rPr>
      </w:pPr>
    </w:p>
    <w:p w:rsidR="00400C22" w:rsidRPr="000628CD" w:rsidRDefault="00400C22" w:rsidP="006F294A">
      <w:pPr>
        <w:spacing w:after="0"/>
        <w:jc w:val="both"/>
        <w:rPr>
          <w:rFonts w:ascii="Book Antiqua" w:hAnsi="Book Antiqua" w:cs="Times New Roman"/>
          <w:sz w:val="24"/>
          <w:szCs w:val="24"/>
        </w:rPr>
      </w:pPr>
      <w:r w:rsidRPr="000628CD">
        <w:rPr>
          <w:rFonts w:ascii="Book Antiqua" w:hAnsi="Book Antiqua" w:cs="Times New Roman"/>
          <w:sz w:val="24"/>
          <w:szCs w:val="24"/>
        </w:rPr>
        <w:t>Furthermore, in order to h</w:t>
      </w:r>
      <w:r w:rsidR="002A73F0" w:rsidRPr="000628CD">
        <w:rPr>
          <w:rFonts w:ascii="Book Antiqua" w:hAnsi="Book Antiqua" w:cs="Times New Roman"/>
          <w:sz w:val="24"/>
          <w:szCs w:val="24"/>
        </w:rPr>
        <w:t>elp the editor</w:t>
      </w:r>
      <w:r w:rsidR="001F46F4" w:rsidRPr="000628CD">
        <w:rPr>
          <w:rFonts w:ascii="Book Antiqua" w:hAnsi="Book Antiqua" w:cs="Times New Roman"/>
          <w:sz w:val="24"/>
          <w:szCs w:val="24"/>
        </w:rPr>
        <w:t>s</w:t>
      </w:r>
      <w:r w:rsidR="002A73F0" w:rsidRPr="000628CD">
        <w:rPr>
          <w:rFonts w:ascii="Book Antiqua" w:hAnsi="Book Antiqua" w:cs="Times New Roman"/>
          <w:sz w:val="24"/>
          <w:szCs w:val="24"/>
        </w:rPr>
        <w:t xml:space="preserve"> of the journal</w:t>
      </w:r>
      <w:r w:rsidRPr="000628CD">
        <w:rPr>
          <w:rFonts w:ascii="Book Antiqua" w:hAnsi="Book Antiqua" w:cs="Times New Roman"/>
          <w:sz w:val="24"/>
          <w:szCs w:val="24"/>
        </w:rPr>
        <w:t xml:space="preserve"> process your final paper quickly, you have to prepare your paper complying strictly </w:t>
      </w:r>
      <w:r w:rsidR="002A73F0" w:rsidRPr="000628CD">
        <w:rPr>
          <w:rFonts w:ascii="Book Antiqua" w:hAnsi="Book Antiqua" w:cs="Times New Roman"/>
          <w:sz w:val="24"/>
          <w:szCs w:val="24"/>
        </w:rPr>
        <w:t>with</w:t>
      </w:r>
      <w:r w:rsidRPr="000628CD">
        <w:rPr>
          <w:rFonts w:ascii="Book Antiqua" w:hAnsi="Book Antiqua" w:cs="Times New Roman"/>
          <w:sz w:val="24"/>
          <w:szCs w:val="24"/>
        </w:rPr>
        <w:t xml:space="preserve"> the </w:t>
      </w:r>
      <w:r w:rsidR="00C74129" w:rsidRPr="000628CD">
        <w:rPr>
          <w:rFonts w:ascii="Book Antiqua" w:hAnsi="Book Antiqua" w:cs="Times New Roman"/>
          <w:sz w:val="24"/>
          <w:szCs w:val="24"/>
        </w:rPr>
        <w:t>journal</w:t>
      </w:r>
      <w:r w:rsidRPr="000628CD">
        <w:rPr>
          <w:rFonts w:ascii="Book Antiqua" w:hAnsi="Book Antiqua" w:cs="Times New Roman"/>
          <w:sz w:val="24"/>
          <w:szCs w:val="24"/>
        </w:rPr>
        <w:t xml:space="preserve"> submission format.</w:t>
      </w:r>
    </w:p>
    <w:p w:rsidR="006F294A" w:rsidRPr="000628CD" w:rsidRDefault="006F294A" w:rsidP="006F294A">
      <w:pPr>
        <w:spacing w:after="0"/>
        <w:jc w:val="both"/>
        <w:rPr>
          <w:rFonts w:ascii="Book Antiqua" w:hAnsi="Book Antiqua" w:cs="Times New Roman"/>
          <w:sz w:val="24"/>
          <w:szCs w:val="24"/>
        </w:rPr>
      </w:pPr>
    </w:p>
    <w:p w:rsidR="00BA03EC" w:rsidRPr="000628CD" w:rsidRDefault="00400C22" w:rsidP="006F294A">
      <w:pPr>
        <w:spacing w:after="0"/>
        <w:jc w:val="both"/>
        <w:rPr>
          <w:rFonts w:ascii="Book Antiqua" w:hAnsi="Book Antiqua" w:cs="Times New Roman"/>
          <w:sz w:val="24"/>
          <w:szCs w:val="24"/>
        </w:rPr>
      </w:pPr>
      <w:r w:rsidRPr="000628CD">
        <w:rPr>
          <w:rFonts w:ascii="Book Antiqua" w:hAnsi="Book Antiqua" w:cs="Times New Roman"/>
          <w:sz w:val="24"/>
          <w:szCs w:val="24"/>
        </w:rPr>
        <w:t xml:space="preserve">While thanking you for </w:t>
      </w:r>
      <w:r w:rsidR="00C74129" w:rsidRPr="000628CD">
        <w:rPr>
          <w:rFonts w:ascii="Book Antiqua" w:hAnsi="Book Antiqua" w:cs="Times New Roman"/>
          <w:sz w:val="24"/>
          <w:szCs w:val="24"/>
        </w:rPr>
        <w:t>choosing</w:t>
      </w:r>
      <w:r w:rsidRPr="000628CD">
        <w:rPr>
          <w:rFonts w:ascii="Book Antiqua" w:hAnsi="Book Antiqua" w:cs="Times New Roman"/>
          <w:sz w:val="24"/>
          <w:szCs w:val="24"/>
        </w:rPr>
        <w:t xml:space="preserve"> BBR, </w:t>
      </w:r>
      <w:r w:rsidR="00C74129" w:rsidRPr="000628CD">
        <w:rPr>
          <w:rFonts w:ascii="Book Antiqua" w:hAnsi="Book Antiqua" w:cs="Times New Roman"/>
          <w:sz w:val="24"/>
          <w:szCs w:val="24"/>
        </w:rPr>
        <w:t xml:space="preserve">we </w:t>
      </w:r>
      <w:r w:rsidR="00357A4C" w:rsidRPr="000628CD">
        <w:rPr>
          <w:rFonts w:ascii="Book Antiqua" w:hAnsi="Book Antiqua" w:cs="Times New Roman"/>
          <w:sz w:val="24"/>
          <w:szCs w:val="24"/>
        </w:rPr>
        <w:t xml:space="preserve">look forward </w:t>
      </w:r>
      <w:r w:rsidR="00862599" w:rsidRPr="000628CD">
        <w:rPr>
          <w:rFonts w:ascii="Book Antiqua" w:hAnsi="Book Antiqua" w:cs="Times New Roman"/>
          <w:sz w:val="24"/>
          <w:szCs w:val="24"/>
        </w:rPr>
        <w:t>for</w:t>
      </w:r>
      <w:r w:rsidR="00357A4C" w:rsidRPr="000628CD">
        <w:rPr>
          <w:rFonts w:ascii="Book Antiqua" w:hAnsi="Book Antiqua" w:cs="Times New Roman"/>
          <w:sz w:val="24"/>
          <w:szCs w:val="24"/>
        </w:rPr>
        <w:t xml:space="preserve"> more academic correspondences</w:t>
      </w:r>
      <w:r w:rsidR="00F319CF" w:rsidRPr="000628CD">
        <w:rPr>
          <w:rFonts w:ascii="Book Antiqua" w:hAnsi="Book Antiqua" w:cs="Times New Roman"/>
          <w:sz w:val="24"/>
          <w:szCs w:val="24"/>
        </w:rPr>
        <w:t xml:space="preserve">. </w:t>
      </w:r>
    </w:p>
    <w:p w:rsidR="00BA03EC" w:rsidRPr="000628CD" w:rsidRDefault="00BA03EC" w:rsidP="00082B9E">
      <w:pPr>
        <w:spacing w:after="0"/>
        <w:jc w:val="both"/>
        <w:rPr>
          <w:rFonts w:ascii="Book Antiqua" w:hAnsi="Book Antiqua" w:cs="Times New Roman"/>
          <w:sz w:val="24"/>
          <w:szCs w:val="24"/>
        </w:rPr>
      </w:pPr>
    </w:p>
    <w:p w:rsidR="00BA03EC" w:rsidRPr="000628CD" w:rsidRDefault="00BA03EC" w:rsidP="00082B9E">
      <w:pPr>
        <w:spacing w:after="0"/>
        <w:jc w:val="both"/>
        <w:rPr>
          <w:rFonts w:ascii="Book Antiqua" w:hAnsi="Book Antiqua" w:cs="Times New Roman"/>
          <w:sz w:val="24"/>
          <w:szCs w:val="24"/>
        </w:rPr>
      </w:pPr>
      <w:r w:rsidRPr="000628CD">
        <w:rPr>
          <w:rFonts w:ascii="Book Antiqua" w:hAnsi="Book Antiqua" w:cs="Times New Roman"/>
          <w:sz w:val="24"/>
          <w:szCs w:val="24"/>
        </w:rPr>
        <w:t>Yours Sincerely,</w:t>
      </w:r>
    </w:p>
    <w:p w:rsidR="002A73F0" w:rsidRPr="000628CD" w:rsidRDefault="002A73F0" w:rsidP="00082B9E">
      <w:pPr>
        <w:spacing w:after="0"/>
        <w:jc w:val="both"/>
        <w:rPr>
          <w:rFonts w:ascii="Book Antiqua" w:hAnsi="Book Antiqua" w:cs="Times New Roman"/>
          <w:b/>
          <w:sz w:val="24"/>
          <w:szCs w:val="24"/>
        </w:rPr>
      </w:pPr>
    </w:p>
    <w:p w:rsidR="00082B9E" w:rsidRPr="000628CD" w:rsidRDefault="00862599" w:rsidP="00082B9E">
      <w:pPr>
        <w:spacing w:after="0"/>
        <w:jc w:val="both"/>
        <w:rPr>
          <w:rFonts w:ascii="Book Antiqua" w:hAnsi="Book Antiqua" w:cs="Times New Roman"/>
          <w:b/>
          <w:sz w:val="24"/>
          <w:szCs w:val="24"/>
        </w:rPr>
      </w:pPr>
      <w:r w:rsidRPr="000628CD">
        <w:rPr>
          <w:rFonts w:ascii="Book Antiqua" w:hAnsi="Book Antiqua" w:cs="Times New Roman"/>
          <w:b/>
          <w:noProof/>
          <w:sz w:val="24"/>
          <w:szCs w:val="24"/>
        </w:rPr>
        <w:drawing>
          <wp:inline distT="0" distB="0" distL="0" distR="0">
            <wp:extent cx="1695450" cy="409575"/>
            <wp:effectExtent l="19050" t="0" r="0" b="0"/>
            <wp:docPr id="1" name="Picture 1" descr="D:\scanned\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canned\sig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3EC" w:rsidRPr="000628CD" w:rsidRDefault="004C4DB2" w:rsidP="00082B9E">
      <w:pPr>
        <w:spacing w:after="0"/>
        <w:jc w:val="both"/>
        <w:rPr>
          <w:rFonts w:ascii="Book Antiqua" w:hAnsi="Book Antiqua" w:cs="Times New Roman"/>
          <w:b/>
          <w:sz w:val="24"/>
          <w:szCs w:val="24"/>
        </w:rPr>
      </w:pPr>
      <w:r w:rsidRPr="000628CD">
        <w:rPr>
          <w:rFonts w:ascii="Book Antiqua" w:hAnsi="Book Antiqua" w:cs="Times New Roman"/>
          <w:b/>
          <w:sz w:val="24"/>
          <w:szCs w:val="24"/>
        </w:rPr>
        <w:t>Prof</w:t>
      </w:r>
      <w:r w:rsidR="00C74129" w:rsidRPr="000628CD">
        <w:rPr>
          <w:rFonts w:ascii="Book Antiqua" w:hAnsi="Book Antiqua" w:cs="Times New Roman"/>
          <w:b/>
          <w:sz w:val="24"/>
          <w:szCs w:val="24"/>
        </w:rPr>
        <w:t xml:space="preserve">. </w:t>
      </w:r>
      <w:r w:rsidRPr="000628CD">
        <w:rPr>
          <w:rFonts w:ascii="Book Antiqua" w:hAnsi="Book Antiqua" w:cs="Times New Roman"/>
          <w:b/>
          <w:sz w:val="24"/>
          <w:szCs w:val="24"/>
        </w:rPr>
        <w:t xml:space="preserve">Mukhtar S. </w:t>
      </w:r>
      <w:proofErr w:type="spellStart"/>
      <w:r w:rsidRPr="000628CD">
        <w:rPr>
          <w:rFonts w:ascii="Book Antiqua" w:hAnsi="Book Antiqua" w:cs="Times New Roman"/>
          <w:b/>
          <w:sz w:val="24"/>
          <w:szCs w:val="24"/>
        </w:rPr>
        <w:t>Aliyu</w:t>
      </w:r>
      <w:proofErr w:type="spellEnd"/>
    </w:p>
    <w:p w:rsidR="00BA03EC" w:rsidRPr="000628CD" w:rsidRDefault="00BA03EC" w:rsidP="00082B9E">
      <w:pPr>
        <w:spacing w:after="0"/>
        <w:jc w:val="both"/>
        <w:rPr>
          <w:rFonts w:ascii="Book Antiqua" w:hAnsi="Book Antiqua" w:cs="Times New Roman"/>
          <w:sz w:val="24"/>
          <w:szCs w:val="24"/>
        </w:rPr>
      </w:pPr>
      <w:r w:rsidRPr="000628CD">
        <w:rPr>
          <w:rFonts w:ascii="Book Antiqua" w:hAnsi="Book Antiqua" w:cs="Times New Roman"/>
          <w:sz w:val="24"/>
          <w:szCs w:val="24"/>
        </w:rPr>
        <w:t>Editor – in – Chief</w:t>
      </w:r>
    </w:p>
    <w:p w:rsidR="00BA03EC" w:rsidRPr="000628CD" w:rsidRDefault="00357A4C" w:rsidP="00082B9E">
      <w:pPr>
        <w:spacing w:after="0"/>
        <w:jc w:val="both"/>
        <w:rPr>
          <w:rFonts w:ascii="Book Antiqua" w:hAnsi="Book Antiqua" w:cs="Times New Roman"/>
          <w:b/>
          <w:sz w:val="24"/>
          <w:szCs w:val="24"/>
        </w:rPr>
      </w:pPr>
      <w:r w:rsidRPr="000628CD">
        <w:rPr>
          <w:rFonts w:ascii="Book Antiqua" w:hAnsi="Book Antiqua" w:cs="Times New Roman"/>
          <w:b/>
          <w:sz w:val="24"/>
          <w:szCs w:val="24"/>
        </w:rPr>
        <w:t>B</w:t>
      </w:r>
      <w:r w:rsidR="00862599" w:rsidRPr="000628CD">
        <w:rPr>
          <w:rFonts w:ascii="Book Antiqua" w:hAnsi="Book Antiqua" w:cs="Times New Roman"/>
          <w:b/>
          <w:sz w:val="24"/>
          <w:szCs w:val="24"/>
        </w:rPr>
        <w:t xml:space="preserve">ayero </w:t>
      </w:r>
      <w:r w:rsidRPr="000628CD">
        <w:rPr>
          <w:rFonts w:ascii="Book Antiqua" w:hAnsi="Book Antiqua" w:cs="Times New Roman"/>
          <w:b/>
          <w:sz w:val="24"/>
          <w:szCs w:val="24"/>
        </w:rPr>
        <w:t>B</w:t>
      </w:r>
      <w:r w:rsidR="00862599" w:rsidRPr="000628CD">
        <w:rPr>
          <w:rFonts w:ascii="Book Antiqua" w:hAnsi="Book Antiqua" w:cs="Times New Roman"/>
          <w:b/>
          <w:sz w:val="24"/>
          <w:szCs w:val="24"/>
        </w:rPr>
        <w:t xml:space="preserve">usiness </w:t>
      </w:r>
      <w:r w:rsidRPr="000628CD">
        <w:rPr>
          <w:rFonts w:ascii="Book Antiqua" w:hAnsi="Book Antiqua" w:cs="Times New Roman"/>
          <w:b/>
          <w:sz w:val="24"/>
          <w:szCs w:val="24"/>
        </w:rPr>
        <w:t>R</w:t>
      </w:r>
      <w:r w:rsidR="00862599" w:rsidRPr="000628CD">
        <w:rPr>
          <w:rFonts w:ascii="Book Antiqua" w:hAnsi="Book Antiqua" w:cs="Times New Roman"/>
          <w:b/>
          <w:sz w:val="24"/>
          <w:szCs w:val="24"/>
        </w:rPr>
        <w:t>eview</w:t>
      </w:r>
    </w:p>
    <w:sectPr w:rsidR="00BA03EC" w:rsidRPr="000628CD" w:rsidSect="008F7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BA03EC"/>
    <w:rsid w:val="00020563"/>
    <w:rsid w:val="00061035"/>
    <w:rsid w:val="000628CD"/>
    <w:rsid w:val="00071CCE"/>
    <w:rsid w:val="00082B9E"/>
    <w:rsid w:val="000E0BAE"/>
    <w:rsid w:val="0010271B"/>
    <w:rsid w:val="00102A71"/>
    <w:rsid w:val="001047A2"/>
    <w:rsid w:val="00125865"/>
    <w:rsid w:val="00144AE2"/>
    <w:rsid w:val="0018463E"/>
    <w:rsid w:val="001A4A97"/>
    <w:rsid w:val="001E1B3D"/>
    <w:rsid w:val="001E3FE6"/>
    <w:rsid w:val="001F46F4"/>
    <w:rsid w:val="00244ED2"/>
    <w:rsid w:val="00250F4B"/>
    <w:rsid w:val="00295D40"/>
    <w:rsid w:val="002A1FC3"/>
    <w:rsid w:val="002A73F0"/>
    <w:rsid w:val="002C5521"/>
    <w:rsid w:val="002D5FA8"/>
    <w:rsid w:val="002D6FC3"/>
    <w:rsid w:val="002F1361"/>
    <w:rsid w:val="0030324A"/>
    <w:rsid w:val="00322911"/>
    <w:rsid w:val="003328DA"/>
    <w:rsid w:val="00344ACD"/>
    <w:rsid w:val="00357A4C"/>
    <w:rsid w:val="00362F04"/>
    <w:rsid w:val="00385852"/>
    <w:rsid w:val="003B2CFB"/>
    <w:rsid w:val="003C7B90"/>
    <w:rsid w:val="00400715"/>
    <w:rsid w:val="00400C22"/>
    <w:rsid w:val="004103E9"/>
    <w:rsid w:val="004122AD"/>
    <w:rsid w:val="00421452"/>
    <w:rsid w:val="004306E8"/>
    <w:rsid w:val="0044764C"/>
    <w:rsid w:val="004671E2"/>
    <w:rsid w:val="004729A2"/>
    <w:rsid w:val="004A1E1E"/>
    <w:rsid w:val="004C024F"/>
    <w:rsid w:val="004C4DB2"/>
    <w:rsid w:val="004D253D"/>
    <w:rsid w:val="004F0088"/>
    <w:rsid w:val="00503A65"/>
    <w:rsid w:val="00511C18"/>
    <w:rsid w:val="00545F68"/>
    <w:rsid w:val="00575B33"/>
    <w:rsid w:val="00585B42"/>
    <w:rsid w:val="00594B51"/>
    <w:rsid w:val="005D6D22"/>
    <w:rsid w:val="005F641E"/>
    <w:rsid w:val="006105C4"/>
    <w:rsid w:val="00623558"/>
    <w:rsid w:val="006333D0"/>
    <w:rsid w:val="00633745"/>
    <w:rsid w:val="006344E8"/>
    <w:rsid w:val="0065216F"/>
    <w:rsid w:val="006561BE"/>
    <w:rsid w:val="0068660E"/>
    <w:rsid w:val="0069618A"/>
    <w:rsid w:val="006A34D7"/>
    <w:rsid w:val="006F294A"/>
    <w:rsid w:val="007048FD"/>
    <w:rsid w:val="00706A36"/>
    <w:rsid w:val="0073053E"/>
    <w:rsid w:val="00740FF4"/>
    <w:rsid w:val="007968E2"/>
    <w:rsid w:val="007A73E5"/>
    <w:rsid w:val="007D08CD"/>
    <w:rsid w:val="007D7194"/>
    <w:rsid w:val="00804988"/>
    <w:rsid w:val="00834DF6"/>
    <w:rsid w:val="0085601E"/>
    <w:rsid w:val="00862599"/>
    <w:rsid w:val="00866842"/>
    <w:rsid w:val="00875D52"/>
    <w:rsid w:val="00882859"/>
    <w:rsid w:val="00884AEF"/>
    <w:rsid w:val="008B057A"/>
    <w:rsid w:val="008B334B"/>
    <w:rsid w:val="008D6384"/>
    <w:rsid w:val="008F74AA"/>
    <w:rsid w:val="00900591"/>
    <w:rsid w:val="009010D0"/>
    <w:rsid w:val="00927A86"/>
    <w:rsid w:val="009470C9"/>
    <w:rsid w:val="00991C4C"/>
    <w:rsid w:val="009C3041"/>
    <w:rsid w:val="00A35C1B"/>
    <w:rsid w:val="00A44453"/>
    <w:rsid w:val="00A61B14"/>
    <w:rsid w:val="00A656C1"/>
    <w:rsid w:val="00A6636E"/>
    <w:rsid w:val="00A86525"/>
    <w:rsid w:val="00A93D60"/>
    <w:rsid w:val="00AA6CFE"/>
    <w:rsid w:val="00AE60F0"/>
    <w:rsid w:val="00AF09EB"/>
    <w:rsid w:val="00AF4482"/>
    <w:rsid w:val="00B12420"/>
    <w:rsid w:val="00B23321"/>
    <w:rsid w:val="00B32227"/>
    <w:rsid w:val="00B60E7C"/>
    <w:rsid w:val="00B6554B"/>
    <w:rsid w:val="00B85088"/>
    <w:rsid w:val="00BA03EC"/>
    <w:rsid w:val="00BC3B23"/>
    <w:rsid w:val="00BD1363"/>
    <w:rsid w:val="00BD2923"/>
    <w:rsid w:val="00C12BF0"/>
    <w:rsid w:val="00C74129"/>
    <w:rsid w:val="00C96CB7"/>
    <w:rsid w:val="00CA0FA1"/>
    <w:rsid w:val="00CB6722"/>
    <w:rsid w:val="00D12AB1"/>
    <w:rsid w:val="00D34700"/>
    <w:rsid w:val="00D3477D"/>
    <w:rsid w:val="00D60231"/>
    <w:rsid w:val="00D63846"/>
    <w:rsid w:val="00D66115"/>
    <w:rsid w:val="00DA0D45"/>
    <w:rsid w:val="00DF27FD"/>
    <w:rsid w:val="00E022F4"/>
    <w:rsid w:val="00E14600"/>
    <w:rsid w:val="00E2200C"/>
    <w:rsid w:val="00E60031"/>
    <w:rsid w:val="00E93CEF"/>
    <w:rsid w:val="00EC4179"/>
    <w:rsid w:val="00ED0B29"/>
    <w:rsid w:val="00F319CF"/>
    <w:rsid w:val="00F810F0"/>
    <w:rsid w:val="00FB4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3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03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03EC"/>
    <w:pPr>
      <w:ind w:left="720"/>
      <w:contextualSpacing/>
    </w:pPr>
  </w:style>
  <w:style w:type="table" w:styleId="TableGrid">
    <w:name w:val="Table Grid"/>
    <w:basedOn w:val="TableNormal"/>
    <w:uiPriority w:val="59"/>
    <w:rsid w:val="00BA0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2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42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656C1"/>
    <w:pPr>
      <w:spacing w:after="0" w:line="240" w:lineRule="auto"/>
    </w:pPr>
    <w:rPr>
      <w:rFonts w:eastAsiaTheme="minorEastAsia"/>
    </w:rPr>
  </w:style>
  <w:style w:type="paragraph" w:customStyle="1" w:styleId="Normal1">
    <w:name w:val="Normal1"/>
    <w:rsid w:val="00BD2923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5ABB8-80AD-4727-A714-D91480896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Sheriff</dc:creator>
  <cp:lastModifiedBy>registry</cp:lastModifiedBy>
  <cp:revision>2</cp:revision>
  <dcterms:created xsi:type="dcterms:W3CDTF">2024-05-05T16:56:00Z</dcterms:created>
  <dcterms:modified xsi:type="dcterms:W3CDTF">2024-05-05T16:56:00Z</dcterms:modified>
</cp:coreProperties>
</file>